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F6C" w:rsidRPr="00365F6C" w:rsidRDefault="007C6A1C" w:rsidP="00365F6C">
      <w:pPr>
        <w:jc w:val="center"/>
        <w:rPr>
          <w:rFonts w:ascii="Times New Roman" w:eastAsia="Times New Roman" w:hAnsi="Times New Roman" w:cs="Times New Roman"/>
          <w:sz w:val="28"/>
          <w:szCs w:val="28"/>
          <w:lang w:eastAsia="ru-RU"/>
        </w:rPr>
      </w:pPr>
      <w:r w:rsidRPr="006308EB">
        <w:rPr>
          <w:rFonts w:ascii="Arial" w:eastAsia="Times New Roman" w:hAnsi="Arial" w:cs="Arial"/>
          <w:color w:val="000000"/>
          <w:sz w:val="20"/>
          <w:szCs w:val="20"/>
          <w:lang w:eastAsia="ru-RU"/>
        </w:rPr>
        <w:t> </w:t>
      </w:r>
      <w:r w:rsidR="00365F6C" w:rsidRPr="00365F6C">
        <w:rPr>
          <w:rFonts w:ascii="Times New Roman" w:eastAsia="Times New Roman" w:hAnsi="Times New Roman" w:cs="Times New Roman"/>
          <w:sz w:val="28"/>
          <w:szCs w:val="28"/>
          <w:lang w:eastAsia="ru-RU"/>
        </w:rPr>
        <w:t>АДМИНИСТРАЦИЯ САМОРЯДОВСКОГО СЕЛЬСОВЕТА</w:t>
      </w:r>
    </w:p>
    <w:p w:rsidR="00365F6C" w:rsidRPr="00365F6C" w:rsidRDefault="00365F6C" w:rsidP="00365F6C">
      <w:pPr>
        <w:spacing w:after="0" w:line="240" w:lineRule="auto"/>
        <w:jc w:val="center"/>
        <w:rPr>
          <w:rFonts w:ascii="Times New Roman" w:eastAsia="Times New Roman" w:hAnsi="Times New Roman" w:cs="Times New Roman"/>
          <w:sz w:val="28"/>
          <w:szCs w:val="28"/>
          <w:lang w:eastAsia="ru-RU"/>
        </w:rPr>
      </w:pPr>
    </w:p>
    <w:p w:rsidR="00365F6C" w:rsidRPr="00365F6C" w:rsidRDefault="00365F6C" w:rsidP="00365F6C">
      <w:pPr>
        <w:spacing w:after="0" w:line="240" w:lineRule="auto"/>
        <w:jc w:val="center"/>
        <w:rPr>
          <w:rFonts w:ascii="Times New Roman" w:eastAsia="Times New Roman" w:hAnsi="Times New Roman" w:cs="Times New Roman"/>
          <w:sz w:val="28"/>
          <w:szCs w:val="28"/>
          <w:lang w:eastAsia="ru-RU"/>
        </w:rPr>
      </w:pPr>
      <w:r w:rsidRPr="00365F6C">
        <w:rPr>
          <w:rFonts w:ascii="Times New Roman" w:eastAsia="Times New Roman" w:hAnsi="Times New Roman" w:cs="Times New Roman"/>
          <w:sz w:val="28"/>
          <w:szCs w:val="28"/>
          <w:lang w:eastAsia="ru-RU"/>
        </w:rPr>
        <w:t xml:space="preserve">БОЛЬШЕСОЛДАТСКОГО РАЙОНА </w:t>
      </w:r>
    </w:p>
    <w:p w:rsidR="00365F6C" w:rsidRPr="00365F6C" w:rsidRDefault="00365F6C" w:rsidP="00365F6C">
      <w:pPr>
        <w:spacing w:after="0" w:line="240" w:lineRule="auto"/>
        <w:jc w:val="center"/>
        <w:rPr>
          <w:rFonts w:ascii="Times New Roman" w:eastAsia="Times New Roman" w:hAnsi="Times New Roman" w:cs="Times New Roman"/>
          <w:sz w:val="28"/>
          <w:szCs w:val="28"/>
          <w:lang w:eastAsia="ru-RU"/>
        </w:rPr>
      </w:pPr>
    </w:p>
    <w:p w:rsidR="00365F6C" w:rsidRPr="00365F6C" w:rsidRDefault="00365F6C" w:rsidP="00365F6C">
      <w:pPr>
        <w:spacing w:after="0" w:line="240" w:lineRule="auto"/>
        <w:jc w:val="center"/>
        <w:rPr>
          <w:rFonts w:ascii="Times New Roman" w:eastAsia="Times New Roman" w:hAnsi="Times New Roman" w:cs="Times New Roman"/>
          <w:sz w:val="28"/>
          <w:szCs w:val="28"/>
          <w:lang w:eastAsia="ru-RU"/>
        </w:rPr>
      </w:pPr>
      <w:proofErr w:type="gramStart"/>
      <w:r w:rsidRPr="00365F6C">
        <w:rPr>
          <w:rFonts w:ascii="Times New Roman" w:eastAsia="Times New Roman" w:hAnsi="Times New Roman" w:cs="Times New Roman"/>
          <w:sz w:val="28"/>
          <w:szCs w:val="28"/>
          <w:lang w:eastAsia="ru-RU"/>
        </w:rPr>
        <w:t>П</w:t>
      </w:r>
      <w:proofErr w:type="gramEnd"/>
      <w:r w:rsidRPr="00365F6C">
        <w:rPr>
          <w:rFonts w:ascii="Times New Roman" w:eastAsia="Times New Roman" w:hAnsi="Times New Roman" w:cs="Times New Roman"/>
          <w:sz w:val="28"/>
          <w:szCs w:val="28"/>
          <w:lang w:eastAsia="ru-RU"/>
        </w:rPr>
        <w:t xml:space="preserve"> О С Т А Н О В Л Е Н И Е</w:t>
      </w:r>
    </w:p>
    <w:p w:rsidR="00365F6C" w:rsidRPr="00365F6C" w:rsidRDefault="00365F6C" w:rsidP="00365F6C">
      <w:pPr>
        <w:spacing w:after="0" w:line="240" w:lineRule="auto"/>
        <w:jc w:val="center"/>
        <w:rPr>
          <w:rFonts w:ascii="Times New Roman" w:eastAsia="Times New Roman" w:hAnsi="Times New Roman" w:cs="Times New Roman"/>
          <w:sz w:val="28"/>
          <w:szCs w:val="28"/>
          <w:lang w:eastAsia="ru-RU"/>
        </w:rPr>
      </w:pPr>
    </w:p>
    <w:p w:rsidR="00365F6C" w:rsidRPr="00365F6C" w:rsidRDefault="00365F6C" w:rsidP="00365F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08.07</w:t>
      </w:r>
      <w:r w:rsidRPr="00365F6C">
        <w:rPr>
          <w:rFonts w:ascii="Times New Roman" w:eastAsia="Times New Roman" w:hAnsi="Times New Roman" w:cs="Times New Roman"/>
          <w:sz w:val="28"/>
          <w:szCs w:val="28"/>
          <w:lang w:eastAsia="ru-RU"/>
        </w:rPr>
        <w:t>.2021</w:t>
      </w:r>
      <w:r w:rsidR="00071F81">
        <w:rPr>
          <w:rFonts w:ascii="Times New Roman" w:eastAsia="Times New Roman" w:hAnsi="Times New Roman" w:cs="Times New Roman"/>
          <w:sz w:val="28"/>
          <w:szCs w:val="28"/>
          <w:lang w:eastAsia="ru-RU"/>
        </w:rPr>
        <w:t xml:space="preserve"> </w:t>
      </w:r>
      <w:r w:rsidRPr="00365F6C">
        <w:rPr>
          <w:rFonts w:ascii="Times New Roman" w:eastAsia="Times New Roman" w:hAnsi="Times New Roman" w:cs="Times New Roman"/>
          <w:sz w:val="28"/>
          <w:szCs w:val="28"/>
          <w:lang w:eastAsia="ru-RU"/>
        </w:rPr>
        <w:t>г. №</w:t>
      </w:r>
      <w:r>
        <w:rPr>
          <w:rFonts w:ascii="Times New Roman" w:eastAsia="Times New Roman" w:hAnsi="Times New Roman" w:cs="Times New Roman"/>
          <w:sz w:val="28"/>
          <w:szCs w:val="28"/>
          <w:lang w:eastAsia="ru-RU"/>
        </w:rPr>
        <w:t>46</w:t>
      </w:r>
    </w:p>
    <w:p w:rsidR="00365F6C" w:rsidRPr="00365F6C" w:rsidRDefault="00365F6C" w:rsidP="00365F6C">
      <w:pPr>
        <w:spacing w:after="0" w:line="240" w:lineRule="auto"/>
        <w:jc w:val="both"/>
        <w:rPr>
          <w:rFonts w:ascii="Times New Roman" w:eastAsia="Times New Roman" w:hAnsi="Times New Roman" w:cs="Times New Roman"/>
          <w:sz w:val="28"/>
          <w:szCs w:val="28"/>
          <w:lang w:eastAsia="ru-RU"/>
        </w:rPr>
      </w:pPr>
      <w:r w:rsidRPr="00365F6C">
        <w:rPr>
          <w:rFonts w:ascii="Times New Roman" w:eastAsia="Times New Roman" w:hAnsi="Times New Roman" w:cs="Times New Roman"/>
          <w:sz w:val="28"/>
          <w:szCs w:val="28"/>
          <w:lang w:eastAsia="ru-RU"/>
        </w:rPr>
        <w:t xml:space="preserve">д. </w:t>
      </w:r>
      <w:proofErr w:type="spellStart"/>
      <w:r w:rsidRPr="00365F6C">
        <w:rPr>
          <w:rFonts w:ascii="Times New Roman" w:eastAsia="Times New Roman" w:hAnsi="Times New Roman" w:cs="Times New Roman"/>
          <w:sz w:val="28"/>
          <w:szCs w:val="28"/>
          <w:lang w:eastAsia="ru-RU"/>
        </w:rPr>
        <w:t>Саморядово</w:t>
      </w:r>
      <w:proofErr w:type="spellEnd"/>
    </w:p>
    <w:p w:rsidR="007C6A1C" w:rsidRPr="006308EB" w:rsidRDefault="007C6A1C" w:rsidP="007C6A1C">
      <w:pPr>
        <w:spacing w:after="0" w:line="240" w:lineRule="auto"/>
        <w:ind w:left="102"/>
        <w:rPr>
          <w:rFonts w:ascii="Arial" w:eastAsia="Times New Roman" w:hAnsi="Arial" w:cs="Arial"/>
          <w:color w:val="000000"/>
          <w:sz w:val="20"/>
          <w:szCs w:val="20"/>
          <w:lang w:eastAsia="ru-RU"/>
        </w:rPr>
      </w:pPr>
    </w:p>
    <w:p w:rsidR="007C6A1C" w:rsidRPr="00365F6C" w:rsidRDefault="007C6A1C" w:rsidP="00365F6C">
      <w:pPr>
        <w:rPr>
          <w:rFonts w:ascii="Times New Roman" w:hAnsi="Times New Roman" w:cs="Times New Roman"/>
          <w:sz w:val="28"/>
          <w:szCs w:val="28"/>
        </w:rPr>
      </w:pPr>
      <w:bookmarkStart w:id="0" w:name="_Hlk20215091"/>
      <w:r w:rsidRPr="00365F6C">
        <w:rPr>
          <w:rFonts w:ascii="Times New Roman" w:hAnsi="Times New Roman" w:cs="Times New Roman"/>
          <w:sz w:val="28"/>
          <w:szCs w:val="28"/>
        </w:rPr>
        <w:t>О внесении изменений и дополнений  в постановление</w:t>
      </w:r>
      <w:r w:rsidR="00365F6C">
        <w:rPr>
          <w:rFonts w:ascii="Times New Roman" w:hAnsi="Times New Roman" w:cs="Times New Roman"/>
          <w:sz w:val="28"/>
          <w:szCs w:val="28"/>
        </w:rPr>
        <w:t xml:space="preserve">                     администрации </w:t>
      </w:r>
      <w:proofErr w:type="spellStart"/>
      <w:r w:rsidR="00365F6C">
        <w:rPr>
          <w:rFonts w:ascii="Times New Roman" w:hAnsi="Times New Roman" w:cs="Times New Roman"/>
          <w:sz w:val="28"/>
          <w:szCs w:val="28"/>
        </w:rPr>
        <w:t>Саморядовского</w:t>
      </w:r>
      <w:proofErr w:type="spellEnd"/>
      <w:r w:rsidR="008240E5">
        <w:rPr>
          <w:rFonts w:ascii="Times New Roman" w:hAnsi="Times New Roman" w:cs="Times New Roman"/>
          <w:sz w:val="28"/>
          <w:szCs w:val="28"/>
        </w:rPr>
        <w:t xml:space="preserve"> сельсовета </w:t>
      </w:r>
      <w:proofErr w:type="spellStart"/>
      <w:r w:rsidR="008240E5">
        <w:rPr>
          <w:rFonts w:ascii="Times New Roman" w:hAnsi="Times New Roman" w:cs="Times New Roman"/>
          <w:sz w:val="28"/>
          <w:szCs w:val="28"/>
        </w:rPr>
        <w:t>Большесолдатского</w:t>
      </w:r>
      <w:proofErr w:type="spellEnd"/>
      <w:r w:rsidR="008240E5">
        <w:rPr>
          <w:rFonts w:ascii="Times New Roman" w:hAnsi="Times New Roman" w:cs="Times New Roman"/>
          <w:sz w:val="28"/>
          <w:szCs w:val="28"/>
        </w:rPr>
        <w:t xml:space="preserve">                   района №9 от 12.02.2021</w:t>
      </w:r>
      <w:r w:rsidRPr="00365F6C">
        <w:rPr>
          <w:rFonts w:ascii="Times New Roman" w:hAnsi="Times New Roman" w:cs="Times New Roman"/>
          <w:sz w:val="28"/>
          <w:szCs w:val="28"/>
        </w:rPr>
        <w:t xml:space="preserve"> г </w:t>
      </w:r>
      <w:bookmarkEnd w:id="0"/>
      <w:r w:rsidRPr="00365F6C">
        <w:rPr>
          <w:rFonts w:ascii="Times New Roman" w:hAnsi="Times New Roman" w:cs="Times New Roman"/>
          <w:sz w:val="28"/>
          <w:szCs w:val="28"/>
        </w:rPr>
        <w:t xml:space="preserve">«Об </w:t>
      </w:r>
      <w:r w:rsidR="008E4AFB">
        <w:rPr>
          <w:rFonts w:ascii="Times New Roman" w:hAnsi="Times New Roman" w:cs="Times New Roman"/>
          <w:sz w:val="28"/>
          <w:szCs w:val="28"/>
        </w:rPr>
        <w:t>утверждении с</w:t>
      </w:r>
      <w:r w:rsidRPr="00365F6C">
        <w:rPr>
          <w:rFonts w:ascii="Times New Roman" w:hAnsi="Times New Roman" w:cs="Times New Roman"/>
          <w:sz w:val="28"/>
          <w:szCs w:val="28"/>
        </w:rPr>
        <w:t xml:space="preserve">тандартов </w:t>
      </w:r>
      <w:r w:rsidR="00365F6C">
        <w:rPr>
          <w:rFonts w:ascii="Times New Roman" w:hAnsi="Times New Roman" w:cs="Times New Roman"/>
          <w:sz w:val="28"/>
          <w:szCs w:val="28"/>
        </w:rPr>
        <w:t xml:space="preserve">                                         </w:t>
      </w:r>
      <w:r w:rsidRPr="00365F6C">
        <w:rPr>
          <w:rFonts w:ascii="Times New Roman" w:hAnsi="Times New Roman" w:cs="Times New Roman"/>
          <w:sz w:val="28"/>
          <w:szCs w:val="28"/>
        </w:rPr>
        <w:t xml:space="preserve">осуществления внутреннего муниципального финансового </w:t>
      </w:r>
      <w:r w:rsidR="00365F6C">
        <w:rPr>
          <w:rFonts w:ascii="Times New Roman" w:hAnsi="Times New Roman" w:cs="Times New Roman"/>
          <w:sz w:val="28"/>
          <w:szCs w:val="28"/>
        </w:rPr>
        <w:t xml:space="preserve">                           </w:t>
      </w:r>
      <w:r w:rsidRPr="00365F6C">
        <w:rPr>
          <w:rFonts w:ascii="Times New Roman" w:hAnsi="Times New Roman" w:cs="Times New Roman"/>
          <w:sz w:val="28"/>
          <w:szCs w:val="28"/>
        </w:rPr>
        <w:t>контроля»</w:t>
      </w:r>
      <w:r w:rsidR="008240E5">
        <w:rPr>
          <w:rFonts w:ascii="Times New Roman" w:hAnsi="Times New Roman" w:cs="Times New Roman"/>
          <w:sz w:val="28"/>
          <w:szCs w:val="28"/>
        </w:rPr>
        <w:t xml:space="preserve"> </w:t>
      </w:r>
    </w:p>
    <w:p w:rsidR="007C6A1C" w:rsidRPr="006308EB" w:rsidRDefault="007C6A1C" w:rsidP="007C6A1C">
      <w:pPr>
        <w:spacing w:after="0" w:line="240" w:lineRule="auto"/>
        <w:ind w:left="102"/>
        <w:rPr>
          <w:rFonts w:ascii="Arial" w:eastAsia="Times New Roman" w:hAnsi="Arial" w:cs="Arial"/>
          <w:color w:val="000000"/>
          <w:sz w:val="20"/>
          <w:szCs w:val="20"/>
          <w:lang w:eastAsia="ru-RU"/>
        </w:rPr>
      </w:pPr>
      <w:r w:rsidRPr="006308EB">
        <w:rPr>
          <w:rFonts w:ascii="Arial" w:eastAsia="Times New Roman" w:hAnsi="Arial" w:cs="Arial"/>
          <w:color w:val="000000"/>
          <w:sz w:val="20"/>
          <w:szCs w:val="20"/>
          <w:lang w:eastAsia="ru-RU"/>
        </w:rPr>
        <w:t> </w:t>
      </w:r>
    </w:p>
    <w:p w:rsidR="007C6A1C" w:rsidRPr="00365F6C" w:rsidRDefault="007C6A1C" w:rsidP="007C6A1C">
      <w:pPr>
        <w:jc w:val="both"/>
        <w:rPr>
          <w:rFonts w:ascii="Times New Roman" w:hAnsi="Times New Roman" w:cs="Times New Roman"/>
          <w:sz w:val="28"/>
          <w:szCs w:val="28"/>
        </w:rPr>
      </w:pPr>
      <w:proofErr w:type="gramStart"/>
      <w:r w:rsidRPr="00365F6C">
        <w:rPr>
          <w:rFonts w:ascii="Times New Roman" w:eastAsia="Times New Roman" w:hAnsi="Times New Roman" w:cs="Times New Roman"/>
          <w:color w:val="000000"/>
          <w:sz w:val="28"/>
          <w:szCs w:val="28"/>
          <w:lang w:eastAsia="ru-RU"/>
        </w:rPr>
        <w:t>В соответствии со статьей 269.2 Бюджетного кодекса Российской Федерации, руководствуясь Федеральным законом от 06.10.2003 г.№ 131-ФЗ «Об общих принципах организации местного самоуправления в Российской Федерации» (с изменениями и дополнениями)</w:t>
      </w:r>
      <w:r w:rsidR="008240E5">
        <w:rPr>
          <w:rFonts w:ascii="Times New Roman" w:eastAsia="Times New Roman" w:hAnsi="Times New Roman" w:cs="Times New Roman"/>
          <w:color w:val="000000"/>
          <w:sz w:val="28"/>
          <w:szCs w:val="28"/>
          <w:lang w:eastAsia="ru-RU"/>
        </w:rPr>
        <w:t xml:space="preserve"> и Федеральным законом от 31.07.2020 г.№ 248</w:t>
      </w:r>
      <w:r w:rsidR="008240E5" w:rsidRPr="00365F6C">
        <w:rPr>
          <w:rFonts w:ascii="Times New Roman" w:eastAsia="Times New Roman" w:hAnsi="Times New Roman" w:cs="Times New Roman"/>
          <w:color w:val="000000"/>
          <w:sz w:val="28"/>
          <w:szCs w:val="28"/>
          <w:lang w:eastAsia="ru-RU"/>
        </w:rPr>
        <w:t>-ФЗ</w:t>
      </w:r>
      <w:r w:rsidR="008240E5">
        <w:rPr>
          <w:rFonts w:ascii="Times New Roman" w:eastAsia="Times New Roman" w:hAnsi="Times New Roman" w:cs="Times New Roman"/>
          <w:color w:val="000000"/>
          <w:sz w:val="28"/>
          <w:szCs w:val="28"/>
          <w:lang w:eastAsia="ru-RU"/>
        </w:rPr>
        <w:t xml:space="preserve"> «О государственном контроле (надзоре) и муниципальном контроле (надзоре) в Российской Федерации»</w:t>
      </w:r>
      <w:r w:rsidRPr="00365F6C">
        <w:rPr>
          <w:rFonts w:ascii="Times New Roman" w:eastAsia="Times New Roman" w:hAnsi="Times New Roman" w:cs="Times New Roman"/>
          <w:color w:val="000000"/>
          <w:sz w:val="28"/>
          <w:szCs w:val="28"/>
          <w:lang w:eastAsia="ru-RU"/>
        </w:rPr>
        <w:t>,</w:t>
      </w:r>
      <w:r w:rsidR="007B1422" w:rsidRPr="007B1422">
        <w:rPr>
          <w:rFonts w:ascii="Arial" w:hAnsi="Arial" w:cs="Arial"/>
          <w:sz w:val="24"/>
          <w:szCs w:val="24"/>
        </w:rPr>
        <w:t xml:space="preserve"> </w:t>
      </w:r>
      <w:r w:rsidR="007B1422" w:rsidRPr="007B1422">
        <w:rPr>
          <w:rFonts w:ascii="Times New Roman" w:hAnsi="Times New Roman" w:cs="Times New Roman"/>
          <w:sz w:val="28"/>
          <w:szCs w:val="28"/>
        </w:rPr>
        <w:t>с Приказом Минфина России от 30 декабря 2020 г. № 340н "Об утверждении форм</w:t>
      </w:r>
      <w:proofErr w:type="gramEnd"/>
      <w:r w:rsidR="007B1422" w:rsidRPr="007B1422">
        <w:rPr>
          <w:rFonts w:ascii="Times New Roman" w:hAnsi="Times New Roman" w:cs="Times New Roman"/>
          <w:sz w:val="28"/>
          <w:szCs w:val="28"/>
        </w:rPr>
        <w:t xml:space="preserve"> </w:t>
      </w:r>
      <w:proofErr w:type="gramStart"/>
      <w:r w:rsidR="007B1422" w:rsidRPr="007B1422">
        <w:rPr>
          <w:rFonts w:ascii="Times New Roman" w:hAnsi="Times New Roman" w:cs="Times New Roman"/>
          <w:sz w:val="28"/>
          <w:szCs w:val="28"/>
        </w:rPr>
        <w:t xml:space="preserve">документов, оформляемых органами внутреннего государственного (муниципального) финансового контроля", во исполнение  предложения  прокуратуры </w:t>
      </w:r>
      <w:proofErr w:type="spellStart"/>
      <w:r w:rsidR="007B1422" w:rsidRPr="007B1422">
        <w:rPr>
          <w:rFonts w:ascii="Times New Roman" w:hAnsi="Times New Roman" w:cs="Times New Roman"/>
          <w:sz w:val="28"/>
          <w:szCs w:val="28"/>
        </w:rPr>
        <w:t>Большесолдатского</w:t>
      </w:r>
      <w:proofErr w:type="spellEnd"/>
      <w:r w:rsidR="007B1422" w:rsidRPr="007B1422">
        <w:rPr>
          <w:rFonts w:ascii="Times New Roman" w:hAnsi="Times New Roman" w:cs="Times New Roman"/>
          <w:sz w:val="28"/>
          <w:szCs w:val="28"/>
        </w:rPr>
        <w:t xml:space="preserve"> района Курской области 10.06.2021 года №36-2021  </w:t>
      </w:r>
      <w:r w:rsidR="007B1422">
        <w:rPr>
          <w:rFonts w:ascii="Times New Roman" w:hAnsi="Times New Roman" w:cs="Times New Roman"/>
          <w:sz w:val="28"/>
          <w:szCs w:val="28"/>
        </w:rPr>
        <w:t>«О</w:t>
      </w:r>
      <w:r w:rsidR="007B1422" w:rsidRPr="007B1422">
        <w:rPr>
          <w:rFonts w:ascii="Times New Roman" w:hAnsi="Times New Roman" w:cs="Times New Roman"/>
          <w:sz w:val="28"/>
          <w:szCs w:val="28"/>
        </w:rPr>
        <w:t xml:space="preserve"> необходимости приведения в соответствие  с изменениями  федерального законодательства  нормативных правовых актов</w:t>
      </w:r>
      <w:r w:rsidR="007B1422">
        <w:rPr>
          <w:rFonts w:ascii="Times New Roman" w:hAnsi="Times New Roman" w:cs="Times New Roman"/>
          <w:sz w:val="28"/>
          <w:szCs w:val="28"/>
        </w:rPr>
        <w:t>»,</w:t>
      </w:r>
      <w:r w:rsidR="00DA75B5" w:rsidRPr="00DA75B5">
        <w:t xml:space="preserve"> </w:t>
      </w:r>
      <w:r w:rsidR="00DA75B5" w:rsidRPr="00DA75B5">
        <w:rPr>
          <w:rFonts w:ascii="Times New Roman" w:eastAsia="Times New Roman" w:hAnsi="Times New Roman" w:cs="Times New Roman"/>
          <w:color w:val="000000"/>
          <w:sz w:val="28"/>
          <w:szCs w:val="28"/>
          <w:lang w:eastAsia="ru-RU"/>
        </w:rPr>
        <w:t xml:space="preserve">во исполнение  предложения  прокуратуры </w:t>
      </w:r>
      <w:proofErr w:type="spellStart"/>
      <w:r w:rsidR="00DA75B5" w:rsidRPr="00DA75B5">
        <w:rPr>
          <w:rFonts w:ascii="Times New Roman" w:eastAsia="Times New Roman" w:hAnsi="Times New Roman" w:cs="Times New Roman"/>
          <w:color w:val="000000"/>
          <w:sz w:val="28"/>
          <w:szCs w:val="28"/>
          <w:lang w:eastAsia="ru-RU"/>
        </w:rPr>
        <w:t>Большесолда</w:t>
      </w:r>
      <w:r w:rsidR="00DA75B5">
        <w:rPr>
          <w:rFonts w:ascii="Times New Roman" w:eastAsia="Times New Roman" w:hAnsi="Times New Roman" w:cs="Times New Roman"/>
          <w:color w:val="000000"/>
          <w:sz w:val="28"/>
          <w:szCs w:val="28"/>
          <w:lang w:eastAsia="ru-RU"/>
        </w:rPr>
        <w:t>тского</w:t>
      </w:r>
      <w:proofErr w:type="spellEnd"/>
      <w:r w:rsidR="00DA75B5">
        <w:rPr>
          <w:rFonts w:ascii="Times New Roman" w:eastAsia="Times New Roman" w:hAnsi="Times New Roman" w:cs="Times New Roman"/>
          <w:color w:val="000000"/>
          <w:sz w:val="28"/>
          <w:szCs w:val="28"/>
          <w:lang w:eastAsia="ru-RU"/>
        </w:rPr>
        <w:t xml:space="preserve"> района Курской области 09.06.2021 г. №36-2021  «О приведении</w:t>
      </w:r>
      <w:r w:rsidR="00DA75B5" w:rsidRPr="00DA75B5">
        <w:rPr>
          <w:rFonts w:ascii="Times New Roman" w:eastAsia="Times New Roman" w:hAnsi="Times New Roman" w:cs="Times New Roman"/>
          <w:color w:val="000000"/>
          <w:sz w:val="28"/>
          <w:szCs w:val="28"/>
          <w:lang w:eastAsia="ru-RU"/>
        </w:rPr>
        <w:t xml:space="preserve"> в соответствие  с изменениями  федерального законодательства  нормативных правовых актов</w:t>
      </w:r>
      <w:r w:rsidR="00DA75B5">
        <w:rPr>
          <w:rFonts w:ascii="Times New Roman" w:eastAsia="Times New Roman" w:hAnsi="Times New Roman" w:cs="Times New Roman"/>
          <w:color w:val="000000"/>
          <w:sz w:val="28"/>
          <w:szCs w:val="28"/>
          <w:lang w:eastAsia="ru-RU"/>
        </w:rPr>
        <w:t>»,</w:t>
      </w:r>
      <w:r w:rsidRPr="00365F6C">
        <w:rPr>
          <w:rFonts w:ascii="Times New Roman" w:eastAsia="Times New Roman" w:hAnsi="Times New Roman" w:cs="Times New Roman"/>
          <w:color w:val="000000"/>
          <w:sz w:val="28"/>
          <w:szCs w:val="28"/>
          <w:lang w:eastAsia="ru-RU"/>
        </w:rPr>
        <w:t xml:space="preserve"> </w:t>
      </w:r>
      <w:r w:rsidR="00DA75B5">
        <w:rPr>
          <w:rFonts w:ascii="Times New Roman" w:hAnsi="Times New Roman" w:cs="Times New Roman"/>
          <w:sz w:val="28"/>
          <w:szCs w:val="28"/>
        </w:rPr>
        <w:t xml:space="preserve">администрация </w:t>
      </w:r>
      <w:proofErr w:type="spellStart"/>
      <w:r w:rsidR="00DA75B5">
        <w:rPr>
          <w:rFonts w:ascii="Times New Roman" w:hAnsi="Times New Roman" w:cs="Times New Roman"/>
          <w:sz w:val="28"/>
          <w:szCs w:val="28"/>
        </w:rPr>
        <w:t>Саморядовского</w:t>
      </w:r>
      <w:proofErr w:type="spellEnd"/>
      <w:r w:rsidRPr="00365F6C">
        <w:rPr>
          <w:rFonts w:ascii="Times New Roman" w:hAnsi="Times New Roman" w:cs="Times New Roman"/>
          <w:sz w:val="28"/>
          <w:szCs w:val="28"/>
        </w:rPr>
        <w:t xml:space="preserve"> сельсовета   </w:t>
      </w:r>
      <w:proofErr w:type="spellStart"/>
      <w:r w:rsidRPr="00365F6C">
        <w:rPr>
          <w:rFonts w:ascii="Times New Roman" w:hAnsi="Times New Roman" w:cs="Times New Roman"/>
          <w:sz w:val="28"/>
          <w:szCs w:val="28"/>
        </w:rPr>
        <w:t>Большесо</w:t>
      </w:r>
      <w:r w:rsidR="00DA75B5">
        <w:rPr>
          <w:rFonts w:ascii="Times New Roman" w:hAnsi="Times New Roman" w:cs="Times New Roman"/>
          <w:sz w:val="28"/>
          <w:szCs w:val="28"/>
        </w:rPr>
        <w:t>лдатского</w:t>
      </w:r>
      <w:proofErr w:type="spellEnd"/>
      <w:r w:rsidR="00DA75B5">
        <w:rPr>
          <w:rFonts w:ascii="Times New Roman" w:hAnsi="Times New Roman" w:cs="Times New Roman"/>
          <w:sz w:val="28"/>
          <w:szCs w:val="28"/>
        </w:rPr>
        <w:t xml:space="preserve"> района </w:t>
      </w:r>
      <w:r w:rsidRPr="00365F6C">
        <w:rPr>
          <w:rFonts w:ascii="Times New Roman" w:hAnsi="Times New Roman" w:cs="Times New Roman"/>
          <w:sz w:val="28"/>
          <w:szCs w:val="28"/>
        </w:rPr>
        <w:t xml:space="preserve"> ПОСТАНОВЛЯЕТ:</w:t>
      </w:r>
      <w:proofErr w:type="gramEnd"/>
    </w:p>
    <w:p w:rsidR="007C6A1C" w:rsidRPr="00365F6C" w:rsidRDefault="007C6A1C" w:rsidP="007C6A1C">
      <w:pPr>
        <w:jc w:val="both"/>
        <w:rPr>
          <w:rFonts w:ascii="Times New Roman" w:hAnsi="Times New Roman" w:cs="Times New Roman"/>
          <w:sz w:val="28"/>
          <w:szCs w:val="28"/>
        </w:rPr>
      </w:pPr>
      <w:bookmarkStart w:id="1" w:name="_Hlk20215348"/>
      <w:r w:rsidRPr="00365F6C">
        <w:rPr>
          <w:rFonts w:ascii="Times New Roman" w:hAnsi="Times New Roman" w:cs="Times New Roman"/>
          <w:sz w:val="28"/>
          <w:szCs w:val="28"/>
        </w:rPr>
        <w:t xml:space="preserve">    </w:t>
      </w:r>
      <w:r w:rsidR="00DA75B5">
        <w:rPr>
          <w:rFonts w:ascii="Times New Roman" w:hAnsi="Times New Roman" w:cs="Times New Roman"/>
          <w:sz w:val="28"/>
          <w:szCs w:val="28"/>
        </w:rPr>
        <w:t xml:space="preserve">      1.</w:t>
      </w:r>
      <w:r w:rsidR="001C72D2">
        <w:rPr>
          <w:rFonts w:ascii="Times New Roman" w:hAnsi="Times New Roman" w:cs="Times New Roman"/>
          <w:sz w:val="28"/>
          <w:szCs w:val="28"/>
        </w:rPr>
        <w:t xml:space="preserve"> </w:t>
      </w:r>
      <w:r w:rsidR="00DA75B5">
        <w:rPr>
          <w:rFonts w:ascii="Times New Roman" w:hAnsi="Times New Roman" w:cs="Times New Roman"/>
          <w:sz w:val="28"/>
          <w:szCs w:val="28"/>
        </w:rPr>
        <w:t xml:space="preserve">Внести в постановление администрации </w:t>
      </w:r>
      <w:proofErr w:type="spellStart"/>
      <w:r w:rsidR="00DA75B5">
        <w:rPr>
          <w:rFonts w:ascii="Times New Roman" w:hAnsi="Times New Roman" w:cs="Times New Roman"/>
          <w:sz w:val="28"/>
          <w:szCs w:val="28"/>
        </w:rPr>
        <w:t>Саморядовского</w:t>
      </w:r>
      <w:proofErr w:type="spellEnd"/>
      <w:r w:rsidRPr="00365F6C">
        <w:rPr>
          <w:rFonts w:ascii="Times New Roman" w:hAnsi="Times New Roman" w:cs="Times New Roman"/>
          <w:sz w:val="28"/>
          <w:szCs w:val="28"/>
        </w:rPr>
        <w:t xml:space="preserve"> сельсовета </w:t>
      </w:r>
      <w:proofErr w:type="spellStart"/>
      <w:r w:rsidRPr="00365F6C">
        <w:rPr>
          <w:rFonts w:ascii="Times New Roman" w:hAnsi="Times New Roman" w:cs="Times New Roman"/>
          <w:sz w:val="28"/>
          <w:szCs w:val="28"/>
        </w:rPr>
        <w:t>Большесо</w:t>
      </w:r>
      <w:r w:rsidR="00DA75B5">
        <w:rPr>
          <w:rFonts w:ascii="Times New Roman" w:hAnsi="Times New Roman" w:cs="Times New Roman"/>
          <w:sz w:val="28"/>
          <w:szCs w:val="28"/>
        </w:rPr>
        <w:t>лдатского</w:t>
      </w:r>
      <w:proofErr w:type="spellEnd"/>
      <w:r w:rsidR="00DA75B5">
        <w:rPr>
          <w:rFonts w:ascii="Times New Roman" w:hAnsi="Times New Roman" w:cs="Times New Roman"/>
          <w:sz w:val="28"/>
          <w:szCs w:val="28"/>
        </w:rPr>
        <w:t xml:space="preserve"> района</w:t>
      </w:r>
      <w:r w:rsidR="008E4AFB">
        <w:rPr>
          <w:rFonts w:ascii="Times New Roman" w:hAnsi="Times New Roman" w:cs="Times New Roman"/>
          <w:sz w:val="28"/>
          <w:szCs w:val="28"/>
        </w:rPr>
        <w:t xml:space="preserve"> №9  от 12</w:t>
      </w:r>
      <w:r w:rsidRPr="00365F6C">
        <w:rPr>
          <w:rFonts w:ascii="Times New Roman" w:hAnsi="Times New Roman" w:cs="Times New Roman"/>
          <w:sz w:val="28"/>
          <w:szCs w:val="28"/>
        </w:rPr>
        <w:t>.</w:t>
      </w:r>
      <w:r w:rsidR="008E4AFB">
        <w:rPr>
          <w:rFonts w:ascii="Times New Roman" w:hAnsi="Times New Roman" w:cs="Times New Roman"/>
          <w:sz w:val="28"/>
          <w:szCs w:val="28"/>
        </w:rPr>
        <w:t>02.2021</w:t>
      </w:r>
      <w:r w:rsidRPr="00365F6C">
        <w:rPr>
          <w:rFonts w:ascii="Times New Roman" w:hAnsi="Times New Roman" w:cs="Times New Roman"/>
          <w:sz w:val="28"/>
          <w:szCs w:val="28"/>
        </w:rPr>
        <w:t xml:space="preserve"> г</w:t>
      </w:r>
      <w:r w:rsidR="008E4AFB">
        <w:rPr>
          <w:rFonts w:ascii="Times New Roman" w:hAnsi="Times New Roman" w:cs="Times New Roman"/>
          <w:sz w:val="28"/>
          <w:szCs w:val="28"/>
        </w:rPr>
        <w:t>. «Об утверждении с</w:t>
      </w:r>
      <w:r w:rsidRPr="00365F6C">
        <w:rPr>
          <w:rFonts w:ascii="Times New Roman" w:hAnsi="Times New Roman" w:cs="Times New Roman"/>
          <w:sz w:val="28"/>
          <w:szCs w:val="28"/>
        </w:rPr>
        <w:t>тандартов осуществления внутреннего муниципального финансового контроля» (далее - Стандарты) следующие изменения:</w:t>
      </w:r>
    </w:p>
    <w:bookmarkEnd w:id="1"/>
    <w:p w:rsidR="007C6A1C" w:rsidRPr="00365F6C" w:rsidRDefault="001C72D2" w:rsidP="007C6A1C">
      <w:pPr>
        <w:jc w:val="both"/>
        <w:rPr>
          <w:rFonts w:ascii="Times New Roman" w:hAnsi="Times New Roman" w:cs="Times New Roman"/>
          <w:sz w:val="28"/>
          <w:szCs w:val="28"/>
        </w:rPr>
      </w:pPr>
      <w:r>
        <w:rPr>
          <w:rFonts w:ascii="Times New Roman" w:hAnsi="Times New Roman" w:cs="Times New Roman"/>
          <w:sz w:val="28"/>
          <w:szCs w:val="28"/>
        </w:rPr>
        <w:t xml:space="preserve">         1.1</w:t>
      </w:r>
      <w:r w:rsidR="007C6A1C" w:rsidRPr="00365F6C">
        <w:rPr>
          <w:rFonts w:ascii="Times New Roman" w:hAnsi="Times New Roman" w:cs="Times New Roman"/>
          <w:sz w:val="28"/>
          <w:szCs w:val="28"/>
        </w:rPr>
        <w:t>. Допол</w:t>
      </w:r>
      <w:r w:rsidR="00A12E85">
        <w:rPr>
          <w:rFonts w:ascii="Times New Roman" w:hAnsi="Times New Roman" w:cs="Times New Roman"/>
          <w:sz w:val="28"/>
          <w:szCs w:val="28"/>
        </w:rPr>
        <w:t>нить Стандарты новыми пунктами 3.1</w:t>
      </w:r>
      <w:r w:rsidR="007C6A1C" w:rsidRPr="00365F6C">
        <w:rPr>
          <w:rFonts w:ascii="Times New Roman" w:hAnsi="Times New Roman" w:cs="Times New Roman"/>
          <w:sz w:val="28"/>
          <w:szCs w:val="28"/>
        </w:rPr>
        <w:t xml:space="preserve">., </w:t>
      </w:r>
      <w:r w:rsidR="00A12E85">
        <w:rPr>
          <w:rFonts w:ascii="Times New Roman" w:hAnsi="Times New Roman" w:cs="Times New Roman"/>
          <w:sz w:val="28"/>
          <w:szCs w:val="28"/>
        </w:rPr>
        <w:t>3.2</w:t>
      </w:r>
      <w:r w:rsidR="007C6A1C" w:rsidRPr="00365F6C">
        <w:rPr>
          <w:rFonts w:ascii="Times New Roman" w:hAnsi="Times New Roman" w:cs="Times New Roman"/>
          <w:sz w:val="28"/>
          <w:szCs w:val="28"/>
        </w:rPr>
        <w:t xml:space="preserve">., </w:t>
      </w:r>
      <w:r w:rsidR="00A12E85">
        <w:rPr>
          <w:rFonts w:ascii="Times New Roman" w:hAnsi="Times New Roman" w:cs="Times New Roman"/>
          <w:sz w:val="28"/>
          <w:szCs w:val="28"/>
        </w:rPr>
        <w:t>3.3</w:t>
      </w:r>
      <w:r w:rsidR="007C6A1C" w:rsidRPr="00365F6C">
        <w:rPr>
          <w:rFonts w:ascii="Times New Roman" w:hAnsi="Times New Roman" w:cs="Times New Roman"/>
          <w:sz w:val="28"/>
          <w:szCs w:val="28"/>
        </w:rPr>
        <w:t>.  в следующей  редакции:</w:t>
      </w:r>
    </w:p>
    <w:p w:rsidR="007C6A1C" w:rsidRPr="00365F6C" w:rsidRDefault="00A12E85" w:rsidP="007C6A1C">
      <w:pPr>
        <w:spacing w:after="0"/>
        <w:ind w:left="-15" w:right="7" w:firstLine="384"/>
        <w:jc w:val="both"/>
        <w:rPr>
          <w:rFonts w:ascii="Times New Roman" w:hAnsi="Times New Roman" w:cs="Times New Roman"/>
          <w:sz w:val="28"/>
          <w:szCs w:val="28"/>
        </w:rPr>
      </w:pPr>
      <w:r>
        <w:rPr>
          <w:rFonts w:ascii="Times New Roman" w:hAnsi="Times New Roman" w:cs="Times New Roman"/>
          <w:sz w:val="28"/>
          <w:szCs w:val="28"/>
        </w:rPr>
        <w:t>«3.1</w:t>
      </w:r>
      <w:r w:rsidR="007C6A1C" w:rsidRPr="00365F6C">
        <w:rPr>
          <w:rFonts w:ascii="Times New Roman" w:hAnsi="Times New Roman" w:cs="Times New Roman"/>
          <w:sz w:val="28"/>
          <w:szCs w:val="28"/>
        </w:rPr>
        <w:t xml:space="preserve">. </w:t>
      </w:r>
      <w:proofErr w:type="gramStart"/>
      <w:r w:rsidR="007C6A1C" w:rsidRPr="00365F6C">
        <w:rPr>
          <w:rFonts w:ascii="Times New Roman" w:hAnsi="Times New Roman" w:cs="Times New Roman"/>
          <w:sz w:val="28"/>
          <w:szCs w:val="28"/>
        </w:rPr>
        <w:t xml:space="preserve">Орган контроля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w:t>
      </w:r>
      <w:r w:rsidR="007C6A1C" w:rsidRPr="00365F6C">
        <w:rPr>
          <w:rFonts w:ascii="Times New Roman" w:hAnsi="Times New Roman" w:cs="Times New Roman"/>
          <w:sz w:val="28"/>
          <w:szCs w:val="28"/>
        </w:rPr>
        <w:lastRenderedPageBreak/>
        <w:t xml:space="preserve">и значения критерия "существенность" 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w:t>
      </w:r>
      <w:proofErr w:type="spellStart"/>
      <w:r w:rsidR="007C6A1C" w:rsidRPr="00365F6C">
        <w:rPr>
          <w:rFonts w:ascii="Times New Roman" w:hAnsi="Times New Roman" w:cs="Times New Roman"/>
          <w:sz w:val="28"/>
          <w:szCs w:val="28"/>
        </w:rPr>
        <w:t>присваев</w:t>
      </w:r>
      <w:r w:rsidR="009540FE">
        <w:rPr>
          <w:rFonts w:ascii="Times New Roman" w:hAnsi="Times New Roman" w:cs="Times New Roman"/>
          <w:sz w:val="28"/>
          <w:szCs w:val="28"/>
        </w:rPr>
        <w:t>а</w:t>
      </w:r>
      <w:r w:rsidR="007C6A1C" w:rsidRPr="00365F6C">
        <w:rPr>
          <w:rFonts w:ascii="Times New Roman" w:hAnsi="Times New Roman" w:cs="Times New Roman"/>
          <w:sz w:val="28"/>
          <w:szCs w:val="28"/>
        </w:rPr>
        <w:t>емых</w:t>
      </w:r>
      <w:proofErr w:type="spellEnd"/>
      <w:r w:rsidR="007C6A1C" w:rsidRPr="00365F6C">
        <w:rPr>
          <w:rFonts w:ascii="Times New Roman" w:hAnsi="Times New Roman" w:cs="Times New Roman"/>
          <w:sz w:val="28"/>
          <w:szCs w:val="28"/>
        </w:rPr>
        <w:t xml:space="preserve"> объекту контроля и предмету контроля при составлении проекта плана контрольных мероприятий с применением </w:t>
      </w:r>
      <w:proofErr w:type="spellStart"/>
      <w:r w:rsidR="007C6A1C" w:rsidRPr="00365F6C">
        <w:rPr>
          <w:rFonts w:ascii="Times New Roman" w:hAnsi="Times New Roman" w:cs="Times New Roman"/>
          <w:sz w:val="28"/>
          <w:szCs w:val="28"/>
        </w:rPr>
        <w:t>рискориентированного</w:t>
      </w:r>
      <w:proofErr w:type="spellEnd"/>
      <w:r w:rsidR="007C6A1C" w:rsidRPr="00365F6C">
        <w:rPr>
          <w:rFonts w:ascii="Times New Roman" w:hAnsi="Times New Roman" w:cs="Times New Roman"/>
          <w:sz w:val="28"/>
          <w:szCs w:val="28"/>
        </w:rPr>
        <w:t xml:space="preserve"> подхода.</w:t>
      </w:r>
      <w:proofErr w:type="gramEnd"/>
    </w:p>
    <w:p w:rsidR="007C6A1C" w:rsidRPr="00365F6C" w:rsidRDefault="007C6A1C" w:rsidP="007C6A1C">
      <w:pPr>
        <w:spacing w:after="0"/>
        <w:ind w:left="-15" w:right="7" w:firstLine="384"/>
        <w:jc w:val="both"/>
        <w:rPr>
          <w:rFonts w:ascii="Times New Roman" w:hAnsi="Times New Roman" w:cs="Times New Roman"/>
          <w:sz w:val="28"/>
          <w:szCs w:val="28"/>
        </w:rPr>
      </w:pPr>
      <w:proofErr w:type="gramStart"/>
      <w:r w:rsidRPr="00365F6C">
        <w:rPr>
          <w:rFonts w:ascii="Times New Roman" w:hAnsi="Times New Roman" w:cs="Times New Roman"/>
          <w:sz w:val="28"/>
          <w:szCs w:val="28"/>
        </w:rPr>
        <w:t xml:space="preserve">Ведомственным стандартом органа контроля могут быть предусмотрены типовые темы плановых контрольных мероприятий, являющиеся детализацией предусмотренных пунктом 13 федерального стандарта внутреннего государственного (муниципального) финансового контроля "Планирование проверок, ревизий и обследований", утвержденных  Постановлением Правительства РФ от 27.02.2020 N 208 (ред. от 31.12.2020г.), типовых тем контрольных мероприятий в части предмета контроля и (или) указания на </w:t>
      </w:r>
      <w:hyperlink r:id="rId5">
        <w:r w:rsidRPr="00365F6C">
          <w:rPr>
            <w:rFonts w:ascii="Times New Roman" w:hAnsi="Times New Roman" w:cs="Times New Roman"/>
            <w:sz w:val="28"/>
            <w:szCs w:val="28"/>
          </w:rPr>
          <w:t>объекты</w:t>
        </w:r>
      </w:hyperlink>
      <w:r w:rsidRPr="00365F6C">
        <w:rPr>
          <w:rFonts w:ascii="Times New Roman" w:hAnsi="Times New Roman" w:cs="Times New Roman"/>
          <w:sz w:val="28"/>
          <w:szCs w:val="28"/>
        </w:rPr>
        <w:t xml:space="preserve"> </w:t>
      </w:r>
      <w:hyperlink r:id="rId6"/>
      <w:hyperlink r:id="rId7">
        <w:r w:rsidRPr="00365F6C">
          <w:rPr>
            <w:rFonts w:ascii="Times New Roman" w:hAnsi="Times New Roman" w:cs="Times New Roman"/>
            <w:sz w:val="28"/>
            <w:szCs w:val="28"/>
          </w:rPr>
          <w:t>контроля</w:t>
        </w:r>
      </w:hyperlink>
      <w:r w:rsidRPr="00365F6C">
        <w:rPr>
          <w:rFonts w:ascii="Times New Roman" w:hAnsi="Times New Roman" w:cs="Times New Roman"/>
          <w:sz w:val="28"/>
          <w:szCs w:val="28"/>
        </w:rPr>
        <w:t xml:space="preserve"> </w:t>
      </w:r>
      <w:hyperlink r:id="rId8"/>
      <w:hyperlink r:id="rId9">
        <w:r w:rsidRPr="00365F6C">
          <w:rPr>
            <w:rFonts w:ascii="Times New Roman" w:hAnsi="Times New Roman" w:cs="Times New Roman"/>
            <w:sz w:val="28"/>
            <w:szCs w:val="28"/>
          </w:rPr>
          <w:t>в</w:t>
        </w:r>
      </w:hyperlink>
      <w:r w:rsidRPr="00365F6C">
        <w:rPr>
          <w:rFonts w:ascii="Times New Roman" w:hAnsi="Times New Roman" w:cs="Times New Roman"/>
          <w:sz w:val="28"/>
          <w:szCs w:val="28"/>
        </w:rPr>
        <w:t xml:space="preserve"> </w:t>
      </w:r>
      <w:hyperlink r:id="rId10"/>
      <w:hyperlink r:id="rId11">
        <w:r w:rsidRPr="00365F6C">
          <w:rPr>
            <w:rFonts w:ascii="Times New Roman" w:hAnsi="Times New Roman" w:cs="Times New Roman"/>
            <w:sz w:val="28"/>
            <w:szCs w:val="28"/>
          </w:rPr>
          <w:t>соответствии</w:t>
        </w:r>
      </w:hyperlink>
      <w:r w:rsidRPr="00365F6C">
        <w:rPr>
          <w:rFonts w:ascii="Times New Roman" w:hAnsi="Times New Roman" w:cs="Times New Roman"/>
          <w:sz w:val="28"/>
          <w:szCs w:val="28"/>
        </w:rPr>
        <w:t xml:space="preserve"> </w:t>
      </w:r>
      <w:hyperlink r:id="rId12"/>
      <w:hyperlink r:id="rId13">
        <w:r w:rsidRPr="00365F6C">
          <w:rPr>
            <w:rFonts w:ascii="Times New Roman" w:hAnsi="Times New Roman" w:cs="Times New Roman"/>
            <w:sz w:val="28"/>
            <w:szCs w:val="28"/>
          </w:rPr>
          <w:t>со</w:t>
        </w:r>
      </w:hyperlink>
      <w:r w:rsidRPr="00365F6C">
        <w:rPr>
          <w:rFonts w:ascii="Times New Roman" w:hAnsi="Times New Roman" w:cs="Times New Roman"/>
          <w:sz w:val="28"/>
          <w:szCs w:val="28"/>
        </w:rPr>
        <w:t xml:space="preserve"> </w:t>
      </w:r>
      <w:hyperlink r:id="rId14"/>
      <w:hyperlink r:id="rId15">
        <w:r w:rsidRPr="00365F6C">
          <w:rPr>
            <w:rFonts w:ascii="Times New Roman" w:hAnsi="Times New Roman" w:cs="Times New Roman"/>
            <w:sz w:val="28"/>
            <w:szCs w:val="28"/>
          </w:rPr>
          <w:t>статьей</w:t>
        </w:r>
      </w:hyperlink>
      <w:r w:rsidR="00A12E85">
        <w:rPr>
          <w:rFonts w:ascii="Times New Roman" w:hAnsi="Times New Roman" w:cs="Times New Roman"/>
          <w:sz w:val="28"/>
          <w:szCs w:val="28"/>
        </w:rPr>
        <w:t xml:space="preserve"> </w:t>
      </w:r>
      <w:hyperlink r:id="rId16"/>
      <w:hyperlink r:id="rId17">
        <w:r w:rsidRPr="00365F6C">
          <w:rPr>
            <w:rFonts w:ascii="Times New Roman" w:hAnsi="Times New Roman" w:cs="Times New Roman"/>
            <w:sz w:val="28"/>
            <w:szCs w:val="28"/>
          </w:rPr>
          <w:t>2</w:t>
        </w:r>
        <w:r w:rsidR="00A12E85">
          <w:rPr>
            <w:rFonts w:ascii="Times New Roman" w:hAnsi="Times New Roman" w:cs="Times New Roman"/>
            <w:sz w:val="28"/>
            <w:szCs w:val="28"/>
          </w:rPr>
          <w:t>66</w:t>
        </w:r>
        <w:proofErr w:type="gramEnd"/>
        <w:r w:rsidRPr="00365F6C">
          <w:rPr>
            <w:rFonts w:ascii="Times New Roman" w:hAnsi="Times New Roman" w:cs="Times New Roman"/>
            <w:sz w:val="28"/>
            <w:szCs w:val="28"/>
          </w:rPr>
          <w:t xml:space="preserve"> </w:t>
        </w:r>
      </w:hyperlink>
      <w:hyperlink r:id="rId18">
        <w:r w:rsidRPr="00365F6C">
          <w:rPr>
            <w:rFonts w:ascii="Times New Roman" w:hAnsi="Times New Roman" w:cs="Times New Roman"/>
            <w:sz w:val="28"/>
            <w:szCs w:val="28"/>
          </w:rPr>
          <w:t>Бюджетного</w:t>
        </w:r>
      </w:hyperlink>
      <w:r w:rsidRPr="00365F6C">
        <w:rPr>
          <w:rFonts w:ascii="Times New Roman" w:hAnsi="Times New Roman" w:cs="Times New Roman"/>
          <w:sz w:val="28"/>
          <w:szCs w:val="28"/>
        </w:rPr>
        <w:t xml:space="preserve"> </w:t>
      </w:r>
      <w:hyperlink r:id="rId19"/>
      <w:hyperlink r:id="rId20">
        <w:r w:rsidRPr="00365F6C">
          <w:rPr>
            <w:rFonts w:ascii="Times New Roman" w:hAnsi="Times New Roman" w:cs="Times New Roman"/>
            <w:sz w:val="28"/>
            <w:szCs w:val="28"/>
          </w:rPr>
          <w:t>кодекса Российской Федерации</w:t>
        </w:r>
      </w:hyperlink>
      <w:hyperlink r:id="rId21">
        <w:r w:rsidRPr="00365F6C">
          <w:rPr>
            <w:rFonts w:ascii="Times New Roman" w:hAnsi="Times New Roman" w:cs="Times New Roman"/>
            <w:sz w:val="28"/>
            <w:szCs w:val="28"/>
          </w:rPr>
          <w:t>.</w:t>
        </w:r>
      </w:hyperlink>
    </w:p>
    <w:p w:rsidR="007C6A1C" w:rsidRPr="00365F6C" w:rsidRDefault="007C6A1C" w:rsidP="007C6A1C">
      <w:pPr>
        <w:spacing w:after="0"/>
        <w:ind w:left="-15" w:right="7" w:firstLine="384"/>
        <w:jc w:val="both"/>
        <w:rPr>
          <w:rFonts w:ascii="Times New Roman" w:hAnsi="Times New Roman" w:cs="Times New Roman"/>
          <w:sz w:val="28"/>
          <w:szCs w:val="28"/>
        </w:rPr>
      </w:pPr>
      <w:r w:rsidRPr="00365F6C">
        <w:rPr>
          <w:rFonts w:ascii="Times New Roman" w:hAnsi="Times New Roman" w:cs="Times New Roman"/>
          <w:sz w:val="28"/>
          <w:szCs w:val="28"/>
        </w:rPr>
        <w:t>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пункте 13 стандарта и в ведомственном стандарте органа контроля.</w:t>
      </w:r>
    </w:p>
    <w:p w:rsidR="007C6A1C" w:rsidRPr="00365F6C" w:rsidRDefault="007C6A1C" w:rsidP="007C6A1C">
      <w:pPr>
        <w:spacing w:after="0"/>
        <w:ind w:left="-15" w:right="7" w:firstLine="480"/>
        <w:jc w:val="both"/>
        <w:rPr>
          <w:rFonts w:ascii="Times New Roman" w:hAnsi="Times New Roman" w:cs="Times New Roman"/>
          <w:sz w:val="28"/>
          <w:szCs w:val="28"/>
        </w:rPr>
      </w:pPr>
      <w:r w:rsidRPr="00365F6C">
        <w:rPr>
          <w:rFonts w:ascii="Times New Roman" w:hAnsi="Times New Roman" w:cs="Times New Roman"/>
          <w:sz w:val="28"/>
          <w:szCs w:val="28"/>
        </w:rPr>
        <w:t>В случае включения в проект плана контрольных мероприятий планового контрольного мероприятия на основании поручения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государственной власти субъекта Российской Федерации (местной администрации) или Министерства финансов</w:t>
      </w:r>
    </w:p>
    <w:p w:rsidR="007C6A1C" w:rsidRPr="00365F6C" w:rsidRDefault="007C6A1C" w:rsidP="007C6A1C">
      <w:pPr>
        <w:spacing w:after="0"/>
        <w:ind w:left="-5" w:right="7"/>
        <w:jc w:val="both"/>
        <w:rPr>
          <w:rFonts w:ascii="Times New Roman" w:hAnsi="Times New Roman" w:cs="Times New Roman"/>
          <w:sz w:val="28"/>
          <w:szCs w:val="28"/>
        </w:rPr>
      </w:pPr>
      <w:r w:rsidRPr="00365F6C">
        <w:rPr>
          <w:rFonts w:ascii="Times New Roman" w:hAnsi="Times New Roman" w:cs="Times New Roman"/>
          <w:sz w:val="28"/>
          <w:szCs w:val="28"/>
        </w:rPr>
        <w:t>Российской Федерации в соответствии с законодательством Российской Федерации тема планового контрольного мероприятия определяется с учетом указанных поручений.</w:t>
      </w:r>
    </w:p>
    <w:p w:rsidR="007C6A1C" w:rsidRPr="00365F6C" w:rsidRDefault="00A12E85" w:rsidP="007C6A1C">
      <w:pPr>
        <w:tabs>
          <w:tab w:val="left" w:pos="-567"/>
        </w:tabs>
        <w:suppressAutoHyphens/>
        <w:spacing w:line="240" w:lineRule="auto"/>
        <w:ind w:firstLine="709"/>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      3.2</w:t>
      </w:r>
      <w:r w:rsidR="007C6A1C" w:rsidRPr="00365F6C">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007C6A1C" w:rsidRPr="00365F6C">
        <w:rPr>
          <w:rFonts w:ascii="Times New Roman" w:hAnsi="Times New Roman" w:cs="Times New Roman"/>
          <w:iCs/>
          <w:sz w:val="28"/>
          <w:szCs w:val="28"/>
        </w:rPr>
        <w:t>В</w:t>
      </w:r>
      <w:r w:rsidR="007C6A1C" w:rsidRPr="00365F6C">
        <w:rPr>
          <w:rFonts w:ascii="Times New Roman" w:hAnsi="Times New Roman" w:cs="Times New Roman"/>
          <w:sz w:val="28"/>
          <w:szCs w:val="28"/>
        </w:rPr>
        <w:t xml:space="preserve">едомственным стандартом органа контроля могут быть </w:t>
      </w:r>
      <w:proofErr w:type="gramStart"/>
      <w:r w:rsidR="007C6A1C" w:rsidRPr="00365F6C">
        <w:rPr>
          <w:rFonts w:ascii="Times New Roman" w:hAnsi="Times New Roman" w:cs="Times New Roman"/>
          <w:sz w:val="28"/>
          <w:szCs w:val="28"/>
        </w:rPr>
        <w:t>установлены</w:t>
      </w:r>
      <w:proofErr w:type="gramEnd"/>
      <w:r w:rsidR="007C6A1C" w:rsidRPr="00365F6C">
        <w:rPr>
          <w:rFonts w:ascii="Times New Roman" w:hAnsi="Times New Roman" w:cs="Times New Roman"/>
          <w:sz w:val="28"/>
          <w:szCs w:val="28"/>
        </w:rPr>
        <w:t>:</w:t>
      </w:r>
    </w:p>
    <w:p w:rsidR="007C6A1C" w:rsidRPr="00365F6C" w:rsidRDefault="007C6A1C" w:rsidP="007C6A1C">
      <w:pPr>
        <w:tabs>
          <w:tab w:val="left" w:pos="-567"/>
        </w:tabs>
        <w:suppressAutoHyphens/>
        <w:spacing w:line="240" w:lineRule="auto"/>
        <w:ind w:firstLine="709"/>
        <w:jc w:val="both"/>
        <w:rPr>
          <w:rFonts w:ascii="Times New Roman" w:hAnsi="Times New Roman" w:cs="Times New Roman"/>
          <w:sz w:val="28"/>
          <w:szCs w:val="28"/>
        </w:rPr>
      </w:pPr>
      <w:r w:rsidRPr="00365F6C">
        <w:rPr>
          <w:rFonts w:ascii="Times New Roman" w:hAnsi="Times New Roman" w:cs="Times New Roman"/>
          <w:sz w:val="28"/>
          <w:szCs w:val="28"/>
        </w:rPr>
        <w:t>формы запросов объекту контроля и форма акта о не предоставлении доступа к информационным системам, непредставлении информации, документов, материалов и пояснений;</w:t>
      </w:r>
    </w:p>
    <w:p w:rsidR="007C6A1C" w:rsidRPr="00365F6C" w:rsidRDefault="007C6A1C" w:rsidP="007C6A1C">
      <w:pPr>
        <w:tabs>
          <w:tab w:val="left" w:pos="-567"/>
        </w:tabs>
        <w:suppressAutoHyphens/>
        <w:spacing w:line="240" w:lineRule="auto"/>
        <w:ind w:firstLine="709"/>
        <w:jc w:val="both"/>
        <w:rPr>
          <w:rFonts w:ascii="Times New Roman" w:hAnsi="Times New Roman" w:cs="Times New Roman"/>
          <w:sz w:val="28"/>
          <w:szCs w:val="28"/>
        </w:rPr>
      </w:pPr>
      <w:r w:rsidRPr="00365F6C">
        <w:rPr>
          <w:rFonts w:ascii="Times New Roman" w:hAnsi="Times New Roman" w:cs="Times New Roman"/>
          <w:sz w:val="28"/>
          <w:szCs w:val="28"/>
        </w:rPr>
        <w:t xml:space="preserve"> порядок внесения изменений в решение о назначении контрольного мероприятия;</w:t>
      </w:r>
    </w:p>
    <w:p w:rsidR="007C6A1C" w:rsidRPr="00365F6C" w:rsidRDefault="007C6A1C" w:rsidP="007C6A1C">
      <w:pPr>
        <w:spacing w:line="240" w:lineRule="auto"/>
        <w:ind w:firstLine="709"/>
        <w:jc w:val="both"/>
        <w:rPr>
          <w:rFonts w:ascii="Times New Roman" w:hAnsi="Times New Roman" w:cs="Times New Roman"/>
          <w:sz w:val="28"/>
          <w:szCs w:val="28"/>
        </w:rPr>
      </w:pPr>
      <w:r w:rsidRPr="00365F6C">
        <w:rPr>
          <w:rFonts w:ascii="Times New Roman" w:hAnsi="Times New Roman" w:cs="Times New Roman"/>
          <w:sz w:val="28"/>
          <w:szCs w:val="28"/>
        </w:rPr>
        <w:t>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7C6A1C" w:rsidRPr="00365F6C" w:rsidRDefault="007C6A1C" w:rsidP="007C6A1C">
      <w:pPr>
        <w:spacing w:line="240" w:lineRule="auto"/>
        <w:ind w:firstLine="709"/>
        <w:jc w:val="both"/>
        <w:rPr>
          <w:rFonts w:ascii="Times New Roman" w:hAnsi="Times New Roman" w:cs="Times New Roman"/>
          <w:sz w:val="28"/>
          <w:szCs w:val="28"/>
        </w:rPr>
      </w:pPr>
      <w:r w:rsidRPr="00365F6C">
        <w:rPr>
          <w:rFonts w:ascii="Times New Roman" w:hAnsi="Times New Roman" w:cs="Times New Roman"/>
          <w:sz w:val="28"/>
          <w:szCs w:val="28"/>
        </w:rPr>
        <w:lastRenderedPageBreak/>
        <w:t>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7C6A1C" w:rsidRPr="00365F6C" w:rsidRDefault="007C6A1C" w:rsidP="007C6A1C">
      <w:pPr>
        <w:spacing w:line="240" w:lineRule="auto"/>
        <w:ind w:firstLine="709"/>
        <w:jc w:val="both"/>
        <w:rPr>
          <w:rFonts w:ascii="Times New Roman" w:hAnsi="Times New Roman" w:cs="Times New Roman"/>
          <w:sz w:val="28"/>
          <w:szCs w:val="28"/>
        </w:rPr>
      </w:pPr>
      <w:r w:rsidRPr="00365F6C">
        <w:rPr>
          <w:rFonts w:ascii="Times New Roman" w:hAnsi="Times New Roman" w:cs="Times New Roman"/>
          <w:sz w:val="28"/>
          <w:szCs w:val="28"/>
        </w:rPr>
        <w:t xml:space="preserve">порядок назначения (организации) экспертиз. </w:t>
      </w:r>
    </w:p>
    <w:p w:rsidR="00E44F61" w:rsidRDefault="00A12E85" w:rsidP="00E44F6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7C6A1C" w:rsidRPr="00365F6C">
        <w:rPr>
          <w:rFonts w:ascii="Times New Roman" w:hAnsi="Times New Roman" w:cs="Times New Roman"/>
          <w:sz w:val="28"/>
          <w:szCs w:val="28"/>
        </w:rPr>
        <w:t>. При необходимости раскрытия дополнительной информации об осуществлении внутреннего государственного (муниципального) финансового контроля в пояснительную записку включаются описание и характеристика показателей, содержащихся в отчете.</w:t>
      </w:r>
      <w:r w:rsidR="00E44F61">
        <w:rPr>
          <w:rFonts w:ascii="Times New Roman" w:hAnsi="Times New Roman" w:cs="Times New Roman"/>
          <w:sz w:val="28"/>
          <w:szCs w:val="28"/>
        </w:rPr>
        <w:t xml:space="preserve">                                               </w:t>
      </w:r>
    </w:p>
    <w:p w:rsidR="007C6A1C" w:rsidRPr="00365F6C" w:rsidRDefault="00E44F61" w:rsidP="00E44F6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6A1C" w:rsidRPr="00365F6C">
        <w:rPr>
          <w:rFonts w:ascii="Times New Roman" w:hAnsi="Times New Roman" w:cs="Times New Roman"/>
          <w:sz w:val="28"/>
          <w:szCs w:val="28"/>
        </w:rPr>
        <w:t>Министерством финансов Российской Федерации, а также ведомственным стандартом органа контроля могут быть установлены дополнительные формы отчетности о результатах контрольной деятельности органа контроля.</w:t>
      </w:r>
    </w:p>
    <w:p w:rsidR="007C6A1C" w:rsidRPr="00365F6C" w:rsidRDefault="007C6A1C" w:rsidP="007C6A1C">
      <w:pPr>
        <w:spacing w:line="240" w:lineRule="auto"/>
        <w:ind w:firstLine="709"/>
        <w:jc w:val="both"/>
        <w:rPr>
          <w:rFonts w:ascii="Times New Roman" w:hAnsi="Times New Roman" w:cs="Times New Roman"/>
          <w:sz w:val="28"/>
          <w:szCs w:val="28"/>
        </w:rPr>
      </w:pPr>
      <w:r w:rsidRPr="00365F6C">
        <w:rPr>
          <w:rFonts w:ascii="Times New Roman" w:hAnsi="Times New Roman" w:cs="Times New Roman"/>
          <w:sz w:val="28"/>
          <w:szCs w:val="28"/>
        </w:rPr>
        <w:t>Ведомственным стандартом органа контроля может быть установлен перечень иной информации, подлежащей включению в пояснительную записку, в том числе о событиях, оказавших существенное влияние на осуществление внутреннего государственного (муниципального) финансового контроля</w:t>
      </w:r>
      <w:proofErr w:type="gramStart"/>
      <w:r w:rsidRPr="00365F6C">
        <w:rPr>
          <w:rFonts w:ascii="Times New Roman" w:hAnsi="Times New Roman" w:cs="Times New Roman"/>
          <w:sz w:val="28"/>
          <w:szCs w:val="28"/>
        </w:rPr>
        <w:t>.</w:t>
      </w:r>
      <w:r w:rsidR="004209A3">
        <w:rPr>
          <w:rFonts w:ascii="Times New Roman" w:hAnsi="Times New Roman" w:cs="Times New Roman"/>
          <w:sz w:val="28"/>
          <w:szCs w:val="28"/>
        </w:rPr>
        <w:t>»</w:t>
      </w:r>
      <w:proofErr w:type="gramEnd"/>
    </w:p>
    <w:p w:rsidR="00E44F61" w:rsidRPr="00E44F61" w:rsidRDefault="00E44F61" w:rsidP="00E44F61">
      <w:pPr>
        <w:spacing w:line="240" w:lineRule="auto"/>
        <w:ind w:firstLine="709"/>
        <w:rPr>
          <w:rFonts w:ascii="Times New Roman" w:hAnsi="Times New Roman" w:cs="Times New Roman"/>
          <w:sz w:val="28"/>
          <w:szCs w:val="28"/>
        </w:rPr>
      </w:pPr>
      <w:r>
        <w:rPr>
          <w:rFonts w:ascii="Times New Roman" w:hAnsi="Times New Roman" w:cs="Times New Roman"/>
          <w:sz w:val="28"/>
          <w:szCs w:val="28"/>
        </w:rPr>
        <w:t>1.2.</w:t>
      </w:r>
      <w:r w:rsidRPr="00E44F61">
        <w:t xml:space="preserve"> </w:t>
      </w:r>
      <w:r w:rsidRPr="00E44F61">
        <w:rPr>
          <w:rFonts w:ascii="Times New Roman" w:hAnsi="Times New Roman" w:cs="Times New Roman"/>
          <w:sz w:val="28"/>
          <w:szCs w:val="28"/>
        </w:rPr>
        <w:t>Дополнить разде</w:t>
      </w:r>
      <w:r w:rsidR="004209A3">
        <w:rPr>
          <w:rFonts w:ascii="Times New Roman" w:hAnsi="Times New Roman" w:cs="Times New Roman"/>
          <w:sz w:val="28"/>
          <w:szCs w:val="28"/>
        </w:rPr>
        <w:t xml:space="preserve">л 3 Стандартов </w:t>
      </w:r>
      <w:r w:rsidR="001C4D3E">
        <w:rPr>
          <w:rFonts w:ascii="Times New Roman" w:hAnsi="Times New Roman" w:cs="Times New Roman"/>
          <w:sz w:val="28"/>
          <w:szCs w:val="28"/>
        </w:rPr>
        <w:t xml:space="preserve"> пунктом 3.1</w:t>
      </w:r>
      <w:r w:rsidRPr="00E44F61">
        <w:rPr>
          <w:rFonts w:ascii="Times New Roman" w:hAnsi="Times New Roman" w:cs="Times New Roman"/>
          <w:sz w:val="28"/>
          <w:szCs w:val="28"/>
        </w:rPr>
        <w:t xml:space="preserve">. следующего содержания: </w:t>
      </w:r>
    </w:p>
    <w:p w:rsidR="00E44F61" w:rsidRPr="00E44F61" w:rsidRDefault="001C4D3E" w:rsidP="00E44F61">
      <w:pPr>
        <w:spacing w:line="240" w:lineRule="auto"/>
        <w:ind w:firstLine="709"/>
        <w:rPr>
          <w:rFonts w:ascii="Times New Roman" w:hAnsi="Times New Roman" w:cs="Times New Roman"/>
          <w:sz w:val="28"/>
          <w:szCs w:val="28"/>
        </w:rPr>
      </w:pPr>
      <w:r>
        <w:rPr>
          <w:rFonts w:ascii="Times New Roman" w:hAnsi="Times New Roman" w:cs="Times New Roman"/>
          <w:sz w:val="28"/>
          <w:szCs w:val="28"/>
        </w:rPr>
        <w:t>«3.1</w:t>
      </w:r>
      <w:r w:rsidR="00E44F61" w:rsidRPr="00E44F61">
        <w:rPr>
          <w:rFonts w:ascii="Times New Roman" w:hAnsi="Times New Roman" w:cs="Times New Roman"/>
          <w:sz w:val="28"/>
          <w:szCs w:val="28"/>
        </w:rPr>
        <w:t>. Утвердить:</w:t>
      </w:r>
    </w:p>
    <w:p w:rsidR="00E44F61" w:rsidRPr="00E44F61" w:rsidRDefault="00E44F61" w:rsidP="00E44F61">
      <w:pPr>
        <w:spacing w:line="240" w:lineRule="auto"/>
        <w:ind w:firstLine="709"/>
        <w:rPr>
          <w:rFonts w:ascii="Times New Roman" w:hAnsi="Times New Roman" w:cs="Times New Roman"/>
          <w:sz w:val="28"/>
          <w:szCs w:val="28"/>
        </w:rPr>
      </w:pPr>
      <w:r w:rsidRPr="00E44F61">
        <w:rPr>
          <w:rFonts w:ascii="Times New Roman" w:hAnsi="Times New Roman" w:cs="Times New Roman"/>
          <w:sz w:val="28"/>
          <w:szCs w:val="28"/>
        </w:rPr>
        <w:t>форму акта согласно приложению № 1 к настоящему постановлению;</w:t>
      </w:r>
    </w:p>
    <w:p w:rsidR="00E44F61" w:rsidRPr="00E44F61" w:rsidRDefault="00E44F61" w:rsidP="00E44F61">
      <w:pPr>
        <w:spacing w:line="240" w:lineRule="auto"/>
        <w:ind w:firstLine="709"/>
        <w:rPr>
          <w:rFonts w:ascii="Times New Roman" w:hAnsi="Times New Roman" w:cs="Times New Roman"/>
          <w:sz w:val="28"/>
          <w:szCs w:val="28"/>
        </w:rPr>
      </w:pPr>
      <w:r w:rsidRPr="00E44F61">
        <w:rPr>
          <w:rFonts w:ascii="Times New Roman" w:hAnsi="Times New Roman" w:cs="Times New Roman"/>
          <w:sz w:val="28"/>
          <w:szCs w:val="28"/>
        </w:rPr>
        <w:t>форму заключения по результатам обследования согласно приложению № 2 к настоящему постановлению</w:t>
      </w:r>
      <w:proofErr w:type="gramStart"/>
      <w:r w:rsidRPr="00E44F61">
        <w:rPr>
          <w:rFonts w:ascii="Times New Roman" w:hAnsi="Times New Roman" w:cs="Times New Roman"/>
          <w:sz w:val="28"/>
          <w:szCs w:val="28"/>
        </w:rPr>
        <w:t>;;</w:t>
      </w:r>
      <w:proofErr w:type="gramEnd"/>
    </w:p>
    <w:p w:rsidR="00E44F61" w:rsidRPr="00E44F61" w:rsidRDefault="00E44F61" w:rsidP="00E44F61">
      <w:pPr>
        <w:spacing w:line="240" w:lineRule="auto"/>
        <w:ind w:firstLine="709"/>
        <w:rPr>
          <w:rFonts w:ascii="Times New Roman" w:hAnsi="Times New Roman" w:cs="Times New Roman"/>
          <w:sz w:val="28"/>
          <w:szCs w:val="28"/>
        </w:rPr>
      </w:pPr>
      <w:r w:rsidRPr="00E44F61">
        <w:rPr>
          <w:rFonts w:ascii="Times New Roman" w:hAnsi="Times New Roman" w:cs="Times New Roman"/>
          <w:sz w:val="28"/>
          <w:szCs w:val="28"/>
        </w:rPr>
        <w:t>форму представления органа внутреннего государственного (муниципального) финансового контроля согласно приложению № 3 к настоящему постановлению</w:t>
      </w:r>
      <w:proofErr w:type="gramStart"/>
      <w:r w:rsidRPr="00E44F61">
        <w:rPr>
          <w:rFonts w:ascii="Times New Roman" w:hAnsi="Times New Roman" w:cs="Times New Roman"/>
          <w:sz w:val="28"/>
          <w:szCs w:val="28"/>
        </w:rPr>
        <w:t>;;</w:t>
      </w:r>
      <w:proofErr w:type="gramEnd"/>
    </w:p>
    <w:p w:rsidR="00E44F61" w:rsidRPr="00E44F61" w:rsidRDefault="00E44F61" w:rsidP="00E44F61">
      <w:pPr>
        <w:spacing w:line="240" w:lineRule="auto"/>
        <w:ind w:firstLine="709"/>
        <w:rPr>
          <w:rFonts w:ascii="Times New Roman" w:hAnsi="Times New Roman" w:cs="Times New Roman"/>
          <w:sz w:val="28"/>
          <w:szCs w:val="28"/>
        </w:rPr>
      </w:pPr>
      <w:r w:rsidRPr="00E44F61">
        <w:rPr>
          <w:rFonts w:ascii="Times New Roman" w:hAnsi="Times New Roman" w:cs="Times New Roman"/>
          <w:sz w:val="28"/>
          <w:szCs w:val="28"/>
        </w:rPr>
        <w:t>форму предписания органа внутреннего государственного (муниципального) финансового контроля согласно приложению № 4 к настоящему постановлению</w:t>
      </w:r>
      <w:proofErr w:type="gramStart"/>
      <w:r w:rsidRPr="00E44F61">
        <w:rPr>
          <w:rFonts w:ascii="Times New Roman" w:hAnsi="Times New Roman" w:cs="Times New Roman"/>
          <w:sz w:val="28"/>
          <w:szCs w:val="28"/>
        </w:rPr>
        <w:t>;;</w:t>
      </w:r>
      <w:proofErr w:type="gramEnd"/>
    </w:p>
    <w:p w:rsidR="007C6A1C" w:rsidRPr="00365F6C" w:rsidRDefault="00E44F61" w:rsidP="00E44F61">
      <w:pPr>
        <w:spacing w:line="240" w:lineRule="auto"/>
        <w:ind w:firstLine="709"/>
        <w:rPr>
          <w:rFonts w:ascii="Times New Roman" w:hAnsi="Times New Roman" w:cs="Times New Roman"/>
          <w:sz w:val="28"/>
          <w:szCs w:val="28"/>
        </w:rPr>
      </w:pPr>
      <w:r w:rsidRPr="00E44F61">
        <w:rPr>
          <w:rFonts w:ascii="Times New Roman" w:hAnsi="Times New Roman" w:cs="Times New Roman"/>
          <w:sz w:val="28"/>
          <w:szCs w:val="28"/>
        </w:rPr>
        <w:t>форму уведомления о применении бюджетных мер принуждения согласно приложению № 5 к настоящему постановлению».</w:t>
      </w:r>
    </w:p>
    <w:p w:rsidR="007C6A1C" w:rsidRPr="00365F6C" w:rsidRDefault="007C6A1C" w:rsidP="00E44F61">
      <w:pPr>
        <w:shd w:val="clear" w:color="auto" w:fill="FFFFFF"/>
        <w:spacing w:line="290" w:lineRule="atLeast"/>
        <w:jc w:val="both"/>
        <w:rPr>
          <w:rFonts w:ascii="Times New Roman" w:hAnsi="Times New Roman" w:cs="Times New Roman"/>
          <w:sz w:val="28"/>
          <w:szCs w:val="28"/>
        </w:rPr>
      </w:pPr>
      <w:r w:rsidRPr="00365F6C">
        <w:rPr>
          <w:rFonts w:ascii="Times New Roman" w:hAnsi="Times New Roman" w:cs="Times New Roman"/>
          <w:sz w:val="28"/>
          <w:szCs w:val="28"/>
        </w:rPr>
        <w:t xml:space="preserve">         2.  Настоящее постановление вступает в силу после его официального опубликования (обнародования) и подлежит размещению на официальном сайте муниципал</w:t>
      </w:r>
      <w:r w:rsidR="00365F6C">
        <w:rPr>
          <w:rFonts w:ascii="Times New Roman" w:hAnsi="Times New Roman" w:cs="Times New Roman"/>
          <w:sz w:val="28"/>
          <w:szCs w:val="28"/>
        </w:rPr>
        <w:t>ьного образования  «</w:t>
      </w:r>
      <w:proofErr w:type="spellStart"/>
      <w:r w:rsidR="00365F6C">
        <w:rPr>
          <w:rFonts w:ascii="Times New Roman" w:hAnsi="Times New Roman" w:cs="Times New Roman"/>
          <w:sz w:val="28"/>
          <w:szCs w:val="28"/>
        </w:rPr>
        <w:t>Саморядовский</w:t>
      </w:r>
      <w:proofErr w:type="spellEnd"/>
      <w:r w:rsidR="00365F6C">
        <w:rPr>
          <w:rFonts w:ascii="Times New Roman" w:hAnsi="Times New Roman" w:cs="Times New Roman"/>
          <w:sz w:val="28"/>
          <w:szCs w:val="28"/>
        </w:rPr>
        <w:t xml:space="preserve"> сельсовет» </w:t>
      </w:r>
      <w:proofErr w:type="spellStart"/>
      <w:r w:rsidRPr="00365F6C">
        <w:rPr>
          <w:rFonts w:ascii="Times New Roman" w:hAnsi="Times New Roman" w:cs="Times New Roman"/>
          <w:sz w:val="28"/>
          <w:szCs w:val="28"/>
        </w:rPr>
        <w:t>Большесолдатского</w:t>
      </w:r>
      <w:proofErr w:type="spellEnd"/>
      <w:r w:rsidRPr="00365F6C">
        <w:rPr>
          <w:rFonts w:ascii="Times New Roman" w:hAnsi="Times New Roman" w:cs="Times New Roman"/>
          <w:sz w:val="28"/>
          <w:szCs w:val="28"/>
        </w:rPr>
        <w:t xml:space="preserve"> района Курской области.</w:t>
      </w:r>
    </w:p>
    <w:p w:rsidR="00365F6C" w:rsidRPr="00365F6C" w:rsidRDefault="00365F6C" w:rsidP="00365F6C">
      <w:pPr>
        <w:spacing w:after="0" w:line="240" w:lineRule="auto"/>
        <w:rPr>
          <w:rFonts w:ascii="Times New Roman" w:eastAsia="Times New Roman" w:hAnsi="Times New Roman" w:cs="Times New Roman"/>
          <w:sz w:val="28"/>
          <w:szCs w:val="28"/>
          <w:lang w:eastAsia="ru-RU"/>
        </w:rPr>
      </w:pPr>
      <w:r w:rsidRPr="00365F6C">
        <w:rPr>
          <w:rFonts w:ascii="Times New Roman" w:eastAsia="Times New Roman" w:hAnsi="Times New Roman" w:cs="Times New Roman"/>
          <w:sz w:val="28"/>
          <w:szCs w:val="28"/>
          <w:lang w:eastAsia="ru-RU"/>
        </w:rPr>
        <w:t xml:space="preserve">Глава </w:t>
      </w:r>
    </w:p>
    <w:p w:rsidR="00365F6C" w:rsidRPr="00365F6C" w:rsidRDefault="00365F6C" w:rsidP="00365F6C">
      <w:pPr>
        <w:spacing w:after="0" w:line="240" w:lineRule="auto"/>
        <w:rPr>
          <w:rFonts w:ascii="Times New Roman" w:eastAsia="Times New Roman" w:hAnsi="Times New Roman" w:cs="Times New Roman"/>
          <w:sz w:val="28"/>
          <w:szCs w:val="28"/>
          <w:lang w:eastAsia="ru-RU"/>
        </w:rPr>
      </w:pPr>
      <w:proofErr w:type="spellStart"/>
      <w:r w:rsidRPr="00365F6C">
        <w:rPr>
          <w:rFonts w:ascii="Times New Roman" w:eastAsia="Times New Roman" w:hAnsi="Times New Roman" w:cs="Times New Roman"/>
          <w:sz w:val="28"/>
          <w:szCs w:val="28"/>
          <w:lang w:eastAsia="ru-RU"/>
        </w:rPr>
        <w:t>Саморядовского</w:t>
      </w:r>
      <w:proofErr w:type="spellEnd"/>
      <w:r w:rsidRPr="00365F6C">
        <w:rPr>
          <w:rFonts w:ascii="Times New Roman" w:eastAsia="Times New Roman" w:hAnsi="Times New Roman" w:cs="Times New Roman"/>
          <w:sz w:val="28"/>
          <w:szCs w:val="28"/>
          <w:lang w:eastAsia="ru-RU"/>
        </w:rPr>
        <w:t xml:space="preserve"> сельсовета</w:t>
      </w:r>
    </w:p>
    <w:p w:rsidR="007C6A1C" w:rsidRPr="00365F6C" w:rsidRDefault="00365F6C" w:rsidP="00365F6C">
      <w:pPr>
        <w:spacing w:after="0" w:line="240" w:lineRule="auto"/>
        <w:rPr>
          <w:rFonts w:ascii="Times New Roman" w:eastAsia="Times New Roman" w:hAnsi="Times New Roman" w:cs="Times New Roman"/>
          <w:color w:val="000000"/>
          <w:spacing w:val="-1"/>
          <w:sz w:val="28"/>
          <w:szCs w:val="28"/>
          <w:lang w:eastAsia="ru-RU"/>
        </w:rPr>
      </w:pPr>
      <w:proofErr w:type="spellStart"/>
      <w:r w:rsidRPr="00365F6C">
        <w:rPr>
          <w:rFonts w:ascii="Times New Roman" w:eastAsia="Times New Roman" w:hAnsi="Times New Roman" w:cs="Times New Roman"/>
          <w:sz w:val="28"/>
          <w:szCs w:val="28"/>
          <w:lang w:eastAsia="ru-RU"/>
        </w:rPr>
        <w:t>Большесолдатского</w:t>
      </w:r>
      <w:proofErr w:type="spellEnd"/>
      <w:r w:rsidRPr="00365F6C">
        <w:rPr>
          <w:rFonts w:ascii="Times New Roman" w:eastAsia="Times New Roman" w:hAnsi="Times New Roman" w:cs="Times New Roman"/>
          <w:sz w:val="28"/>
          <w:szCs w:val="28"/>
          <w:lang w:eastAsia="ru-RU"/>
        </w:rPr>
        <w:t xml:space="preserve"> района</w:t>
      </w:r>
      <w:r w:rsidRPr="00365F6C">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365F6C">
        <w:rPr>
          <w:rFonts w:ascii="Times New Roman" w:eastAsia="Times New Roman" w:hAnsi="Times New Roman" w:cs="Times New Roman"/>
          <w:sz w:val="28"/>
          <w:szCs w:val="28"/>
          <w:lang w:eastAsia="ru-RU"/>
        </w:rPr>
        <w:t>С. Воронцов</w:t>
      </w:r>
    </w:p>
    <w:p w:rsidR="00C0097B" w:rsidRPr="00C0097B" w:rsidRDefault="00C0097B" w:rsidP="00AF5637">
      <w:pPr>
        <w:spacing w:after="0" w:line="240" w:lineRule="auto"/>
        <w:ind w:left="102"/>
        <w:rPr>
          <w:rFonts w:ascii="Times New Roman" w:eastAsia="Times New Roman" w:hAnsi="Times New Roman" w:cs="Times New Roman"/>
          <w:color w:val="000000"/>
          <w:spacing w:val="-1"/>
          <w:sz w:val="28"/>
          <w:szCs w:val="28"/>
          <w:lang w:eastAsia="ru-RU"/>
        </w:rPr>
      </w:pPr>
      <w:r w:rsidRPr="00C0097B">
        <w:rPr>
          <w:rFonts w:ascii="Times New Roman" w:eastAsia="Times New Roman" w:hAnsi="Times New Roman" w:cs="Times New Roman"/>
          <w:color w:val="000000"/>
          <w:spacing w:val="-1"/>
          <w:sz w:val="28"/>
          <w:szCs w:val="28"/>
          <w:lang w:eastAsia="ru-RU"/>
        </w:rPr>
        <w:lastRenderedPageBreak/>
        <w:t>  </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Приложение № 1</w:t>
      </w:r>
      <w:r w:rsidRPr="00AF5637">
        <w:rPr>
          <w:rFonts w:ascii="Times New Roman" w:eastAsia="Times New Roman" w:hAnsi="Times New Roman" w:cs="Times New Roman"/>
          <w:color w:val="000000"/>
          <w:spacing w:val="-1"/>
          <w:sz w:val="24"/>
          <w:szCs w:val="24"/>
          <w:lang w:eastAsia="ru-RU"/>
        </w:rPr>
        <w:br/>
        <w:t>к приказу Министерства финансов</w:t>
      </w:r>
      <w:r w:rsidRPr="00AF5637">
        <w:rPr>
          <w:rFonts w:ascii="Times New Roman" w:eastAsia="Times New Roman" w:hAnsi="Times New Roman" w:cs="Times New Roman"/>
          <w:color w:val="000000"/>
          <w:spacing w:val="-1"/>
          <w:sz w:val="24"/>
          <w:szCs w:val="24"/>
          <w:lang w:eastAsia="ru-RU"/>
        </w:rPr>
        <w:br/>
        <w:t>Российской Федерации</w:t>
      </w:r>
      <w:r w:rsidRPr="00AF5637">
        <w:rPr>
          <w:rFonts w:ascii="Times New Roman" w:eastAsia="Times New Roman" w:hAnsi="Times New Roman" w:cs="Times New Roman"/>
          <w:color w:val="000000"/>
          <w:spacing w:val="-1"/>
          <w:sz w:val="24"/>
          <w:szCs w:val="24"/>
          <w:lang w:eastAsia="ru-RU"/>
        </w:rPr>
        <w:br/>
        <w:t>от 30.12.2020 г. № 340н</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Форма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Акт</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(указывается метод осуществления внутреннего государственного</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gramStart"/>
      <w:r w:rsidRPr="00AF5637">
        <w:rPr>
          <w:rFonts w:ascii="Times New Roman" w:eastAsia="Times New Roman" w:hAnsi="Times New Roman" w:cs="Times New Roman"/>
          <w:color w:val="000000"/>
          <w:spacing w:val="-1"/>
          <w:sz w:val="24"/>
          <w:szCs w:val="24"/>
          <w:lang w:eastAsia="ru-RU"/>
        </w:rPr>
        <w:t>(муниципального) финансового контроля (проверка (выездная, камеральная,</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встречная), ревизия (далее - контрольное мероприятие), полное 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сокращенное (при наличии) наименование объекта контроля внутреннего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gramStart"/>
      <w:r w:rsidRPr="00AF5637">
        <w:rPr>
          <w:rFonts w:ascii="Times New Roman" w:eastAsia="Times New Roman" w:hAnsi="Times New Roman" w:cs="Times New Roman"/>
          <w:color w:val="000000"/>
          <w:spacing w:val="-1"/>
          <w:sz w:val="24"/>
          <w:szCs w:val="24"/>
          <w:lang w:eastAsia="ru-RU"/>
        </w:rPr>
        <w:t>государственного (муниципального) финансового контроля (далее - объект</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контроля), объекта встречной проверки)</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                "___"_____________________ 20___Г.</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место составления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Контрольное мероприятие проведено на основании______________________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наименование</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и реквизиты приказа (распоряжения) органа внутреннего государственного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(муниципального) финансового контроля (далее - орган контроля) 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назначении</w:t>
      </w:r>
      <w:proofErr w:type="gramEnd"/>
      <w:r w:rsidRPr="00AF5637">
        <w:rPr>
          <w:rFonts w:ascii="Times New Roman" w:eastAsia="Times New Roman" w:hAnsi="Times New Roman" w:cs="Times New Roman"/>
          <w:color w:val="000000"/>
          <w:spacing w:val="-1"/>
          <w:sz w:val="24"/>
          <w:szCs w:val="24"/>
          <w:lang w:eastAsia="ru-RU"/>
        </w:rPr>
        <w:t xml:space="preserve"> контрольного мероприятия, а также основания назначения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контрольного мероприятия в соответствии с пунктами 10 и 11 федерального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стандарта внутреннего государственного (муниципального) финансового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контроля "Проведение проверок, ревизий и обследований и оформление их</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  результатов", утвержденного постановлением Правительства </w:t>
      </w:r>
      <w:proofErr w:type="gramStart"/>
      <w:r w:rsidRPr="00AF5637">
        <w:rPr>
          <w:rFonts w:ascii="Times New Roman" w:eastAsia="Times New Roman" w:hAnsi="Times New Roman" w:cs="Times New Roman"/>
          <w:color w:val="000000"/>
          <w:spacing w:val="-1"/>
          <w:sz w:val="24"/>
          <w:szCs w:val="24"/>
          <w:lang w:eastAsia="ru-RU"/>
        </w:rPr>
        <w:t>Российской</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Федерации от 17.08.2020 № 1235</w:t>
      </w:r>
      <w:r w:rsidRPr="00AF5637">
        <w:rPr>
          <w:rFonts w:ascii="Times New Roman" w:eastAsia="Times New Roman" w:hAnsi="Times New Roman" w:cs="Times New Roman"/>
          <w:color w:val="000000"/>
          <w:spacing w:val="-1"/>
          <w:sz w:val="24"/>
          <w:szCs w:val="24"/>
          <w:vertAlign w:val="superscript"/>
          <w:lang w:eastAsia="ru-RU"/>
        </w:rPr>
        <w:t>1</w:t>
      </w:r>
      <w:r w:rsidRPr="00AF5637">
        <w:rPr>
          <w:rFonts w:ascii="Times New Roman" w:eastAsia="Times New Roman" w:hAnsi="Times New Roman" w:cs="Times New Roman"/>
          <w:color w:val="000000"/>
          <w:spacing w:val="-1"/>
          <w:sz w:val="24"/>
          <w:szCs w:val="24"/>
          <w:lang w:eastAsia="ru-RU"/>
        </w:rPr>
        <w:t> (далее - федеральный стандарт № 1235).</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В случае проведения встречной проверки также указываются наименование 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основание проведения камеральной проверки или выездной проверки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(ревизии), в рамках которой проводится встречная проверка)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Тема контрольного мероприятия______________________________________.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Проверяемый период:________________________________________________.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Контрольное мероприятие проведено___________________________________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(проверочной (ревизионной) группой</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(уполномоченным на проведение контрольного мероприятия должностным лицом)</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должности, фамилии, инициалы</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лиц (лица), уполномоченных (</w:t>
      </w:r>
      <w:proofErr w:type="gramStart"/>
      <w:r w:rsidRPr="00AF5637">
        <w:rPr>
          <w:rFonts w:ascii="Times New Roman" w:eastAsia="Times New Roman" w:hAnsi="Times New Roman" w:cs="Times New Roman"/>
          <w:color w:val="000000"/>
          <w:spacing w:val="-1"/>
          <w:sz w:val="24"/>
          <w:szCs w:val="24"/>
          <w:lang w:eastAsia="ru-RU"/>
        </w:rPr>
        <w:t>ого</w:t>
      </w:r>
      <w:proofErr w:type="gramEnd"/>
      <w:r w:rsidRPr="00AF5637">
        <w:rPr>
          <w:rFonts w:ascii="Times New Roman" w:eastAsia="Times New Roman" w:hAnsi="Times New Roman" w:cs="Times New Roman"/>
          <w:color w:val="000000"/>
          <w:spacing w:val="-1"/>
          <w:sz w:val="24"/>
          <w:szCs w:val="24"/>
          <w:lang w:eastAsia="ru-RU"/>
        </w:rPr>
        <w:t>) на проведение контрольного мероприятия)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К проведению контрольного мероприятия привлекались</w:t>
      </w:r>
      <w:proofErr w:type="gramStart"/>
      <w:r w:rsidRPr="00AF5637">
        <w:rPr>
          <w:rFonts w:ascii="Times New Roman" w:eastAsia="Times New Roman" w:hAnsi="Times New Roman" w:cs="Times New Roman"/>
          <w:color w:val="000000"/>
          <w:spacing w:val="-1"/>
          <w:sz w:val="24"/>
          <w:szCs w:val="24"/>
          <w:vertAlign w:val="superscript"/>
          <w:lang w:eastAsia="ru-RU"/>
        </w:rPr>
        <w:t>2</w:t>
      </w:r>
      <w:proofErr w:type="gramEnd"/>
      <w:r w:rsidRPr="00AF5637">
        <w:rPr>
          <w:rFonts w:ascii="Times New Roman" w:eastAsia="Times New Roman" w:hAnsi="Times New Roman" w:cs="Times New Roman"/>
          <w:color w:val="000000"/>
          <w:spacing w:val="-1"/>
          <w:sz w:val="24"/>
          <w:szCs w:val="24"/>
          <w:lang w:eastAsia="ru-RU"/>
        </w:rPr>
        <w:t>:________________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фамилии,</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инициалы, должности (при наличии) независимых экспертов, специалистов</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иных государственных органов, специалистов учреждений, подведомственных</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органу контроля, полное и сокращенное (при наличии) наименование 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идентификационный номер налогоплательщика </w:t>
      </w:r>
      <w:proofErr w:type="gramStart"/>
      <w:r w:rsidRPr="00AF5637">
        <w:rPr>
          <w:rFonts w:ascii="Times New Roman" w:eastAsia="Times New Roman" w:hAnsi="Times New Roman" w:cs="Times New Roman"/>
          <w:color w:val="000000"/>
          <w:spacing w:val="-1"/>
          <w:sz w:val="24"/>
          <w:szCs w:val="24"/>
          <w:lang w:eastAsia="ru-RU"/>
        </w:rPr>
        <w:t>специализированных</w:t>
      </w:r>
      <w:proofErr w:type="gramEnd"/>
      <w:r w:rsidRPr="00AF5637">
        <w:rPr>
          <w:rFonts w:ascii="Times New Roman" w:eastAsia="Times New Roman" w:hAnsi="Times New Roman" w:cs="Times New Roman"/>
          <w:color w:val="000000"/>
          <w:spacing w:val="-1"/>
          <w:sz w:val="24"/>
          <w:szCs w:val="24"/>
          <w:lang w:eastAsia="ru-RU"/>
        </w:rPr>
        <w:t xml:space="preserve"> экспертных</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    организаций, привлекаемых к проведению контрольного мероприятия </w:t>
      </w:r>
      <w:proofErr w:type="gramStart"/>
      <w:r w:rsidRPr="00AF5637">
        <w:rPr>
          <w:rFonts w:ascii="Times New Roman" w:eastAsia="Times New Roman" w:hAnsi="Times New Roman" w:cs="Times New Roman"/>
          <w:color w:val="000000"/>
          <w:spacing w:val="-1"/>
          <w:sz w:val="24"/>
          <w:szCs w:val="24"/>
          <w:lang w:eastAsia="ru-RU"/>
        </w:rPr>
        <w:t>в</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gramStart"/>
      <w:r w:rsidRPr="00AF5637">
        <w:rPr>
          <w:rFonts w:ascii="Times New Roman" w:eastAsia="Times New Roman" w:hAnsi="Times New Roman" w:cs="Times New Roman"/>
          <w:color w:val="000000"/>
          <w:spacing w:val="-1"/>
          <w:sz w:val="24"/>
          <w:szCs w:val="24"/>
          <w:lang w:eastAsia="ru-RU"/>
        </w:rPr>
        <w:t>соответствии</w:t>
      </w:r>
      <w:proofErr w:type="gramEnd"/>
      <w:r w:rsidRPr="00AF5637">
        <w:rPr>
          <w:rFonts w:ascii="Times New Roman" w:eastAsia="Times New Roman" w:hAnsi="Times New Roman" w:cs="Times New Roman"/>
          <w:color w:val="000000"/>
          <w:spacing w:val="-1"/>
          <w:sz w:val="24"/>
          <w:szCs w:val="24"/>
          <w:lang w:eastAsia="ru-RU"/>
        </w:rPr>
        <w:t xml:space="preserve"> с подпунктом "г" пункта 3 федерального стандарта внутреннего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государственного (муниципального) финансового контроля "Права 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обязанности должностных лиц органов внутреннего государственного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lastRenderedPageBreak/>
        <w:t>       (муниципального) финансового контроля и объектов внутреннего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государственного (муниципального) финансового контроля (их должностных</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лиц) при осуществлении внутреннего государственного (муниципального)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финансового контроля", утвержденного постановлением Правительства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Российской Федерации от 06.02.2020 № 100</w:t>
      </w:r>
      <w:r w:rsidRPr="00AF5637">
        <w:rPr>
          <w:rFonts w:ascii="Times New Roman" w:eastAsia="Times New Roman" w:hAnsi="Times New Roman" w:cs="Times New Roman"/>
          <w:color w:val="000000"/>
          <w:spacing w:val="-1"/>
          <w:sz w:val="24"/>
          <w:szCs w:val="24"/>
          <w:vertAlign w:val="superscript"/>
          <w:lang w:eastAsia="ru-RU"/>
        </w:rPr>
        <w:t>3</w:t>
      </w:r>
      <w:r w:rsidRPr="00AF5637">
        <w:rPr>
          <w:rFonts w:ascii="Times New Roman" w:eastAsia="Times New Roman" w:hAnsi="Times New Roman" w:cs="Times New Roman"/>
          <w:color w:val="000000"/>
          <w:spacing w:val="-1"/>
          <w:sz w:val="24"/>
          <w:szCs w:val="24"/>
          <w:lang w:eastAsia="ru-RU"/>
        </w:rPr>
        <w:t>)</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При проведении контрольного мероприятия проведен</w:t>
      </w:r>
      <w:proofErr w:type="gramStart"/>
      <w:r w:rsidRPr="00AF5637">
        <w:rPr>
          <w:rFonts w:ascii="Times New Roman" w:eastAsia="Times New Roman" w:hAnsi="Times New Roman" w:cs="Times New Roman"/>
          <w:color w:val="000000"/>
          <w:spacing w:val="-1"/>
          <w:sz w:val="24"/>
          <w:szCs w:val="24"/>
          <w:lang w:eastAsia="ru-RU"/>
        </w:rPr>
        <w:t>о(</w:t>
      </w:r>
      <w:proofErr w:type="gramEnd"/>
      <w:r w:rsidRPr="00AF5637">
        <w:rPr>
          <w:rFonts w:ascii="Times New Roman" w:eastAsia="Times New Roman" w:hAnsi="Times New Roman" w:cs="Times New Roman"/>
          <w:color w:val="000000"/>
          <w:spacing w:val="-1"/>
          <w:sz w:val="24"/>
          <w:szCs w:val="24"/>
          <w:lang w:eastAsia="ru-RU"/>
        </w:rPr>
        <w:t>ы)________________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экспертизы,</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контрольные действия, проведенные в рамках контрольного мероприятия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 (в соответствии с пунктами 18, 19 </w:t>
      </w:r>
      <w:proofErr w:type="gramStart"/>
      <w:r w:rsidRPr="00AF5637">
        <w:rPr>
          <w:rFonts w:ascii="Times New Roman" w:eastAsia="Times New Roman" w:hAnsi="Times New Roman" w:cs="Times New Roman"/>
          <w:color w:val="000000"/>
          <w:spacing w:val="-1"/>
          <w:sz w:val="24"/>
          <w:szCs w:val="24"/>
          <w:lang w:eastAsia="ru-RU"/>
        </w:rPr>
        <w:t>федерального</w:t>
      </w:r>
      <w:proofErr w:type="gramEnd"/>
      <w:r w:rsidRPr="00AF5637">
        <w:rPr>
          <w:rFonts w:ascii="Times New Roman" w:eastAsia="Times New Roman" w:hAnsi="Times New Roman" w:cs="Times New Roman"/>
          <w:color w:val="000000"/>
          <w:spacing w:val="-1"/>
          <w:sz w:val="24"/>
          <w:szCs w:val="24"/>
          <w:lang w:eastAsia="ru-RU"/>
        </w:rPr>
        <w:t xml:space="preserve"> стандартах"; 1235), с</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указанием сроков их проведения, предмета, а также сведений (фамилия,</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имя, отчество (при наличии)) о лицах (лице), их проводивши</w:t>
      </w:r>
      <w:proofErr w:type="gramStart"/>
      <w:r w:rsidRPr="00AF5637">
        <w:rPr>
          <w:rFonts w:ascii="Times New Roman" w:eastAsia="Times New Roman" w:hAnsi="Times New Roman" w:cs="Times New Roman"/>
          <w:color w:val="000000"/>
          <w:spacing w:val="-1"/>
          <w:sz w:val="24"/>
          <w:szCs w:val="24"/>
          <w:lang w:eastAsia="ru-RU"/>
        </w:rPr>
        <w:t>х(</w:t>
      </w:r>
      <w:proofErr w:type="gramEnd"/>
      <w:r w:rsidRPr="00AF5637">
        <w:rPr>
          <w:rFonts w:ascii="Times New Roman" w:eastAsia="Times New Roman" w:hAnsi="Times New Roman" w:cs="Times New Roman"/>
          <w:color w:val="000000"/>
          <w:spacing w:val="-1"/>
          <w:sz w:val="24"/>
          <w:szCs w:val="24"/>
          <w:lang w:eastAsia="ru-RU"/>
        </w:rPr>
        <w:t>ого))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В   рамках   контрольного    мероприятия проведена  встречная    проверка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(обследование)</w:t>
      </w:r>
      <w:r w:rsidRPr="00AF5637">
        <w:rPr>
          <w:rFonts w:ascii="Times New Roman" w:eastAsia="Times New Roman" w:hAnsi="Times New Roman" w:cs="Times New Roman"/>
          <w:color w:val="000000"/>
          <w:spacing w:val="-1"/>
          <w:sz w:val="24"/>
          <w:szCs w:val="24"/>
          <w:vertAlign w:val="superscript"/>
          <w:lang w:eastAsia="ru-RU"/>
        </w:rPr>
        <w:t>4</w:t>
      </w:r>
      <w:r w:rsidRPr="00AF5637">
        <w:rPr>
          <w:rFonts w:ascii="Times New Roman" w:eastAsia="Times New Roman" w:hAnsi="Times New Roman" w:cs="Times New Roman"/>
          <w:color w:val="000000"/>
          <w:spacing w:val="-1"/>
          <w:sz w:val="24"/>
          <w:szCs w:val="24"/>
          <w:lang w:eastAsia="ru-RU"/>
        </w:rPr>
        <w:t>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(указывается наименование объекта встречной проверки (объекта контроля)</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Срок проведения контрольного мероприятия,  не включая периоды    его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приостановления, составил _____ рабочих дней с "___"__________20__года </w:t>
      </w:r>
      <w:proofErr w:type="gramStart"/>
      <w:r w:rsidRPr="00AF5637">
        <w:rPr>
          <w:rFonts w:ascii="Times New Roman" w:eastAsia="Times New Roman" w:hAnsi="Times New Roman" w:cs="Times New Roman"/>
          <w:color w:val="000000"/>
          <w:spacing w:val="-1"/>
          <w:sz w:val="24"/>
          <w:szCs w:val="24"/>
          <w:lang w:eastAsia="ru-RU"/>
        </w:rPr>
        <w:t>по</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"___"__________20___года.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Проведение   контрольного   мероприятия    приостанавливалось</w:t>
      </w:r>
      <w:r w:rsidRPr="00AF5637">
        <w:rPr>
          <w:rFonts w:ascii="Times New Roman" w:eastAsia="Times New Roman" w:hAnsi="Times New Roman" w:cs="Times New Roman"/>
          <w:color w:val="000000"/>
          <w:spacing w:val="-1"/>
          <w:sz w:val="24"/>
          <w:szCs w:val="24"/>
          <w:vertAlign w:val="superscript"/>
          <w:lang w:eastAsia="ru-RU"/>
        </w:rPr>
        <w:t>5</w:t>
      </w: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с</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"___"___________20______года по "_____"__________20_____года на основании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наименование и реквизиты</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приказ</w:t>
      </w:r>
      <w:proofErr w:type="gramStart"/>
      <w:r w:rsidRPr="00AF5637">
        <w:rPr>
          <w:rFonts w:ascii="Times New Roman" w:eastAsia="Times New Roman" w:hAnsi="Times New Roman" w:cs="Times New Roman"/>
          <w:color w:val="000000"/>
          <w:spacing w:val="-1"/>
          <w:sz w:val="24"/>
          <w:szCs w:val="24"/>
          <w:lang w:eastAsia="ru-RU"/>
        </w:rPr>
        <w:t>а(</w:t>
      </w:r>
      <w:proofErr w:type="spellStart"/>
      <w:proofErr w:type="gramEnd"/>
      <w:r w:rsidRPr="00AF5637">
        <w:rPr>
          <w:rFonts w:ascii="Times New Roman" w:eastAsia="Times New Roman" w:hAnsi="Times New Roman" w:cs="Times New Roman"/>
          <w:color w:val="000000"/>
          <w:spacing w:val="-1"/>
          <w:sz w:val="24"/>
          <w:szCs w:val="24"/>
          <w:lang w:eastAsia="ru-RU"/>
        </w:rPr>
        <w:t>ов</w:t>
      </w:r>
      <w:proofErr w:type="spellEnd"/>
      <w:r w:rsidRPr="00AF5637">
        <w:rPr>
          <w:rFonts w:ascii="Times New Roman" w:eastAsia="Times New Roman" w:hAnsi="Times New Roman" w:cs="Times New Roman"/>
          <w:color w:val="000000"/>
          <w:spacing w:val="-1"/>
          <w:sz w:val="24"/>
          <w:szCs w:val="24"/>
          <w:lang w:eastAsia="ru-RU"/>
        </w:rPr>
        <w:t>) (распоряжения(</w:t>
      </w:r>
      <w:proofErr w:type="spellStart"/>
      <w:r w:rsidRPr="00AF5637">
        <w:rPr>
          <w:rFonts w:ascii="Times New Roman" w:eastAsia="Times New Roman" w:hAnsi="Times New Roman" w:cs="Times New Roman"/>
          <w:color w:val="000000"/>
          <w:spacing w:val="-1"/>
          <w:sz w:val="24"/>
          <w:szCs w:val="24"/>
          <w:lang w:eastAsia="ru-RU"/>
        </w:rPr>
        <w:t>ий</w:t>
      </w:r>
      <w:proofErr w:type="spellEnd"/>
      <w:r w:rsidRPr="00AF5637">
        <w:rPr>
          <w:rFonts w:ascii="Times New Roman" w:eastAsia="Times New Roman" w:hAnsi="Times New Roman" w:cs="Times New Roman"/>
          <w:color w:val="000000"/>
          <w:spacing w:val="-1"/>
          <w:sz w:val="24"/>
          <w:szCs w:val="24"/>
          <w:lang w:eastAsia="ru-RU"/>
        </w:rPr>
        <w:t>)) органа контроля о приостановлении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контрольного мероприятия)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     Срок проведения контрольного мероприятия продлевался </w:t>
      </w:r>
      <w:proofErr w:type="gramStart"/>
      <w:r w:rsidRPr="00AF5637">
        <w:rPr>
          <w:rFonts w:ascii="Times New Roman" w:eastAsia="Times New Roman" w:hAnsi="Times New Roman" w:cs="Times New Roman"/>
          <w:color w:val="000000"/>
          <w:spacing w:val="-1"/>
          <w:sz w:val="24"/>
          <w:szCs w:val="24"/>
          <w:lang w:eastAsia="ru-RU"/>
        </w:rPr>
        <w:t>на</w:t>
      </w:r>
      <w:proofErr w:type="gramEnd"/>
      <w:r w:rsidRPr="00AF5637">
        <w:rPr>
          <w:rFonts w:ascii="Times New Roman" w:eastAsia="Times New Roman" w:hAnsi="Times New Roman" w:cs="Times New Roman"/>
          <w:color w:val="000000"/>
          <w:spacing w:val="-1"/>
          <w:sz w:val="24"/>
          <w:szCs w:val="24"/>
          <w:lang w:eastAsia="ru-RU"/>
        </w:rPr>
        <w:t>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рабочих дней на основании</w:t>
      </w:r>
      <w:proofErr w:type="gramStart"/>
      <w:r w:rsidRPr="00AF5637">
        <w:rPr>
          <w:rFonts w:ascii="Times New Roman" w:eastAsia="Times New Roman" w:hAnsi="Times New Roman" w:cs="Times New Roman"/>
          <w:color w:val="000000"/>
          <w:spacing w:val="-1"/>
          <w:sz w:val="24"/>
          <w:szCs w:val="24"/>
          <w:vertAlign w:val="superscript"/>
          <w:lang w:eastAsia="ru-RU"/>
        </w:rPr>
        <w:t>6</w:t>
      </w:r>
      <w:proofErr w:type="gramEnd"/>
      <w:r w:rsidRPr="00AF5637">
        <w:rPr>
          <w:rFonts w:ascii="Times New Roman" w:eastAsia="Times New Roman" w:hAnsi="Times New Roman" w:cs="Times New Roman"/>
          <w:color w:val="000000"/>
          <w:spacing w:val="-1"/>
          <w:sz w:val="24"/>
          <w:szCs w:val="24"/>
          <w:lang w:eastAsia="ru-RU"/>
        </w:rPr>
        <w:t>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наименование и реквизиты</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приказ</w:t>
      </w:r>
      <w:proofErr w:type="gramStart"/>
      <w:r w:rsidRPr="00AF5637">
        <w:rPr>
          <w:rFonts w:ascii="Times New Roman" w:eastAsia="Times New Roman" w:hAnsi="Times New Roman" w:cs="Times New Roman"/>
          <w:color w:val="000000"/>
          <w:spacing w:val="-1"/>
          <w:sz w:val="24"/>
          <w:szCs w:val="24"/>
          <w:lang w:eastAsia="ru-RU"/>
        </w:rPr>
        <w:t>а(</w:t>
      </w:r>
      <w:proofErr w:type="spellStart"/>
      <w:proofErr w:type="gramEnd"/>
      <w:r w:rsidRPr="00AF5637">
        <w:rPr>
          <w:rFonts w:ascii="Times New Roman" w:eastAsia="Times New Roman" w:hAnsi="Times New Roman" w:cs="Times New Roman"/>
          <w:color w:val="000000"/>
          <w:spacing w:val="-1"/>
          <w:sz w:val="24"/>
          <w:szCs w:val="24"/>
          <w:lang w:eastAsia="ru-RU"/>
        </w:rPr>
        <w:t>ов</w:t>
      </w:r>
      <w:proofErr w:type="spellEnd"/>
      <w:r w:rsidRPr="00AF5637">
        <w:rPr>
          <w:rFonts w:ascii="Times New Roman" w:eastAsia="Times New Roman" w:hAnsi="Times New Roman" w:cs="Times New Roman"/>
          <w:color w:val="000000"/>
          <w:spacing w:val="-1"/>
          <w:sz w:val="24"/>
          <w:szCs w:val="24"/>
          <w:lang w:eastAsia="ru-RU"/>
        </w:rPr>
        <w:t>) (распоряжения(</w:t>
      </w:r>
      <w:proofErr w:type="spellStart"/>
      <w:r w:rsidRPr="00AF5637">
        <w:rPr>
          <w:rFonts w:ascii="Times New Roman" w:eastAsia="Times New Roman" w:hAnsi="Times New Roman" w:cs="Times New Roman"/>
          <w:color w:val="000000"/>
          <w:spacing w:val="-1"/>
          <w:sz w:val="24"/>
          <w:szCs w:val="24"/>
          <w:lang w:eastAsia="ru-RU"/>
        </w:rPr>
        <w:t>ий</w:t>
      </w:r>
      <w:proofErr w:type="spellEnd"/>
      <w:r w:rsidRPr="00AF5637">
        <w:rPr>
          <w:rFonts w:ascii="Times New Roman" w:eastAsia="Times New Roman" w:hAnsi="Times New Roman" w:cs="Times New Roman"/>
          <w:color w:val="000000"/>
          <w:spacing w:val="-1"/>
          <w:sz w:val="24"/>
          <w:szCs w:val="24"/>
          <w:lang w:eastAsia="ru-RU"/>
        </w:rPr>
        <w:t>)) органа контроля о продлении срока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проведения контрольного мероприятия)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Общие сведения об объекте контроля (объекте встречной проверки)</w:t>
      </w:r>
      <w:r w:rsidRPr="00AF5637">
        <w:rPr>
          <w:rFonts w:ascii="Times New Roman" w:eastAsia="Times New Roman" w:hAnsi="Times New Roman" w:cs="Times New Roman"/>
          <w:color w:val="000000"/>
          <w:spacing w:val="-1"/>
          <w:sz w:val="24"/>
          <w:szCs w:val="24"/>
          <w:vertAlign w:val="superscript"/>
          <w:lang w:eastAsia="ru-RU"/>
        </w:rPr>
        <w:t>7</w:t>
      </w:r>
      <w:r w:rsidRPr="00AF5637">
        <w:rPr>
          <w:rFonts w:ascii="Times New Roman" w:eastAsia="Times New Roman" w:hAnsi="Times New Roman" w:cs="Times New Roman"/>
          <w:color w:val="000000"/>
          <w:spacing w:val="-1"/>
          <w:sz w:val="24"/>
          <w:szCs w:val="24"/>
          <w:lang w:eastAsia="ru-RU"/>
        </w:rPr>
        <w:t>:</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Настоящим контрольным мероприятием установлено:__________________________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gramStart"/>
      <w:r w:rsidRPr="00AF5637">
        <w:rPr>
          <w:rFonts w:ascii="Times New Roman" w:eastAsia="Times New Roman" w:hAnsi="Times New Roman" w:cs="Times New Roman"/>
          <w:color w:val="000000"/>
          <w:spacing w:val="-1"/>
          <w:sz w:val="24"/>
          <w:szCs w:val="24"/>
          <w:lang w:eastAsia="ru-RU"/>
        </w:rPr>
        <w:t>(описание с учетом требований пунктов 50-52 федерального стандарта № 1235</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проведенной работы, ответственных должностных лиц объекта контроля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(объекта встречной проверки), а также иные факты,</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установленные</w:t>
      </w:r>
      <w:proofErr w:type="gramEnd"/>
      <w:r w:rsidRPr="00AF5637">
        <w:rPr>
          <w:rFonts w:ascii="Times New Roman" w:eastAsia="Times New Roman" w:hAnsi="Times New Roman" w:cs="Times New Roman"/>
          <w:color w:val="000000"/>
          <w:spacing w:val="-1"/>
          <w:sz w:val="24"/>
          <w:szCs w:val="24"/>
          <w:lang w:eastAsia="ru-RU"/>
        </w:rPr>
        <w:t xml:space="preserve"> в ходе</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контрольного мероприятия)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Информация о результатах контрольного мероприятия:__________________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(указывается</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 информация с учетом требований, установленных пунктом 52 </w:t>
      </w:r>
      <w:proofErr w:type="gramStart"/>
      <w:r w:rsidRPr="00AF5637">
        <w:rPr>
          <w:rFonts w:ascii="Times New Roman" w:eastAsia="Times New Roman" w:hAnsi="Times New Roman" w:cs="Times New Roman"/>
          <w:color w:val="000000"/>
          <w:spacing w:val="-1"/>
          <w:sz w:val="24"/>
          <w:szCs w:val="24"/>
          <w:lang w:eastAsia="ru-RU"/>
        </w:rPr>
        <w:t>федерального</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стандарта № 1235, о наличии (отсутствии) выявленных нарушений по каждому</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lastRenderedPageBreak/>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вопросу контрольного мероприятия с указанием документов (материалов),</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на </w:t>
      </w:r>
      <w:proofErr w:type="gramStart"/>
      <w:r w:rsidRPr="00AF5637">
        <w:rPr>
          <w:rFonts w:ascii="Times New Roman" w:eastAsia="Times New Roman" w:hAnsi="Times New Roman" w:cs="Times New Roman"/>
          <w:color w:val="000000"/>
          <w:spacing w:val="-1"/>
          <w:sz w:val="24"/>
          <w:szCs w:val="24"/>
          <w:lang w:eastAsia="ru-RU"/>
        </w:rPr>
        <w:t>основании</w:t>
      </w:r>
      <w:proofErr w:type="gramEnd"/>
      <w:r w:rsidRPr="00AF5637">
        <w:rPr>
          <w:rFonts w:ascii="Times New Roman" w:eastAsia="Times New Roman" w:hAnsi="Times New Roman" w:cs="Times New Roman"/>
          <w:color w:val="000000"/>
          <w:spacing w:val="-1"/>
          <w:sz w:val="24"/>
          <w:szCs w:val="24"/>
          <w:lang w:eastAsia="ru-RU"/>
        </w:rPr>
        <w:t xml:space="preserve"> которых сделаны выводы о нарушениях, положения (с указанием</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частей, пунктов, подпунктов) законодательных и иных нормативных правовых</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актов Российской Федерации, правовых актов, договоров (соглашений),</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являющихся основаниями предоставления бюджетных средств,</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которые нарушены)</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Объект контроля вправе представить письменные замечания (возражения,</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пояснения) на акт контрольного мероприятия в течение 15 рабочих дней   </w:t>
      </w:r>
      <w:proofErr w:type="gramStart"/>
      <w:r w:rsidRPr="00AF5637">
        <w:rPr>
          <w:rFonts w:ascii="Times New Roman" w:eastAsia="Times New Roman" w:hAnsi="Times New Roman" w:cs="Times New Roman"/>
          <w:color w:val="000000"/>
          <w:spacing w:val="-1"/>
          <w:sz w:val="24"/>
          <w:szCs w:val="24"/>
          <w:lang w:eastAsia="ru-RU"/>
        </w:rPr>
        <w:t>со</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дня получения копии настоящего акта</w:t>
      </w:r>
      <w:r w:rsidRPr="00AF5637">
        <w:rPr>
          <w:rFonts w:ascii="Times New Roman" w:eastAsia="Times New Roman" w:hAnsi="Times New Roman" w:cs="Times New Roman"/>
          <w:color w:val="000000"/>
          <w:spacing w:val="-1"/>
          <w:sz w:val="24"/>
          <w:szCs w:val="24"/>
          <w:vertAlign w:val="superscript"/>
          <w:lang w:eastAsia="ru-RU"/>
        </w:rPr>
        <w:t>8</w:t>
      </w:r>
      <w:r w:rsidRPr="00AF5637">
        <w:rPr>
          <w:rFonts w:ascii="Times New Roman" w:eastAsia="Times New Roman" w:hAnsi="Times New Roman" w:cs="Times New Roman"/>
          <w:color w:val="000000"/>
          <w:spacing w:val="-1"/>
          <w:sz w:val="24"/>
          <w:szCs w:val="24"/>
          <w:lang w:eastAsia="ru-RU"/>
        </w:rPr>
        <w:t>.</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Приложение: 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документы, материалы, приобщаемые</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к акту контрольного мероприятия, в том числе документы (копии</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документов), подтверждающие нарушения, в соответствии с пунктами 53, 54</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федерального стандарта № 1235)</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Руководитель</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проверочной (ревизионной) группы</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gramStart"/>
      <w:r w:rsidRPr="00AF5637">
        <w:rPr>
          <w:rFonts w:ascii="Times New Roman" w:eastAsia="Times New Roman" w:hAnsi="Times New Roman" w:cs="Times New Roman"/>
          <w:color w:val="000000"/>
          <w:spacing w:val="-1"/>
          <w:sz w:val="24"/>
          <w:szCs w:val="24"/>
          <w:lang w:eastAsia="ru-RU"/>
        </w:rPr>
        <w:t>(уполномоченное на проведение</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контрольного мероприятия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должностное лицо)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 _____________ _______________ 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(должность)       (дата)        (подпись)        инициалы и фамилия)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Копию акта контрольного мероприятия получил</w:t>
      </w:r>
      <w:proofErr w:type="gramStart"/>
      <w:r w:rsidRPr="00AF5637">
        <w:rPr>
          <w:rFonts w:ascii="Times New Roman" w:eastAsia="Times New Roman" w:hAnsi="Times New Roman" w:cs="Times New Roman"/>
          <w:color w:val="000000"/>
          <w:spacing w:val="-1"/>
          <w:sz w:val="24"/>
          <w:szCs w:val="24"/>
          <w:vertAlign w:val="superscript"/>
          <w:lang w:eastAsia="ru-RU"/>
        </w:rPr>
        <w:t>9</w:t>
      </w:r>
      <w:proofErr w:type="gramEnd"/>
      <w:r w:rsidRPr="00AF5637">
        <w:rPr>
          <w:rFonts w:ascii="Times New Roman" w:eastAsia="Times New Roman" w:hAnsi="Times New Roman" w:cs="Times New Roman"/>
          <w:color w:val="000000"/>
          <w:spacing w:val="-1"/>
          <w:sz w:val="24"/>
          <w:szCs w:val="24"/>
          <w:lang w:eastAsia="ru-RU"/>
        </w:rPr>
        <w:t>:____________________________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должность,</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фамилия, имя, отчество (при наличии) руководителя объекта контроля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(его уполномоченного представителя), получившего копию акта контрольного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мероприятия, дата, подпись)</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vertAlign w:val="superscript"/>
          <w:lang w:eastAsia="ru-RU"/>
        </w:rPr>
        <w:t>1</w:t>
      </w:r>
      <w:r w:rsidRPr="00AF5637">
        <w:rPr>
          <w:rFonts w:ascii="Times New Roman" w:eastAsia="Times New Roman" w:hAnsi="Times New Roman" w:cs="Times New Roman"/>
          <w:color w:val="000000"/>
          <w:spacing w:val="-1"/>
          <w:sz w:val="24"/>
          <w:szCs w:val="24"/>
          <w:lang w:eastAsia="ru-RU"/>
        </w:rPr>
        <w:t> Постановление Правительства Российской Федерации от 17.08.2020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(Собрание законодательства Российской Федерации, 2020, № 34, ст. 5462).</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vertAlign w:val="superscript"/>
          <w:lang w:eastAsia="ru-RU"/>
        </w:rPr>
        <w:t>2</w:t>
      </w:r>
      <w:proofErr w:type="gramStart"/>
      <w:r w:rsidRPr="00AF5637">
        <w:rPr>
          <w:rFonts w:ascii="Times New Roman" w:eastAsia="Times New Roman" w:hAnsi="Times New Roman" w:cs="Times New Roman"/>
          <w:color w:val="000000"/>
          <w:spacing w:val="-1"/>
          <w:sz w:val="24"/>
          <w:szCs w:val="24"/>
          <w:lang w:eastAsia="ru-RU"/>
        </w:rPr>
        <w:t> У</w:t>
      </w:r>
      <w:proofErr w:type="gramEnd"/>
      <w:r w:rsidRPr="00AF5637">
        <w:rPr>
          <w:rFonts w:ascii="Times New Roman" w:eastAsia="Times New Roman" w:hAnsi="Times New Roman" w:cs="Times New Roman"/>
          <w:color w:val="000000"/>
          <w:spacing w:val="-1"/>
          <w:sz w:val="24"/>
          <w:szCs w:val="24"/>
          <w:lang w:eastAsia="ru-RU"/>
        </w:rPr>
        <w:t>казывается только в случае привлечения независимых экспертов (специализированных экспертных организаций), специалистов иных государственных органов, специалистов учреждений, подведомственных органу контроля, к контрольному мероприятию.</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gramStart"/>
      <w:r w:rsidRPr="00AF5637">
        <w:rPr>
          <w:rFonts w:ascii="Times New Roman" w:eastAsia="Times New Roman" w:hAnsi="Times New Roman" w:cs="Times New Roman"/>
          <w:color w:val="000000"/>
          <w:spacing w:val="-1"/>
          <w:sz w:val="24"/>
          <w:szCs w:val="24"/>
          <w:vertAlign w:val="superscript"/>
          <w:lang w:eastAsia="ru-RU"/>
        </w:rPr>
        <w:t>3</w:t>
      </w:r>
      <w:r w:rsidRPr="00AF5637">
        <w:rPr>
          <w:rFonts w:ascii="Times New Roman" w:eastAsia="Times New Roman" w:hAnsi="Times New Roman" w:cs="Times New Roman"/>
          <w:color w:val="000000"/>
          <w:spacing w:val="-1"/>
          <w:sz w:val="24"/>
          <w:szCs w:val="24"/>
          <w:lang w:eastAsia="ru-RU"/>
        </w:rPr>
        <w:t> Постановление Правительства Российской Федерации от 06.02.2020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(Собрание законодательства Российской Федерации, 2020, № 7, ст. 829).</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vertAlign w:val="superscript"/>
          <w:lang w:eastAsia="ru-RU"/>
        </w:rPr>
        <w:t>4</w:t>
      </w:r>
      <w:proofErr w:type="gramStart"/>
      <w:r w:rsidRPr="00AF5637">
        <w:rPr>
          <w:rFonts w:ascii="Times New Roman" w:eastAsia="Times New Roman" w:hAnsi="Times New Roman" w:cs="Times New Roman"/>
          <w:color w:val="000000"/>
          <w:spacing w:val="-1"/>
          <w:sz w:val="24"/>
          <w:szCs w:val="24"/>
          <w:lang w:eastAsia="ru-RU"/>
        </w:rPr>
        <w:t> У</w:t>
      </w:r>
      <w:proofErr w:type="gramEnd"/>
      <w:r w:rsidRPr="00AF5637">
        <w:rPr>
          <w:rFonts w:ascii="Times New Roman" w:eastAsia="Times New Roman" w:hAnsi="Times New Roman" w:cs="Times New Roman"/>
          <w:color w:val="000000"/>
          <w:spacing w:val="-1"/>
          <w:sz w:val="24"/>
          <w:szCs w:val="24"/>
          <w:lang w:eastAsia="ru-RU"/>
        </w:rPr>
        <w:t>казывается в акте выездной проверки (ревизии), камеральной проверки в случае проведения в рамках указанного контрольного мероприятия встречной проверки или обследования.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vertAlign w:val="superscript"/>
          <w:lang w:eastAsia="ru-RU"/>
        </w:rPr>
        <w:t>5</w:t>
      </w:r>
      <w:proofErr w:type="gramStart"/>
      <w:r w:rsidRPr="00AF5637">
        <w:rPr>
          <w:rFonts w:ascii="Times New Roman" w:eastAsia="Times New Roman" w:hAnsi="Times New Roman" w:cs="Times New Roman"/>
          <w:color w:val="000000"/>
          <w:spacing w:val="-1"/>
          <w:sz w:val="24"/>
          <w:szCs w:val="24"/>
          <w:lang w:eastAsia="ru-RU"/>
        </w:rPr>
        <w:t> У</w:t>
      </w:r>
      <w:proofErr w:type="gramEnd"/>
      <w:r w:rsidRPr="00AF5637">
        <w:rPr>
          <w:rFonts w:ascii="Times New Roman" w:eastAsia="Times New Roman" w:hAnsi="Times New Roman" w:cs="Times New Roman"/>
          <w:color w:val="000000"/>
          <w:spacing w:val="-1"/>
          <w:sz w:val="24"/>
          <w:szCs w:val="24"/>
          <w:lang w:eastAsia="ru-RU"/>
        </w:rPr>
        <w:t>казывается только в случае приостановления контрольного мероприятия.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vertAlign w:val="superscript"/>
          <w:lang w:eastAsia="ru-RU"/>
        </w:rPr>
        <w:t>6</w:t>
      </w:r>
      <w:proofErr w:type="gramStart"/>
      <w:r w:rsidRPr="00AF5637">
        <w:rPr>
          <w:rFonts w:ascii="Times New Roman" w:eastAsia="Times New Roman" w:hAnsi="Times New Roman" w:cs="Times New Roman"/>
          <w:color w:val="000000"/>
          <w:spacing w:val="-1"/>
          <w:sz w:val="24"/>
          <w:szCs w:val="24"/>
          <w:lang w:eastAsia="ru-RU"/>
        </w:rPr>
        <w:t> У</w:t>
      </w:r>
      <w:proofErr w:type="gramEnd"/>
      <w:r w:rsidRPr="00AF5637">
        <w:rPr>
          <w:rFonts w:ascii="Times New Roman" w:eastAsia="Times New Roman" w:hAnsi="Times New Roman" w:cs="Times New Roman"/>
          <w:color w:val="000000"/>
          <w:spacing w:val="-1"/>
          <w:sz w:val="24"/>
          <w:szCs w:val="24"/>
          <w:lang w:eastAsia="ru-RU"/>
        </w:rPr>
        <w:t>казывается только в случае продления срока проведения контрольного мероприятия.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vertAlign w:val="superscript"/>
          <w:lang w:eastAsia="ru-RU"/>
        </w:rPr>
        <w:lastRenderedPageBreak/>
        <w:t>7</w:t>
      </w:r>
      <w:proofErr w:type="gramStart"/>
      <w:r w:rsidRPr="00AF5637">
        <w:rPr>
          <w:rFonts w:ascii="Times New Roman" w:eastAsia="Times New Roman" w:hAnsi="Times New Roman" w:cs="Times New Roman"/>
          <w:color w:val="000000"/>
          <w:spacing w:val="-1"/>
          <w:sz w:val="24"/>
          <w:szCs w:val="24"/>
          <w:lang w:eastAsia="ru-RU"/>
        </w:rPr>
        <w:t> У</w:t>
      </w:r>
      <w:proofErr w:type="gramEnd"/>
      <w:r w:rsidRPr="00AF5637">
        <w:rPr>
          <w:rFonts w:ascii="Times New Roman" w:eastAsia="Times New Roman" w:hAnsi="Times New Roman" w:cs="Times New Roman"/>
          <w:color w:val="000000"/>
          <w:spacing w:val="-1"/>
          <w:sz w:val="24"/>
          <w:szCs w:val="24"/>
          <w:lang w:eastAsia="ru-RU"/>
        </w:rPr>
        <w:t>казываются сведения об объекте контроля (объекте встречной проверки), включающие:</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полное и сокращенное (при наличии) наименование, идентификационный номер налогоплательщика (ИНН), основной государственный регистрационный номер (ОГРН), код организации в соответствии с реестром участников бюджетного процесса, а также юридических лиц, не являющихся участниками бюджетного процесса;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наименование государственного (муниципального) органа, в ведении которого находится объект контроля, с указанием адреса и телефона такого органа (при наличии);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сведения об учредителях (участниках) (при наличии);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перечень и реквизиты всех действовавших в проверяемом периоде счетов в кредитных организациях, включая депозитные, а также лицевых счетов в органах Федерального казначейства (включая счета, закрытые на момент проведения контрольного мероприятия, но действовавшие в проверяемом периоде);</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фамилии, инициалы и должности лиц объекта контроля (объекта встречной проверки), имевших право подписи денежных и расчетных документов в проверяемый период.</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vertAlign w:val="superscript"/>
          <w:lang w:eastAsia="ru-RU"/>
        </w:rPr>
        <w:t>8</w:t>
      </w:r>
      <w:proofErr w:type="gramStart"/>
      <w:r w:rsidRPr="00AF5637">
        <w:rPr>
          <w:rFonts w:ascii="Times New Roman" w:eastAsia="Times New Roman" w:hAnsi="Times New Roman" w:cs="Times New Roman"/>
          <w:color w:val="000000"/>
          <w:spacing w:val="-1"/>
          <w:sz w:val="24"/>
          <w:szCs w:val="24"/>
          <w:lang w:eastAsia="ru-RU"/>
        </w:rPr>
        <w:t> Н</w:t>
      </w:r>
      <w:proofErr w:type="gramEnd"/>
      <w:r w:rsidRPr="00AF5637">
        <w:rPr>
          <w:rFonts w:ascii="Times New Roman" w:eastAsia="Times New Roman" w:hAnsi="Times New Roman" w:cs="Times New Roman"/>
          <w:color w:val="000000"/>
          <w:spacing w:val="-1"/>
          <w:sz w:val="24"/>
          <w:szCs w:val="24"/>
          <w:lang w:eastAsia="ru-RU"/>
        </w:rPr>
        <w:t>е указывается в случае проведения встречной проверки.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vertAlign w:val="superscript"/>
          <w:lang w:eastAsia="ru-RU"/>
        </w:rPr>
        <w:t>9</w:t>
      </w:r>
      <w:proofErr w:type="gramStart"/>
      <w:r w:rsidRPr="00AF5637">
        <w:rPr>
          <w:rFonts w:ascii="Times New Roman" w:eastAsia="Times New Roman" w:hAnsi="Times New Roman" w:cs="Times New Roman"/>
          <w:color w:val="000000"/>
          <w:spacing w:val="-1"/>
          <w:sz w:val="24"/>
          <w:szCs w:val="24"/>
          <w:lang w:eastAsia="ru-RU"/>
        </w:rPr>
        <w:t> У</w:t>
      </w:r>
      <w:proofErr w:type="gramEnd"/>
      <w:r w:rsidRPr="00AF5637">
        <w:rPr>
          <w:rFonts w:ascii="Times New Roman" w:eastAsia="Times New Roman" w:hAnsi="Times New Roman" w:cs="Times New Roman"/>
          <w:color w:val="000000"/>
          <w:spacing w:val="-1"/>
          <w:sz w:val="24"/>
          <w:szCs w:val="24"/>
          <w:lang w:eastAsia="ru-RU"/>
        </w:rPr>
        <w:t>казывается в случае вручения копии акта контрольного мероприятия руководителю объекта контроля (его уполномоченному представителю).</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w:t>
      </w: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lastRenderedPageBreak/>
        <w:t>Приложение № 2</w:t>
      </w:r>
      <w:r w:rsidRPr="00AF5637">
        <w:rPr>
          <w:rFonts w:ascii="Times New Roman" w:eastAsia="Times New Roman" w:hAnsi="Times New Roman" w:cs="Times New Roman"/>
          <w:color w:val="000000"/>
          <w:spacing w:val="-1"/>
          <w:sz w:val="24"/>
          <w:szCs w:val="24"/>
          <w:lang w:eastAsia="ru-RU"/>
        </w:rPr>
        <w:br/>
        <w:t>к приказу Министерства финансов</w:t>
      </w:r>
      <w:r w:rsidRPr="00AF5637">
        <w:rPr>
          <w:rFonts w:ascii="Times New Roman" w:eastAsia="Times New Roman" w:hAnsi="Times New Roman" w:cs="Times New Roman"/>
          <w:color w:val="000000"/>
          <w:spacing w:val="-1"/>
          <w:sz w:val="24"/>
          <w:szCs w:val="24"/>
          <w:lang w:eastAsia="ru-RU"/>
        </w:rPr>
        <w:br/>
        <w:t>Российской Федерации</w:t>
      </w:r>
      <w:r w:rsidRPr="00AF5637">
        <w:rPr>
          <w:rFonts w:ascii="Times New Roman" w:eastAsia="Times New Roman" w:hAnsi="Times New Roman" w:cs="Times New Roman"/>
          <w:color w:val="000000"/>
          <w:spacing w:val="-1"/>
          <w:sz w:val="24"/>
          <w:szCs w:val="24"/>
          <w:lang w:eastAsia="ru-RU"/>
        </w:rPr>
        <w:br/>
        <w:t>от 30.12.2020 г. № 340н</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Форма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Заключение по результатам обследования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(указывается полное и сокращенное (при наличии) наименование объекта</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внутреннего государственного (муниципального) финансового контроля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(далее - объект контроля)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                        "____"_______________20___ г.</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место составления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Обследование проведено в отношении_______________________________________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(указывается сфера деятельности объекта контроля, в отношении которой</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осуществлялись действия по анализу и оценке для определения ее состояния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(в соответствии с приказом (распоряжением) органа внутреннего</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gramStart"/>
      <w:r w:rsidRPr="00AF5637">
        <w:rPr>
          <w:rFonts w:ascii="Times New Roman" w:eastAsia="Times New Roman" w:hAnsi="Times New Roman" w:cs="Times New Roman"/>
          <w:color w:val="000000"/>
          <w:spacing w:val="-1"/>
          <w:sz w:val="24"/>
          <w:szCs w:val="24"/>
          <w:lang w:eastAsia="ru-RU"/>
        </w:rPr>
        <w:t>государственного (муниципального) финансового контроля (далее - орган</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контроля) о назначении обследования)</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в_______________________________________________________________________.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(наименование объекта контроля)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Обследуемый период:________________________________________________.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Обследование назначено на основании_________________________________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наименование и реквизиты</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приказа (распоряжения) органа контроля о назначении обследования, а также</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основания назначения обследования в соответствии с пунктами 10 и 11</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федерального стандарта внутреннего государственного (муниципального)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финансового контроля "Проведение проверок, ревизий и обследований 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оформление их результатов", утвержденного постановлением Правительства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Российской Федерации от 17.08.2020 № 1235</w:t>
      </w:r>
      <w:r w:rsidRPr="00AF5637">
        <w:rPr>
          <w:rFonts w:ascii="Times New Roman" w:eastAsia="Times New Roman" w:hAnsi="Times New Roman" w:cs="Times New Roman"/>
          <w:color w:val="000000"/>
          <w:spacing w:val="-1"/>
          <w:sz w:val="24"/>
          <w:szCs w:val="24"/>
          <w:vertAlign w:val="superscript"/>
          <w:lang w:eastAsia="ru-RU"/>
        </w:rPr>
        <w:t>1</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(далее - федеральный стандарт № 1235)</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Обследование проведено:_____________________________________________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(указываются должности, фамилии, инициалы уполномоченны</w:t>
      </w:r>
      <w:proofErr w:type="gramStart"/>
      <w:r w:rsidRPr="00AF5637">
        <w:rPr>
          <w:rFonts w:ascii="Times New Roman" w:eastAsia="Times New Roman" w:hAnsi="Times New Roman" w:cs="Times New Roman"/>
          <w:color w:val="000000"/>
          <w:spacing w:val="-1"/>
          <w:sz w:val="24"/>
          <w:szCs w:val="24"/>
          <w:lang w:eastAsia="ru-RU"/>
        </w:rPr>
        <w:t>х(</w:t>
      </w:r>
      <w:proofErr w:type="gramEnd"/>
      <w:r w:rsidRPr="00AF5637">
        <w:rPr>
          <w:rFonts w:ascii="Times New Roman" w:eastAsia="Times New Roman" w:hAnsi="Times New Roman" w:cs="Times New Roman"/>
          <w:color w:val="000000"/>
          <w:spacing w:val="-1"/>
          <w:sz w:val="24"/>
          <w:szCs w:val="24"/>
          <w:lang w:eastAsia="ru-RU"/>
        </w:rPr>
        <w:t>ого) на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проведение обследования должностны</w:t>
      </w:r>
      <w:proofErr w:type="gramStart"/>
      <w:r w:rsidRPr="00AF5637">
        <w:rPr>
          <w:rFonts w:ascii="Times New Roman" w:eastAsia="Times New Roman" w:hAnsi="Times New Roman" w:cs="Times New Roman"/>
          <w:color w:val="000000"/>
          <w:spacing w:val="-1"/>
          <w:sz w:val="24"/>
          <w:szCs w:val="24"/>
          <w:lang w:eastAsia="ru-RU"/>
        </w:rPr>
        <w:t>х(</w:t>
      </w:r>
      <w:proofErr w:type="gramEnd"/>
      <w:r w:rsidRPr="00AF5637">
        <w:rPr>
          <w:rFonts w:ascii="Times New Roman" w:eastAsia="Times New Roman" w:hAnsi="Times New Roman" w:cs="Times New Roman"/>
          <w:color w:val="000000"/>
          <w:spacing w:val="-1"/>
          <w:sz w:val="24"/>
          <w:szCs w:val="24"/>
          <w:lang w:eastAsia="ru-RU"/>
        </w:rPr>
        <w:t>ого) лиц(лица))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К проведению обследования привлекались</w:t>
      </w:r>
      <w:proofErr w:type="gramStart"/>
      <w:r w:rsidRPr="00AF5637">
        <w:rPr>
          <w:rFonts w:ascii="Times New Roman" w:eastAsia="Times New Roman" w:hAnsi="Times New Roman" w:cs="Times New Roman"/>
          <w:color w:val="000000"/>
          <w:spacing w:val="-1"/>
          <w:sz w:val="24"/>
          <w:szCs w:val="24"/>
          <w:vertAlign w:val="superscript"/>
          <w:lang w:eastAsia="ru-RU"/>
        </w:rPr>
        <w:t>2</w:t>
      </w:r>
      <w:proofErr w:type="gramEnd"/>
      <w:r w:rsidRPr="00AF5637">
        <w:rPr>
          <w:rFonts w:ascii="Times New Roman" w:eastAsia="Times New Roman" w:hAnsi="Times New Roman" w:cs="Times New Roman"/>
          <w:color w:val="000000"/>
          <w:spacing w:val="-1"/>
          <w:sz w:val="24"/>
          <w:szCs w:val="24"/>
          <w:lang w:eastAsia="ru-RU"/>
        </w:rPr>
        <w:t>:____________________________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фамилии,</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инициалы, должности (при наличии) независимых экспертов, специалистов</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иных государственных органов, специалистов учреждений, подведомственных</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органу контроля, полное и сокращенное (при наличии) наименование</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и идентификационный номер налогоплательщика </w:t>
      </w:r>
      <w:proofErr w:type="gramStart"/>
      <w:r w:rsidRPr="00AF5637">
        <w:rPr>
          <w:rFonts w:ascii="Times New Roman" w:eastAsia="Times New Roman" w:hAnsi="Times New Roman" w:cs="Times New Roman"/>
          <w:color w:val="000000"/>
          <w:spacing w:val="-1"/>
          <w:sz w:val="24"/>
          <w:szCs w:val="24"/>
          <w:lang w:eastAsia="ru-RU"/>
        </w:rPr>
        <w:t>специализированных</w:t>
      </w:r>
      <w:proofErr w:type="gramEnd"/>
      <w:r w:rsidRPr="00AF5637">
        <w:rPr>
          <w:rFonts w:ascii="Times New Roman" w:eastAsia="Times New Roman" w:hAnsi="Times New Roman" w:cs="Times New Roman"/>
          <w:color w:val="000000"/>
          <w:spacing w:val="-1"/>
          <w:sz w:val="24"/>
          <w:szCs w:val="24"/>
          <w:lang w:eastAsia="ru-RU"/>
        </w:rPr>
        <w:t xml:space="preserve"> экспертных</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организаций, привлекаемых к проведению обследования в соответствии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с подпунктом "г" пункта 3 федерального стандарта внутреннего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государственного (муниципального) финансового контроля "Права 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обязанности должностных лиц органов внутреннего государственного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(муниципального) финансового контроля и объектов внутреннего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государственного (муниципального) финансового контроля (их должностных</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лиц) при осуществлении внутреннего государственного (муниципального)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финансового контроля", утвержденного постановлением Правительства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lastRenderedPageBreak/>
        <w:t>             </w:t>
      </w:r>
      <w:proofErr w:type="gramStart"/>
      <w:r w:rsidRPr="00AF5637">
        <w:rPr>
          <w:rFonts w:ascii="Times New Roman" w:eastAsia="Times New Roman" w:hAnsi="Times New Roman" w:cs="Times New Roman"/>
          <w:color w:val="000000"/>
          <w:spacing w:val="-1"/>
          <w:sz w:val="24"/>
          <w:szCs w:val="24"/>
          <w:lang w:eastAsia="ru-RU"/>
        </w:rPr>
        <w:t>Российской Федерации от 06.02.2020 № 100</w:t>
      </w:r>
      <w:r w:rsidRPr="00AF5637">
        <w:rPr>
          <w:rFonts w:ascii="Times New Roman" w:eastAsia="Times New Roman" w:hAnsi="Times New Roman" w:cs="Times New Roman"/>
          <w:color w:val="000000"/>
          <w:spacing w:val="-1"/>
          <w:sz w:val="24"/>
          <w:szCs w:val="24"/>
          <w:vertAlign w:val="superscript"/>
          <w:lang w:eastAsia="ru-RU"/>
        </w:rPr>
        <w:t>3</w:t>
      </w:r>
      <w:r w:rsidRPr="00AF5637">
        <w:rPr>
          <w:rFonts w:ascii="Times New Roman" w:eastAsia="Times New Roman" w:hAnsi="Times New Roman" w:cs="Times New Roman"/>
          <w:color w:val="000000"/>
          <w:spacing w:val="-1"/>
          <w:sz w:val="24"/>
          <w:szCs w:val="24"/>
          <w:lang w:eastAsia="ru-RU"/>
        </w:rPr>
        <w:t>)</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Срок проведения   обследования,     не     включая     периоды   его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приостановления, составил______ рабочих дней с "____"__________20____года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по "___"____________20___года.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Проведение обследования приостанавливалось</w:t>
      </w:r>
      <w:proofErr w:type="gramStart"/>
      <w:r w:rsidRPr="00AF5637">
        <w:rPr>
          <w:rFonts w:ascii="Times New Roman" w:eastAsia="Times New Roman" w:hAnsi="Times New Roman" w:cs="Times New Roman"/>
          <w:color w:val="000000"/>
          <w:spacing w:val="-1"/>
          <w:sz w:val="24"/>
          <w:szCs w:val="24"/>
          <w:vertAlign w:val="superscript"/>
          <w:lang w:eastAsia="ru-RU"/>
        </w:rPr>
        <w:t>4</w:t>
      </w:r>
      <w:proofErr w:type="gramEnd"/>
      <w:r w:rsidRPr="00AF5637">
        <w:rPr>
          <w:rFonts w:ascii="Times New Roman" w:eastAsia="Times New Roman" w:hAnsi="Times New Roman" w:cs="Times New Roman"/>
          <w:color w:val="000000"/>
          <w:spacing w:val="-1"/>
          <w:sz w:val="24"/>
          <w:szCs w:val="24"/>
          <w:lang w:eastAsia="ru-RU"/>
        </w:rPr>
        <w:t> с  "___"________20__года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по "___"__________20__года на основании__________________________________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(указываются наименовани</w:t>
      </w:r>
      <w:proofErr w:type="gramStart"/>
      <w:r w:rsidRPr="00AF5637">
        <w:rPr>
          <w:rFonts w:ascii="Times New Roman" w:eastAsia="Times New Roman" w:hAnsi="Times New Roman" w:cs="Times New Roman"/>
          <w:color w:val="000000"/>
          <w:spacing w:val="-1"/>
          <w:sz w:val="24"/>
          <w:szCs w:val="24"/>
          <w:lang w:eastAsia="ru-RU"/>
        </w:rPr>
        <w:t>е(</w:t>
      </w:r>
      <w:proofErr w:type="gramEnd"/>
      <w:r w:rsidRPr="00AF5637">
        <w:rPr>
          <w:rFonts w:ascii="Times New Roman" w:eastAsia="Times New Roman" w:hAnsi="Times New Roman" w:cs="Times New Roman"/>
          <w:color w:val="000000"/>
          <w:spacing w:val="-1"/>
          <w:sz w:val="24"/>
          <w:szCs w:val="24"/>
          <w:lang w:eastAsia="ru-RU"/>
        </w:rPr>
        <w:t>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и реквизиты приказ</w:t>
      </w:r>
      <w:proofErr w:type="gramStart"/>
      <w:r w:rsidRPr="00AF5637">
        <w:rPr>
          <w:rFonts w:ascii="Times New Roman" w:eastAsia="Times New Roman" w:hAnsi="Times New Roman" w:cs="Times New Roman"/>
          <w:color w:val="000000"/>
          <w:spacing w:val="-1"/>
          <w:sz w:val="24"/>
          <w:szCs w:val="24"/>
          <w:lang w:eastAsia="ru-RU"/>
        </w:rPr>
        <w:t>а(</w:t>
      </w:r>
      <w:proofErr w:type="spellStart"/>
      <w:proofErr w:type="gramEnd"/>
      <w:r w:rsidRPr="00AF5637">
        <w:rPr>
          <w:rFonts w:ascii="Times New Roman" w:eastAsia="Times New Roman" w:hAnsi="Times New Roman" w:cs="Times New Roman"/>
          <w:color w:val="000000"/>
          <w:spacing w:val="-1"/>
          <w:sz w:val="24"/>
          <w:szCs w:val="24"/>
          <w:lang w:eastAsia="ru-RU"/>
        </w:rPr>
        <w:t>ов</w:t>
      </w:r>
      <w:proofErr w:type="spellEnd"/>
      <w:r w:rsidRPr="00AF5637">
        <w:rPr>
          <w:rFonts w:ascii="Times New Roman" w:eastAsia="Times New Roman" w:hAnsi="Times New Roman" w:cs="Times New Roman"/>
          <w:color w:val="000000"/>
          <w:spacing w:val="-1"/>
          <w:sz w:val="24"/>
          <w:szCs w:val="24"/>
          <w:lang w:eastAsia="ru-RU"/>
        </w:rPr>
        <w:t>) (распоряжения(</w:t>
      </w:r>
      <w:proofErr w:type="spellStart"/>
      <w:r w:rsidRPr="00AF5637">
        <w:rPr>
          <w:rFonts w:ascii="Times New Roman" w:eastAsia="Times New Roman" w:hAnsi="Times New Roman" w:cs="Times New Roman"/>
          <w:color w:val="000000"/>
          <w:spacing w:val="-1"/>
          <w:sz w:val="24"/>
          <w:szCs w:val="24"/>
          <w:lang w:eastAsia="ru-RU"/>
        </w:rPr>
        <w:t>ий</w:t>
      </w:r>
      <w:proofErr w:type="spellEnd"/>
      <w:r w:rsidRPr="00AF5637">
        <w:rPr>
          <w:rFonts w:ascii="Times New Roman" w:eastAsia="Times New Roman" w:hAnsi="Times New Roman" w:cs="Times New Roman"/>
          <w:color w:val="000000"/>
          <w:spacing w:val="-1"/>
          <w:sz w:val="24"/>
          <w:szCs w:val="24"/>
          <w:lang w:eastAsia="ru-RU"/>
        </w:rPr>
        <w:t>)) органа контроля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 приостановлении обследования)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Срок проведения обследования продлевался</w:t>
      </w:r>
      <w:r w:rsidRPr="00AF5637">
        <w:rPr>
          <w:rFonts w:ascii="Times New Roman" w:eastAsia="Times New Roman" w:hAnsi="Times New Roman" w:cs="Times New Roman"/>
          <w:color w:val="000000"/>
          <w:spacing w:val="-1"/>
          <w:sz w:val="24"/>
          <w:szCs w:val="24"/>
          <w:vertAlign w:val="superscript"/>
          <w:lang w:eastAsia="ru-RU"/>
        </w:rPr>
        <w:t>5</w:t>
      </w:r>
      <w:r w:rsidRPr="00AF5637">
        <w:rPr>
          <w:rFonts w:ascii="Times New Roman" w:eastAsia="Times New Roman" w:hAnsi="Times New Roman" w:cs="Times New Roman"/>
          <w:color w:val="000000"/>
          <w:spacing w:val="-1"/>
          <w:sz w:val="24"/>
          <w:szCs w:val="24"/>
          <w:lang w:eastAsia="ru-RU"/>
        </w:rPr>
        <w:t> с "___"________20____ года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по "___"___________ 20___ года на основании______________________________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(указываются наименовани</w:t>
      </w:r>
      <w:proofErr w:type="gramStart"/>
      <w:r w:rsidRPr="00AF5637">
        <w:rPr>
          <w:rFonts w:ascii="Times New Roman" w:eastAsia="Times New Roman" w:hAnsi="Times New Roman" w:cs="Times New Roman"/>
          <w:color w:val="000000"/>
          <w:spacing w:val="-1"/>
          <w:sz w:val="24"/>
          <w:szCs w:val="24"/>
          <w:lang w:eastAsia="ru-RU"/>
        </w:rPr>
        <w:t>е(</w:t>
      </w:r>
      <w:proofErr w:type="gramEnd"/>
      <w:r w:rsidRPr="00AF5637">
        <w:rPr>
          <w:rFonts w:ascii="Times New Roman" w:eastAsia="Times New Roman" w:hAnsi="Times New Roman" w:cs="Times New Roman"/>
          <w:color w:val="000000"/>
          <w:spacing w:val="-1"/>
          <w:sz w:val="24"/>
          <w:szCs w:val="24"/>
          <w:lang w:eastAsia="ru-RU"/>
        </w:rPr>
        <w:t>я) и реквизиты приказа(</w:t>
      </w:r>
      <w:proofErr w:type="spellStart"/>
      <w:r w:rsidRPr="00AF5637">
        <w:rPr>
          <w:rFonts w:ascii="Times New Roman" w:eastAsia="Times New Roman" w:hAnsi="Times New Roman" w:cs="Times New Roman"/>
          <w:color w:val="000000"/>
          <w:spacing w:val="-1"/>
          <w:sz w:val="24"/>
          <w:szCs w:val="24"/>
          <w:lang w:eastAsia="ru-RU"/>
        </w:rPr>
        <w:t>ов</w:t>
      </w:r>
      <w:proofErr w:type="spellEnd"/>
      <w:r w:rsidRPr="00AF5637">
        <w:rPr>
          <w:rFonts w:ascii="Times New Roman" w:eastAsia="Times New Roman" w:hAnsi="Times New Roman" w:cs="Times New Roman"/>
          <w:color w:val="000000"/>
          <w:spacing w:val="-1"/>
          <w:sz w:val="24"/>
          <w:szCs w:val="24"/>
          <w:lang w:eastAsia="ru-RU"/>
        </w:rPr>
        <w:t>) (распоряжения(</w:t>
      </w:r>
      <w:proofErr w:type="spellStart"/>
      <w:r w:rsidRPr="00AF5637">
        <w:rPr>
          <w:rFonts w:ascii="Times New Roman" w:eastAsia="Times New Roman" w:hAnsi="Times New Roman" w:cs="Times New Roman"/>
          <w:color w:val="000000"/>
          <w:spacing w:val="-1"/>
          <w:sz w:val="24"/>
          <w:szCs w:val="24"/>
          <w:lang w:eastAsia="ru-RU"/>
        </w:rPr>
        <w:t>ий</w:t>
      </w:r>
      <w:proofErr w:type="spellEnd"/>
      <w:r w:rsidRPr="00AF5637">
        <w:rPr>
          <w:rFonts w:ascii="Times New Roman" w:eastAsia="Times New Roman" w:hAnsi="Times New Roman" w:cs="Times New Roman"/>
          <w:color w:val="000000"/>
          <w:spacing w:val="-1"/>
          <w:sz w:val="24"/>
          <w:szCs w:val="24"/>
          <w:lang w:eastAsia="ru-RU"/>
        </w:rPr>
        <w:t>))</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органа контроля о продлении срока проведения обследования)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При проведении обследования проведен</w:t>
      </w:r>
      <w:proofErr w:type="gramStart"/>
      <w:r w:rsidRPr="00AF5637">
        <w:rPr>
          <w:rFonts w:ascii="Times New Roman" w:eastAsia="Times New Roman" w:hAnsi="Times New Roman" w:cs="Times New Roman"/>
          <w:color w:val="000000"/>
          <w:spacing w:val="-1"/>
          <w:sz w:val="24"/>
          <w:szCs w:val="24"/>
          <w:lang w:eastAsia="ru-RU"/>
        </w:rPr>
        <w:t>о(</w:t>
      </w:r>
      <w:proofErr w:type="gramEnd"/>
      <w:r w:rsidRPr="00AF5637">
        <w:rPr>
          <w:rFonts w:ascii="Times New Roman" w:eastAsia="Times New Roman" w:hAnsi="Times New Roman" w:cs="Times New Roman"/>
          <w:color w:val="000000"/>
          <w:spacing w:val="-1"/>
          <w:sz w:val="24"/>
          <w:szCs w:val="24"/>
          <w:lang w:eastAsia="ru-RU"/>
        </w:rPr>
        <w:t>ы)____________________________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экспертизы,</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исследования, осмотры, инвентаризации, наблюдения, испытания, измерения,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контрольные обмеры и другие действия по контролю, проведенные в рамках</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обследования (в соответствии с пунктом 44 федерального стандарта № 1235),</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с указанием сроков их проведения, предмета, а также сведений (фамилия,</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имя, отчество (при наличии)) о лицах (лице), их проводивши</w:t>
      </w:r>
      <w:proofErr w:type="gramStart"/>
      <w:r w:rsidRPr="00AF5637">
        <w:rPr>
          <w:rFonts w:ascii="Times New Roman" w:eastAsia="Times New Roman" w:hAnsi="Times New Roman" w:cs="Times New Roman"/>
          <w:color w:val="000000"/>
          <w:spacing w:val="-1"/>
          <w:sz w:val="24"/>
          <w:szCs w:val="24"/>
          <w:lang w:eastAsia="ru-RU"/>
        </w:rPr>
        <w:t>х(</w:t>
      </w:r>
      <w:proofErr w:type="gramEnd"/>
      <w:r w:rsidRPr="00AF5637">
        <w:rPr>
          <w:rFonts w:ascii="Times New Roman" w:eastAsia="Times New Roman" w:hAnsi="Times New Roman" w:cs="Times New Roman"/>
          <w:color w:val="000000"/>
          <w:spacing w:val="-1"/>
          <w:sz w:val="24"/>
          <w:szCs w:val="24"/>
          <w:lang w:eastAsia="ru-RU"/>
        </w:rPr>
        <w:t>ого))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В ходе проведения обследования установлено__________________________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(указываются сведения об объекте контроля</w:t>
      </w:r>
      <w:proofErr w:type="gramStart"/>
      <w:r w:rsidRPr="00AF5637">
        <w:rPr>
          <w:rFonts w:ascii="Times New Roman" w:eastAsia="Times New Roman" w:hAnsi="Times New Roman" w:cs="Times New Roman"/>
          <w:color w:val="000000"/>
          <w:spacing w:val="-1"/>
          <w:sz w:val="24"/>
          <w:szCs w:val="24"/>
          <w:vertAlign w:val="superscript"/>
          <w:lang w:eastAsia="ru-RU"/>
        </w:rPr>
        <w:t>6</w:t>
      </w:r>
      <w:proofErr w:type="gramEnd"/>
      <w:r w:rsidRPr="00AF5637">
        <w:rPr>
          <w:rFonts w:ascii="Times New Roman" w:eastAsia="Times New Roman" w:hAnsi="Times New Roman" w:cs="Times New Roman"/>
          <w:color w:val="000000"/>
          <w:spacing w:val="-1"/>
          <w:sz w:val="24"/>
          <w:szCs w:val="24"/>
          <w:lang w:eastAsia="ru-RU"/>
        </w:rPr>
        <w:t>, факты и информация,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установленные по результатам обследования, с учетом требований пунктов</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50-53 федерального стандарта № 1235)</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Приложение:________________________________________________________.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документы, материалы, приобщаемые</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к заключению о результатах обследования в соответствии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с пунктами 53, 54 федерального стандарта № 1235)</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gramStart"/>
      <w:r w:rsidRPr="00AF5637">
        <w:rPr>
          <w:rFonts w:ascii="Times New Roman" w:eastAsia="Times New Roman" w:hAnsi="Times New Roman" w:cs="Times New Roman"/>
          <w:color w:val="000000"/>
          <w:spacing w:val="-1"/>
          <w:sz w:val="24"/>
          <w:szCs w:val="24"/>
          <w:lang w:eastAsia="ru-RU"/>
        </w:rPr>
        <w:t>Уполномоченное на проведение</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обследования должностное лицо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 ___________ _____________ 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(должность)             (дата)     (подпись)   (инициалы и фамилия)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Копию заключения получил</w:t>
      </w:r>
      <w:proofErr w:type="gramStart"/>
      <w:r w:rsidRPr="00AF5637">
        <w:rPr>
          <w:rFonts w:ascii="Times New Roman" w:eastAsia="Times New Roman" w:hAnsi="Times New Roman" w:cs="Times New Roman"/>
          <w:color w:val="000000"/>
          <w:spacing w:val="-1"/>
          <w:sz w:val="24"/>
          <w:szCs w:val="24"/>
          <w:vertAlign w:val="superscript"/>
          <w:lang w:eastAsia="ru-RU"/>
        </w:rPr>
        <w:t>7</w:t>
      </w:r>
      <w:proofErr w:type="gramEnd"/>
      <w:r w:rsidRPr="00AF5637">
        <w:rPr>
          <w:rFonts w:ascii="Times New Roman" w:eastAsia="Times New Roman" w:hAnsi="Times New Roman" w:cs="Times New Roman"/>
          <w:color w:val="000000"/>
          <w:spacing w:val="-1"/>
          <w:sz w:val="24"/>
          <w:szCs w:val="24"/>
          <w:lang w:eastAsia="ru-RU"/>
        </w:rPr>
        <w:t>:_______________________________________________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должность,</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фамилия, имя, отчество (при наличии) руководителя объекта контроля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(его уполномоченного представителя), получившего копию заключения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 результатах обследования, дата, подпись)</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vertAlign w:val="superscript"/>
          <w:lang w:eastAsia="ru-RU"/>
        </w:rPr>
        <w:t>1</w:t>
      </w:r>
      <w:r w:rsidRPr="00AF5637">
        <w:rPr>
          <w:rFonts w:ascii="Times New Roman" w:eastAsia="Times New Roman" w:hAnsi="Times New Roman" w:cs="Times New Roman"/>
          <w:color w:val="000000"/>
          <w:spacing w:val="-1"/>
          <w:sz w:val="24"/>
          <w:szCs w:val="24"/>
          <w:lang w:eastAsia="ru-RU"/>
        </w:rPr>
        <w:t> Постановление Правительства Российской Федерации от 17.08.2020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(Собрание законодательства Российской Федерации, 2020, № 34, ст. 5462).</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vertAlign w:val="superscript"/>
          <w:lang w:eastAsia="ru-RU"/>
        </w:rPr>
        <w:lastRenderedPageBreak/>
        <w:t>2</w:t>
      </w:r>
      <w:proofErr w:type="gramStart"/>
      <w:r w:rsidRPr="00AF5637">
        <w:rPr>
          <w:rFonts w:ascii="Times New Roman" w:eastAsia="Times New Roman" w:hAnsi="Times New Roman" w:cs="Times New Roman"/>
          <w:color w:val="000000"/>
          <w:spacing w:val="-1"/>
          <w:sz w:val="24"/>
          <w:szCs w:val="24"/>
          <w:lang w:eastAsia="ru-RU"/>
        </w:rPr>
        <w:t> У</w:t>
      </w:r>
      <w:proofErr w:type="gramEnd"/>
      <w:r w:rsidRPr="00AF5637">
        <w:rPr>
          <w:rFonts w:ascii="Times New Roman" w:eastAsia="Times New Roman" w:hAnsi="Times New Roman" w:cs="Times New Roman"/>
          <w:color w:val="000000"/>
          <w:spacing w:val="-1"/>
          <w:sz w:val="24"/>
          <w:szCs w:val="24"/>
          <w:lang w:eastAsia="ru-RU"/>
        </w:rPr>
        <w:t>казывается только в случае привлечения независимых экспертов (специализированных экспертных организаций), специалистов иных государственных органов, специалистов учреждений, подведомственных органу контроля, к проведению обследования.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gramStart"/>
      <w:r w:rsidRPr="00AF5637">
        <w:rPr>
          <w:rFonts w:ascii="Times New Roman" w:eastAsia="Times New Roman" w:hAnsi="Times New Roman" w:cs="Times New Roman"/>
          <w:color w:val="000000"/>
          <w:spacing w:val="-1"/>
          <w:sz w:val="24"/>
          <w:szCs w:val="24"/>
          <w:vertAlign w:val="superscript"/>
          <w:lang w:eastAsia="ru-RU"/>
        </w:rPr>
        <w:t>3</w:t>
      </w:r>
      <w:r w:rsidRPr="00AF5637">
        <w:rPr>
          <w:rFonts w:ascii="Times New Roman" w:eastAsia="Times New Roman" w:hAnsi="Times New Roman" w:cs="Times New Roman"/>
          <w:color w:val="000000"/>
          <w:spacing w:val="-1"/>
          <w:sz w:val="24"/>
          <w:szCs w:val="24"/>
          <w:lang w:eastAsia="ru-RU"/>
        </w:rPr>
        <w:t> Постановление Правительства Российской Федерации от 06.02.2020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(Собрание законодательства Российской Федерации, 2020, № 7, ст. 829).</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vertAlign w:val="superscript"/>
          <w:lang w:eastAsia="ru-RU"/>
        </w:rPr>
        <w:t>4</w:t>
      </w:r>
      <w:proofErr w:type="gramStart"/>
      <w:r w:rsidRPr="00AF5637">
        <w:rPr>
          <w:rFonts w:ascii="Times New Roman" w:eastAsia="Times New Roman" w:hAnsi="Times New Roman" w:cs="Times New Roman"/>
          <w:color w:val="000000"/>
          <w:spacing w:val="-1"/>
          <w:sz w:val="24"/>
          <w:szCs w:val="24"/>
          <w:lang w:eastAsia="ru-RU"/>
        </w:rPr>
        <w:t> У</w:t>
      </w:r>
      <w:proofErr w:type="gramEnd"/>
      <w:r w:rsidRPr="00AF5637">
        <w:rPr>
          <w:rFonts w:ascii="Times New Roman" w:eastAsia="Times New Roman" w:hAnsi="Times New Roman" w:cs="Times New Roman"/>
          <w:color w:val="000000"/>
          <w:spacing w:val="-1"/>
          <w:sz w:val="24"/>
          <w:szCs w:val="24"/>
          <w:lang w:eastAsia="ru-RU"/>
        </w:rPr>
        <w:t>казывается только в случае приостановления обследования.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vertAlign w:val="superscript"/>
          <w:lang w:eastAsia="ru-RU"/>
        </w:rPr>
        <w:t>5</w:t>
      </w:r>
      <w:proofErr w:type="gramStart"/>
      <w:r w:rsidRPr="00AF5637">
        <w:rPr>
          <w:rFonts w:ascii="Times New Roman" w:eastAsia="Times New Roman" w:hAnsi="Times New Roman" w:cs="Times New Roman"/>
          <w:color w:val="000000"/>
          <w:spacing w:val="-1"/>
          <w:sz w:val="24"/>
          <w:szCs w:val="24"/>
          <w:lang w:eastAsia="ru-RU"/>
        </w:rPr>
        <w:t> У</w:t>
      </w:r>
      <w:proofErr w:type="gramEnd"/>
      <w:r w:rsidRPr="00AF5637">
        <w:rPr>
          <w:rFonts w:ascii="Times New Roman" w:eastAsia="Times New Roman" w:hAnsi="Times New Roman" w:cs="Times New Roman"/>
          <w:color w:val="000000"/>
          <w:spacing w:val="-1"/>
          <w:sz w:val="24"/>
          <w:szCs w:val="24"/>
          <w:lang w:eastAsia="ru-RU"/>
        </w:rPr>
        <w:t>казывается только в случае продления срока проведения обследования.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vertAlign w:val="superscript"/>
          <w:lang w:eastAsia="ru-RU"/>
        </w:rPr>
        <w:t>6</w:t>
      </w:r>
      <w:proofErr w:type="gramStart"/>
      <w:r w:rsidRPr="00AF5637">
        <w:rPr>
          <w:rFonts w:ascii="Times New Roman" w:eastAsia="Times New Roman" w:hAnsi="Times New Roman" w:cs="Times New Roman"/>
          <w:color w:val="000000"/>
          <w:spacing w:val="-1"/>
          <w:sz w:val="24"/>
          <w:szCs w:val="24"/>
          <w:lang w:eastAsia="ru-RU"/>
        </w:rPr>
        <w:t> У</w:t>
      </w:r>
      <w:proofErr w:type="gramEnd"/>
      <w:r w:rsidRPr="00AF5637">
        <w:rPr>
          <w:rFonts w:ascii="Times New Roman" w:eastAsia="Times New Roman" w:hAnsi="Times New Roman" w:cs="Times New Roman"/>
          <w:color w:val="000000"/>
          <w:spacing w:val="-1"/>
          <w:sz w:val="24"/>
          <w:szCs w:val="24"/>
          <w:lang w:eastAsia="ru-RU"/>
        </w:rPr>
        <w:t>казываются сведения об объекте контроля: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полное и сокращенное (при наличии) наименование, идентификационный номер налогоплательщика (ИНН), основной государственный регистрационный номер (ОГРН), код организации в соответствии с реестром участников бюджетного процесса, а также юридических лиц, не являющихся участниками бюджетного процесса;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наименование государственного (муниципального) органа, в ведении которого находится объект контроля, с указанием адреса и телефона такого органа (при наличии);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сведения об учредителях (участниках) (при наличии);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перечень и реквизиты всех счетов в кредитных организациях, включая депозитные, а также лицевых счетов (включая счета, закрытые на момент проведения обследования, но действовавшие в обследуемом периоде) в органах Федерального казначейства;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фамилии, инициалы и должности лиц объекта контроля, имевших право подписи денежных и расчетных документов в обследуемый период.</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vertAlign w:val="superscript"/>
          <w:lang w:eastAsia="ru-RU"/>
        </w:rPr>
        <w:t>7</w:t>
      </w:r>
      <w:proofErr w:type="gramStart"/>
      <w:r w:rsidRPr="00AF5637">
        <w:rPr>
          <w:rFonts w:ascii="Times New Roman" w:eastAsia="Times New Roman" w:hAnsi="Times New Roman" w:cs="Times New Roman"/>
          <w:color w:val="000000"/>
          <w:spacing w:val="-1"/>
          <w:sz w:val="24"/>
          <w:szCs w:val="24"/>
          <w:lang w:eastAsia="ru-RU"/>
        </w:rPr>
        <w:t> У</w:t>
      </w:r>
      <w:proofErr w:type="gramEnd"/>
      <w:r w:rsidRPr="00AF5637">
        <w:rPr>
          <w:rFonts w:ascii="Times New Roman" w:eastAsia="Times New Roman" w:hAnsi="Times New Roman" w:cs="Times New Roman"/>
          <w:color w:val="000000"/>
          <w:spacing w:val="-1"/>
          <w:sz w:val="24"/>
          <w:szCs w:val="24"/>
          <w:lang w:eastAsia="ru-RU"/>
        </w:rPr>
        <w:t>казывается в случае вручения копии заключения о результатах обследования руководителю объекта контроля (его уполномоченному представителю).</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w:t>
      </w: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844EE2" w:rsidRDefault="00844EE2" w:rsidP="00AF5637">
      <w:pPr>
        <w:spacing w:after="0" w:line="240" w:lineRule="auto"/>
        <w:ind w:left="102"/>
        <w:rPr>
          <w:rFonts w:ascii="Times New Roman" w:eastAsia="Times New Roman" w:hAnsi="Times New Roman" w:cs="Times New Roman"/>
          <w:color w:val="000000"/>
          <w:spacing w:val="-1"/>
          <w:sz w:val="24"/>
          <w:szCs w:val="24"/>
          <w:lang w:eastAsia="ru-RU"/>
        </w:rPr>
      </w:pP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lastRenderedPageBreak/>
        <w:t>Приложение № 3</w:t>
      </w:r>
      <w:r w:rsidRPr="00AF5637">
        <w:rPr>
          <w:rFonts w:ascii="Times New Roman" w:eastAsia="Times New Roman" w:hAnsi="Times New Roman" w:cs="Times New Roman"/>
          <w:color w:val="000000"/>
          <w:spacing w:val="-1"/>
          <w:sz w:val="24"/>
          <w:szCs w:val="24"/>
          <w:lang w:eastAsia="ru-RU"/>
        </w:rPr>
        <w:br/>
        <w:t>к приказу Министерства финансов</w:t>
      </w:r>
      <w:r w:rsidRPr="00AF5637">
        <w:rPr>
          <w:rFonts w:ascii="Times New Roman" w:eastAsia="Times New Roman" w:hAnsi="Times New Roman" w:cs="Times New Roman"/>
          <w:color w:val="000000"/>
          <w:spacing w:val="-1"/>
          <w:sz w:val="24"/>
          <w:szCs w:val="24"/>
          <w:lang w:eastAsia="ru-RU"/>
        </w:rPr>
        <w:br/>
        <w:t>Российской Федерации</w:t>
      </w:r>
      <w:r w:rsidRPr="00AF5637">
        <w:rPr>
          <w:rFonts w:ascii="Times New Roman" w:eastAsia="Times New Roman" w:hAnsi="Times New Roman" w:cs="Times New Roman"/>
          <w:color w:val="000000"/>
          <w:spacing w:val="-1"/>
          <w:sz w:val="24"/>
          <w:szCs w:val="24"/>
          <w:lang w:eastAsia="ru-RU"/>
        </w:rPr>
        <w:br/>
        <w:t>от 30.12.2020 г. № 340н</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Форма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На бланке организации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(полное и сокращенное (при наличии) наименование</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объекта внутреннего государственного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(муниципального) финансового контроля (далее -</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объект контроля) или должность, фамилия, имя,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отчество (при наличии) руководителя объекта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контроля)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(юридический адрес объекта контроля</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в пределах его места нахождения)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от "____"________________20____Г.                    №___________________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ПРЕДСТАВЛЕНИЕ</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(указывается наименование органа внутреннего государственного</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(муниципального) финансового контроля (далее - орган контроля),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направляющего</w:t>
      </w:r>
      <w:proofErr w:type="gramEnd"/>
      <w:r w:rsidRPr="00AF5637">
        <w:rPr>
          <w:rFonts w:ascii="Times New Roman" w:eastAsia="Times New Roman" w:hAnsi="Times New Roman" w:cs="Times New Roman"/>
          <w:color w:val="000000"/>
          <w:spacing w:val="-1"/>
          <w:sz w:val="24"/>
          <w:szCs w:val="24"/>
          <w:lang w:eastAsia="ru-RU"/>
        </w:rPr>
        <w:t xml:space="preserve"> представление)</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в соответствии </w:t>
      </w:r>
      <w:proofErr w:type="gramStart"/>
      <w:r w:rsidRPr="00AF5637">
        <w:rPr>
          <w:rFonts w:ascii="Times New Roman" w:eastAsia="Times New Roman" w:hAnsi="Times New Roman" w:cs="Times New Roman"/>
          <w:color w:val="000000"/>
          <w:spacing w:val="-1"/>
          <w:sz w:val="24"/>
          <w:szCs w:val="24"/>
          <w:lang w:eastAsia="ru-RU"/>
        </w:rPr>
        <w:t>с</w:t>
      </w:r>
      <w:proofErr w:type="gramEnd"/>
      <w:r w:rsidRPr="00AF5637">
        <w:rPr>
          <w:rFonts w:ascii="Times New Roman" w:eastAsia="Times New Roman" w:hAnsi="Times New Roman" w:cs="Times New Roman"/>
          <w:color w:val="000000"/>
          <w:spacing w:val="-1"/>
          <w:sz w:val="24"/>
          <w:szCs w:val="24"/>
          <w:lang w:eastAsia="ru-RU"/>
        </w:rPr>
        <w:t>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наименование и реквизиты приказа</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(распоряжения) органа контроля о назначении проверки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(ревизии) (далее - контрольное мероприятие)</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и на основании___________________________________________________________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основания проведения контрольного мероприятия</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в соответствии с пунктами 10 и 11 федерального стандарта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внутреннего государственного (муниципального) финансового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контроля "Проведение проверок, ревизий и обследований 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               оформление их результатов", </w:t>
      </w:r>
      <w:proofErr w:type="gramStart"/>
      <w:r w:rsidRPr="00AF5637">
        <w:rPr>
          <w:rFonts w:ascii="Times New Roman" w:eastAsia="Times New Roman" w:hAnsi="Times New Roman" w:cs="Times New Roman"/>
          <w:color w:val="000000"/>
          <w:spacing w:val="-1"/>
          <w:sz w:val="24"/>
          <w:szCs w:val="24"/>
          <w:lang w:eastAsia="ru-RU"/>
        </w:rPr>
        <w:t>утвержденного</w:t>
      </w:r>
      <w:proofErr w:type="gramEnd"/>
      <w:r w:rsidRPr="00AF5637">
        <w:rPr>
          <w:rFonts w:ascii="Times New Roman" w:eastAsia="Times New Roman" w:hAnsi="Times New Roman" w:cs="Times New Roman"/>
          <w:color w:val="000000"/>
          <w:spacing w:val="-1"/>
          <w:sz w:val="24"/>
          <w:szCs w:val="24"/>
          <w:lang w:eastAsia="ru-RU"/>
        </w:rPr>
        <w:t xml:space="preserve"> постановлением</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Правительства Российской Федерации от 17.08.2020 № 1235</w:t>
      </w:r>
      <w:r w:rsidRPr="00AF5637">
        <w:rPr>
          <w:rFonts w:ascii="Times New Roman" w:eastAsia="Times New Roman" w:hAnsi="Times New Roman" w:cs="Times New Roman"/>
          <w:color w:val="000000"/>
          <w:spacing w:val="-1"/>
          <w:sz w:val="24"/>
          <w:szCs w:val="24"/>
          <w:vertAlign w:val="superscript"/>
          <w:lang w:eastAsia="ru-RU"/>
        </w:rPr>
        <w:t>1</w:t>
      </w:r>
      <w:r w:rsidRPr="00AF5637">
        <w:rPr>
          <w:rFonts w:ascii="Times New Roman" w:eastAsia="Times New Roman" w:hAnsi="Times New Roman" w:cs="Times New Roman"/>
          <w:color w:val="000000"/>
          <w:spacing w:val="-1"/>
          <w:sz w:val="24"/>
          <w:szCs w:val="24"/>
          <w:lang w:eastAsia="ru-RU"/>
        </w:rPr>
        <w:t>)</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в период </w:t>
      </w:r>
      <w:proofErr w:type="gramStart"/>
      <w:r w:rsidRPr="00AF5637">
        <w:rPr>
          <w:rFonts w:ascii="Times New Roman" w:eastAsia="Times New Roman" w:hAnsi="Times New Roman" w:cs="Times New Roman"/>
          <w:color w:val="000000"/>
          <w:spacing w:val="-1"/>
          <w:sz w:val="24"/>
          <w:szCs w:val="24"/>
          <w:lang w:eastAsia="ru-RU"/>
        </w:rPr>
        <w:t>с</w:t>
      </w:r>
      <w:proofErr w:type="gramEnd"/>
      <w:r w:rsidRPr="00AF5637">
        <w:rPr>
          <w:rFonts w:ascii="Times New Roman" w:eastAsia="Times New Roman" w:hAnsi="Times New Roman" w:cs="Times New Roman"/>
          <w:color w:val="000000"/>
          <w:spacing w:val="-1"/>
          <w:sz w:val="24"/>
          <w:szCs w:val="24"/>
          <w:lang w:eastAsia="ru-RU"/>
        </w:rPr>
        <w:t xml:space="preserve"> ______ </w:t>
      </w:r>
      <w:proofErr w:type="spellStart"/>
      <w:r w:rsidRPr="00AF5637">
        <w:rPr>
          <w:rFonts w:ascii="Times New Roman" w:eastAsia="Times New Roman" w:hAnsi="Times New Roman" w:cs="Times New Roman"/>
          <w:color w:val="000000"/>
          <w:spacing w:val="-1"/>
          <w:sz w:val="24"/>
          <w:szCs w:val="24"/>
          <w:lang w:eastAsia="ru-RU"/>
        </w:rPr>
        <w:t>по_______в</w:t>
      </w:r>
      <w:proofErr w:type="spellEnd"/>
      <w:r w:rsidRPr="00AF5637">
        <w:rPr>
          <w:rFonts w:ascii="Times New Roman" w:eastAsia="Times New Roman" w:hAnsi="Times New Roman" w:cs="Times New Roman"/>
          <w:color w:val="000000"/>
          <w:spacing w:val="-1"/>
          <w:sz w:val="24"/>
          <w:szCs w:val="24"/>
          <w:lang w:eastAsia="ru-RU"/>
        </w:rPr>
        <w:t xml:space="preserve"> отношении___________________________________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(указывается наименование</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объекта контроля)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проведена_______________________________________________________________.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контрольное мероприятие (выездная проверка</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(ревизия), камеральная проверка), тема контрольного мероприятия)</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     Проверенный период: </w:t>
      </w:r>
      <w:proofErr w:type="spellStart"/>
      <w:proofErr w:type="gramStart"/>
      <w:r w:rsidRPr="00AF5637">
        <w:rPr>
          <w:rFonts w:ascii="Times New Roman" w:eastAsia="Times New Roman" w:hAnsi="Times New Roman" w:cs="Times New Roman"/>
          <w:color w:val="000000"/>
          <w:spacing w:val="-1"/>
          <w:sz w:val="24"/>
          <w:szCs w:val="24"/>
          <w:lang w:eastAsia="ru-RU"/>
        </w:rPr>
        <w:t>с</w:t>
      </w:r>
      <w:proofErr w:type="gramEnd"/>
      <w:r w:rsidRPr="00AF5637">
        <w:rPr>
          <w:rFonts w:ascii="Times New Roman" w:eastAsia="Times New Roman" w:hAnsi="Times New Roman" w:cs="Times New Roman"/>
          <w:color w:val="000000"/>
          <w:spacing w:val="-1"/>
          <w:sz w:val="24"/>
          <w:szCs w:val="24"/>
          <w:lang w:eastAsia="ru-RU"/>
        </w:rPr>
        <w:t>___________по</w:t>
      </w:r>
      <w:proofErr w:type="spellEnd"/>
      <w:r w:rsidRPr="00AF5637">
        <w:rPr>
          <w:rFonts w:ascii="Times New Roman" w:eastAsia="Times New Roman" w:hAnsi="Times New Roman" w:cs="Times New Roman"/>
          <w:color w:val="000000"/>
          <w:spacing w:val="-1"/>
          <w:sz w:val="24"/>
          <w:szCs w:val="24"/>
          <w:lang w:eastAsia="ru-RU"/>
        </w:rPr>
        <w:t>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Акт:_______________________________________________________________.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(указываются наименование акта и его реквизиты)</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В ходе контрольного мероприятия выявлены следующие нарушения: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В нарушение 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(указывается информация о выявленных нарушениях, по которым</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принято решение о направлении представления, в том числе информация 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суммах</w:t>
      </w:r>
      <w:proofErr w:type="gramEnd"/>
      <w:r w:rsidRPr="00AF5637">
        <w:rPr>
          <w:rFonts w:ascii="Times New Roman" w:eastAsia="Times New Roman" w:hAnsi="Times New Roman" w:cs="Times New Roman"/>
          <w:color w:val="000000"/>
          <w:spacing w:val="-1"/>
          <w:sz w:val="24"/>
          <w:szCs w:val="24"/>
          <w:lang w:eastAsia="ru-RU"/>
        </w:rPr>
        <w:t xml:space="preserve"> средств, использованных с этими нарушениями)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(указывается наименование органа контроля, направляющего представление)</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в соответствии со статьями 269.2 и 270.2  Бюджетного кодекса   </w:t>
      </w:r>
      <w:proofErr w:type="gramStart"/>
      <w:r w:rsidRPr="00AF5637">
        <w:rPr>
          <w:rFonts w:ascii="Times New Roman" w:eastAsia="Times New Roman" w:hAnsi="Times New Roman" w:cs="Times New Roman"/>
          <w:color w:val="000000"/>
          <w:spacing w:val="-1"/>
          <w:sz w:val="24"/>
          <w:szCs w:val="24"/>
          <w:lang w:eastAsia="ru-RU"/>
        </w:rPr>
        <w:t>Российской</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gramStart"/>
      <w:r w:rsidRPr="00AF5637">
        <w:rPr>
          <w:rFonts w:ascii="Times New Roman" w:eastAsia="Times New Roman" w:hAnsi="Times New Roman" w:cs="Times New Roman"/>
          <w:color w:val="000000"/>
          <w:spacing w:val="-1"/>
          <w:sz w:val="24"/>
          <w:szCs w:val="24"/>
          <w:lang w:eastAsia="ru-RU"/>
        </w:rPr>
        <w:lastRenderedPageBreak/>
        <w:t>Федерации (Собрание  законодательства   Российской Федерации, 1998, № 31,</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ст. 3823; 2013,   № 31,   ст. 4191; 2019, № 30, ст. 4101;   2020,   № 14,</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ст. 2001),    пунктами 7     и 8   федерального   стандарта   внутреннего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государственного  (муниципального)   финансового   контроля   "Реализация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результатов    проверок,    ревизий   и   обследований",    </w:t>
      </w:r>
      <w:proofErr w:type="gramStart"/>
      <w:r w:rsidRPr="00AF5637">
        <w:rPr>
          <w:rFonts w:ascii="Times New Roman" w:eastAsia="Times New Roman" w:hAnsi="Times New Roman" w:cs="Times New Roman"/>
          <w:color w:val="000000"/>
          <w:spacing w:val="-1"/>
          <w:sz w:val="24"/>
          <w:szCs w:val="24"/>
          <w:lang w:eastAsia="ru-RU"/>
        </w:rPr>
        <w:t>утвержденного</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spellStart"/>
      <w:r w:rsidRPr="00AF5637">
        <w:rPr>
          <w:rFonts w:ascii="Times New Roman" w:eastAsia="Times New Roman" w:hAnsi="Times New Roman" w:cs="Times New Roman"/>
          <w:color w:val="000000"/>
          <w:spacing w:val="-1"/>
          <w:sz w:val="24"/>
          <w:szCs w:val="24"/>
          <w:lang w:eastAsia="ru-RU"/>
        </w:rPr>
        <w:t>остановлением</w:t>
      </w:r>
      <w:proofErr w:type="spellEnd"/>
      <w:r w:rsidRPr="00AF5637">
        <w:rPr>
          <w:rFonts w:ascii="Times New Roman" w:eastAsia="Times New Roman" w:hAnsi="Times New Roman" w:cs="Times New Roman"/>
          <w:color w:val="000000"/>
          <w:spacing w:val="-1"/>
          <w:sz w:val="24"/>
          <w:szCs w:val="24"/>
          <w:lang w:eastAsia="ru-RU"/>
        </w:rPr>
        <w:t xml:space="preserve"> Правительства Российской Федерации    от 23.07.2020 № 1095</w:t>
      </w:r>
      <w:r w:rsidRPr="00AF5637">
        <w:rPr>
          <w:rFonts w:ascii="Times New Roman" w:eastAsia="Times New Roman" w:hAnsi="Times New Roman" w:cs="Times New Roman"/>
          <w:color w:val="000000"/>
          <w:spacing w:val="-1"/>
          <w:sz w:val="24"/>
          <w:szCs w:val="24"/>
          <w:vertAlign w:val="superscript"/>
          <w:lang w:eastAsia="ru-RU"/>
        </w:rPr>
        <w:t>2</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(далее - федеральный стандарт № 1095),</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ТРЕБУЕТ</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требования, а также сроки исполнения каждого требования</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в соответствии со статьей 270.2 Бюджетного кодекса Российской Федерации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(в случае если срок не указан, срок исполнения требований, указанных</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в представлении, - в течение 30 календарных дней со дня получения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объектом контроля настоящего представления)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Информацию  о   результатах    исполнения   настоящего    представления </w:t>
      </w:r>
      <w:proofErr w:type="gramStart"/>
      <w:r w:rsidRPr="00AF5637">
        <w:rPr>
          <w:rFonts w:ascii="Times New Roman" w:eastAsia="Times New Roman" w:hAnsi="Times New Roman" w:cs="Times New Roman"/>
          <w:color w:val="000000"/>
          <w:spacing w:val="-1"/>
          <w:sz w:val="24"/>
          <w:szCs w:val="24"/>
          <w:lang w:eastAsia="ru-RU"/>
        </w:rPr>
        <w:t>с</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приложением копий документов, подтверждающих его исполнение,  представить</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в________________________________________________________________________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(указывается наименование органа</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___________________________________________не позднее____________________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контроля, направляющего представление)</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gramStart"/>
      <w:r w:rsidRPr="00AF5637">
        <w:rPr>
          <w:rFonts w:ascii="Times New Roman" w:eastAsia="Times New Roman" w:hAnsi="Times New Roman" w:cs="Times New Roman"/>
          <w:color w:val="000000"/>
          <w:spacing w:val="-1"/>
          <w:sz w:val="24"/>
          <w:szCs w:val="24"/>
          <w:lang w:eastAsia="ru-RU"/>
        </w:rPr>
        <w:t>(указывается дата представления объектом контроля информации и материалов</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органу контроля)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Срок исполнения настоящего  представления   может  быть   однократно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gramStart"/>
      <w:r w:rsidRPr="00AF5637">
        <w:rPr>
          <w:rFonts w:ascii="Times New Roman" w:eastAsia="Times New Roman" w:hAnsi="Times New Roman" w:cs="Times New Roman"/>
          <w:color w:val="000000"/>
          <w:spacing w:val="-1"/>
          <w:sz w:val="24"/>
          <w:szCs w:val="24"/>
          <w:lang w:eastAsia="ru-RU"/>
        </w:rPr>
        <w:t>продлен</w:t>
      </w:r>
      <w:proofErr w:type="gramEnd"/>
      <w:r w:rsidRPr="00AF5637">
        <w:rPr>
          <w:rFonts w:ascii="Times New Roman" w:eastAsia="Times New Roman" w:hAnsi="Times New Roman" w:cs="Times New Roman"/>
          <w:color w:val="000000"/>
          <w:spacing w:val="-1"/>
          <w:sz w:val="24"/>
          <w:szCs w:val="24"/>
          <w:lang w:eastAsia="ru-RU"/>
        </w:rPr>
        <w:t xml:space="preserve"> в соответствии с пунктами 19-22 федерального стандарта № 1095.</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Невыполнение  в установленный срок настоящего представления   влечет</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административную ответственность в соответствии   с частью 20 статьи 19.5</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Кодекса     Российской    Федерации   об административных правонарушениях</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gramStart"/>
      <w:r w:rsidRPr="00AF5637">
        <w:rPr>
          <w:rFonts w:ascii="Times New Roman" w:eastAsia="Times New Roman" w:hAnsi="Times New Roman" w:cs="Times New Roman"/>
          <w:color w:val="000000"/>
          <w:spacing w:val="-1"/>
          <w:sz w:val="24"/>
          <w:szCs w:val="24"/>
          <w:lang w:eastAsia="ru-RU"/>
        </w:rPr>
        <w:t>(Собрание законодательства Российской Федерации, 2002, № 1, ст. 1;  2013,</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gramStart"/>
      <w:r w:rsidRPr="00AF5637">
        <w:rPr>
          <w:rFonts w:ascii="Times New Roman" w:eastAsia="Times New Roman" w:hAnsi="Times New Roman" w:cs="Times New Roman"/>
          <w:color w:val="000000"/>
          <w:spacing w:val="-1"/>
          <w:sz w:val="24"/>
          <w:szCs w:val="24"/>
          <w:lang w:eastAsia="ru-RU"/>
        </w:rPr>
        <w:t>№ 31, ст. 4191; 2017, № 24, ст. 3487).</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Руководитель</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(заместитель руководителя)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органа контроля              __________________ 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(подпись)        (инициалы и фамилия)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vertAlign w:val="superscript"/>
          <w:lang w:eastAsia="ru-RU"/>
        </w:rPr>
        <w:t>1</w:t>
      </w:r>
      <w:r w:rsidRPr="00AF5637">
        <w:rPr>
          <w:rFonts w:ascii="Times New Roman" w:eastAsia="Times New Roman" w:hAnsi="Times New Roman" w:cs="Times New Roman"/>
          <w:color w:val="000000"/>
          <w:spacing w:val="-1"/>
          <w:sz w:val="24"/>
          <w:szCs w:val="24"/>
          <w:lang w:eastAsia="ru-RU"/>
        </w:rPr>
        <w:t> Постановление Правительства Российской Федерации от 17.08.2020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(Собрание законодательства Российской Федерации, 2020, № 34, ст. 5462).</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vertAlign w:val="superscript"/>
          <w:lang w:eastAsia="ru-RU"/>
        </w:rPr>
        <w:t>2</w:t>
      </w:r>
      <w:r w:rsidRPr="00AF5637">
        <w:rPr>
          <w:rFonts w:ascii="Times New Roman" w:eastAsia="Times New Roman" w:hAnsi="Times New Roman" w:cs="Times New Roman"/>
          <w:color w:val="000000"/>
          <w:spacing w:val="-1"/>
          <w:sz w:val="24"/>
          <w:szCs w:val="24"/>
          <w:lang w:eastAsia="ru-RU"/>
        </w:rPr>
        <w:t> Постановление Правительства Российской Федерации от 23.07.2020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(Собрание законодательства Российской Федерации, 2020, № 31, ст. 5176).</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w:t>
      </w:r>
    </w:p>
    <w:p w:rsidR="00E56BFB" w:rsidRDefault="00E56BFB" w:rsidP="00AF5637">
      <w:pPr>
        <w:spacing w:after="0" w:line="240" w:lineRule="auto"/>
        <w:ind w:left="102"/>
        <w:rPr>
          <w:rFonts w:ascii="Times New Roman" w:eastAsia="Times New Roman" w:hAnsi="Times New Roman" w:cs="Times New Roman"/>
          <w:color w:val="000000"/>
          <w:spacing w:val="-1"/>
          <w:sz w:val="24"/>
          <w:szCs w:val="24"/>
          <w:lang w:eastAsia="ru-RU"/>
        </w:rPr>
      </w:pPr>
    </w:p>
    <w:p w:rsidR="00E56BFB" w:rsidRDefault="00E56BFB" w:rsidP="00AF5637">
      <w:pPr>
        <w:spacing w:after="0" w:line="240" w:lineRule="auto"/>
        <w:ind w:left="102"/>
        <w:rPr>
          <w:rFonts w:ascii="Times New Roman" w:eastAsia="Times New Roman" w:hAnsi="Times New Roman" w:cs="Times New Roman"/>
          <w:color w:val="000000"/>
          <w:spacing w:val="-1"/>
          <w:sz w:val="24"/>
          <w:szCs w:val="24"/>
          <w:lang w:eastAsia="ru-RU"/>
        </w:rPr>
      </w:pPr>
    </w:p>
    <w:p w:rsidR="00E56BFB" w:rsidRDefault="00E56BFB" w:rsidP="00AF5637">
      <w:pPr>
        <w:spacing w:after="0" w:line="240" w:lineRule="auto"/>
        <w:ind w:left="102"/>
        <w:rPr>
          <w:rFonts w:ascii="Times New Roman" w:eastAsia="Times New Roman" w:hAnsi="Times New Roman" w:cs="Times New Roman"/>
          <w:color w:val="000000"/>
          <w:spacing w:val="-1"/>
          <w:sz w:val="24"/>
          <w:szCs w:val="24"/>
          <w:lang w:eastAsia="ru-RU"/>
        </w:rPr>
      </w:pPr>
    </w:p>
    <w:p w:rsidR="00E56BFB" w:rsidRDefault="00E56BFB" w:rsidP="00AF5637">
      <w:pPr>
        <w:spacing w:after="0" w:line="240" w:lineRule="auto"/>
        <w:ind w:left="102"/>
        <w:rPr>
          <w:rFonts w:ascii="Times New Roman" w:eastAsia="Times New Roman" w:hAnsi="Times New Roman" w:cs="Times New Roman"/>
          <w:color w:val="000000"/>
          <w:spacing w:val="-1"/>
          <w:sz w:val="24"/>
          <w:szCs w:val="24"/>
          <w:lang w:eastAsia="ru-RU"/>
        </w:rPr>
      </w:pPr>
    </w:p>
    <w:p w:rsidR="00E56BFB" w:rsidRDefault="00E56BFB" w:rsidP="00AF5637">
      <w:pPr>
        <w:spacing w:after="0" w:line="240" w:lineRule="auto"/>
        <w:ind w:left="102"/>
        <w:rPr>
          <w:rFonts w:ascii="Times New Roman" w:eastAsia="Times New Roman" w:hAnsi="Times New Roman" w:cs="Times New Roman"/>
          <w:color w:val="000000"/>
          <w:spacing w:val="-1"/>
          <w:sz w:val="24"/>
          <w:szCs w:val="24"/>
          <w:lang w:eastAsia="ru-RU"/>
        </w:rPr>
      </w:pPr>
    </w:p>
    <w:p w:rsidR="00E56BFB" w:rsidRDefault="00E56BFB" w:rsidP="00AF5637">
      <w:pPr>
        <w:spacing w:after="0" w:line="240" w:lineRule="auto"/>
        <w:ind w:left="102"/>
        <w:rPr>
          <w:rFonts w:ascii="Times New Roman" w:eastAsia="Times New Roman" w:hAnsi="Times New Roman" w:cs="Times New Roman"/>
          <w:color w:val="000000"/>
          <w:spacing w:val="-1"/>
          <w:sz w:val="24"/>
          <w:szCs w:val="24"/>
          <w:lang w:eastAsia="ru-RU"/>
        </w:rPr>
      </w:pP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lastRenderedPageBreak/>
        <w:t>Приложение № 4</w:t>
      </w:r>
      <w:r w:rsidRPr="00AF5637">
        <w:rPr>
          <w:rFonts w:ascii="Times New Roman" w:eastAsia="Times New Roman" w:hAnsi="Times New Roman" w:cs="Times New Roman"/>
          <w:color w:val="000000"/>
          <w:spacing w:val="-1"/>
          <w:sz w:val="24"/>
          <w:szCs w:val="24"/>
          <w:lang w:eastAsia="ru-RU"/>
        </w:rPr>
        <w:br/>
        <w:t>к приказу Министерства финансов</w:t>
      </w:r>
      <w:r w:rsidRPr="00AF5637">
        <w:rPr>
          <w:rFonts w:ascii="Times New Roman" w:eastAsia="Times New Roman" w:hAnsi="Times New Roman" w:cs="Times New Roman"/>
          <w:color w:val="000000"/>
          <w:spacing w:val="-1"/>
          <w:sz w:val="24"/>
          <w:szCs w:val="24"/>
          <w:lang w:eastAsia="ru-RU"/>
        </w:rPr>
        <w:br/>
        <w:t>Российской Федерации</w:t>
      </w:r>
      <w:r w:rsidRPr="00AF5637">
        <w:rPr>
          <w:rFonts w:ascii="Times New Roman" w:eastAsia="Times New Roman" w:hAnsi="Times New Roman" w:cs="Times New Roman"/>
          <w:color w:val="000000"/>
          <w:spacing w:val="-1"/>
          <w:sz w:val="24"/>
          <w:szCs w:val="24"/>
          <w:lang w:eastAsia="ru-RU"/>
        </w:rPr>
        <w:br/>
        <w:t>от 30.12.2020 г. № 340н</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Форма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На бланке организации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(полное и сокращенное (при наличии) наименование</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объекта внутреннего государственного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(муниципального) финансового контроля (далее -</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объект контроля) или должность, фамилия, имя,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отчество (при наличии) руководителя объекта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контроля)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(юридический адрес объекта контроля</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в пределах его места нахождения)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от "____"________________20____Г.                    №___________________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ПРЕДПИСАНИЕ</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(указывается наименование органа внутреннего государственного</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(муниципального) финансового контроля (далее - орган контроля),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направляющего</w:t>
      </w:r>
      <w:proofErr w:type="gramEnd"/>
      <w:r w:rsidRPr="00AF5637">
        <w:rPr>
          <w:rFonts w:ascii="Times New Roman" w:eastAsia="Times New Roman" w:hAnsi="Times New Roman" w:cs="Times New Roman"/>
          <w:color w:val="000000"/>
          <w:spacing w:val="-1"/>
          <w:sz w:val="24"/>
          <w:szCs w:val="24"/>
          <w:lang w:eastAsia="ru-RU"/>
        </w:rPr>
        <w:t xml:space="preserve"> предписание)</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в соответствии </w:t>
      </w:r>
      <w:proofErr w:type="gramStart"/>
      <w:r w:rsidRPr="00AF5637">
        <w:rPr>
          <w:rFonts w:ascii="Times New Roman" w:eastAsia="Times New Roman" w:hAnsi="Times New Roman" w:cs="Times New Roman"/>
          <w:color w:val="000000"/>
          <w:spacing w:val="-1"/>
          <w:sz w:val="24"/>
          <w:szCs w:val="24"/>
          <w:lang w:eastAsia="ru-RU"/>
        </w:rPr>
        <w:t>с</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наименование и реквизиты приказа (распоряжения) органа</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контроля о назначении проверки (ревизии) (далее - контрольное мероприятие)</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в период </w:t>
      </w:r>
      <w:proofErr w:type="spellStart"/>
      <w:proofErr w:type="gramStart"/>
      <w:r w:rsidRPr="00AF5637">
        <w:rPr>
          <w:rFonts w:ascii="Times New Roman" w:eastAsia="Times New Roman" w:hAnsi="Times New Roman" w:cs="Times New Roman"/>
          <w:color w:val="000000"/>
          <w:spacing w:val="-1"/>
          <w:sz w:val="24"/>
          <w:szCs w:val="24"/>
          <w:lang w:eastAsia="ru-RU"/>
        </w:rPr>
        <w:t>с</w:t>
      </w:r>
      <w:proofErr w:type="gramEnd"/>
      <w:r w:rsidRPr="00AF5637">
        <w:rPr>
          <w:rFonts w:ascii="Times New Roman" w:eastAsia="Times New Roman" w:hAnsi="Times New Roman" w:cs="Times New Roman"/>
          <w:color w:val="000000"/>
          <w:spacing w:val="-1"/>
          <w:sz w:val="24"/>
          <w:szCs w:val="24"/>
          <w:lang w:eastAsia="ru-RU"/>
        </w:rPr>
        <w:t>__________по___________в</w:t>
      </w:r>
      <w:proofErr w:type="spellEnd"/>
      <w:r w:rsidRPr="00AF5637">
        <w:rPr>
          <w:rFonts w:ascii="Times New Roman" w:eastAsia="Times New Roman" w:hAnsi="Times New Roman" w:cs="Times New Roman"/>
          <w:color w:val="000000"/>
          <w:spacing w:val="-1"/>
          <w:sz w:val="24"/>
          <w:szCs w:val="24"/>
          <w:lang w:eastAsia="ru-RU"/>
        </w:rPr>
        <w:t xml:space="preserve"> отношении_____________________________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(указывается полное и сокращенное</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(при наличии) наименование объекта контроля)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проведена________________________________________________________________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контрольное мероприятие (выездная проверка</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(ревизия), камеральная проверка), тема контрольного мероприятия)</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     Проверенный период: </w:t>
      </w:r>
      <w:proofErr w:type="spellStart"/>
      <w:proofErr w:type="gramStart"/>
      <w:r w:rsidRPr="00AF5637">
        <w:rPr>
          <w:rFonts w:ascii="Times New Roman" w:eastAsia="Times New Roman" w:hAnsi="Times New Roman" w:cs="Times New Roman"/>
          <w:color w:val="000000"/>
          <w:spacing w:val="-1"/>
          <w:sz w:val="24"/>
          <w:szCs w:val="24"/>
          <w:lang w:eastAsia="ru-RU"/>
        </w:rPr>
        <w:t>с</w:t>
      </w:r>
      <w:proofErr w:type="gramEnd"/>
      <w:r w:rsidRPr="00AF5637">
        <w:rPr>
          <w:rFonts w:ascii="Times New Roman" w:eastAsia="Times New Roman" w:hAnsi="Times New Roman" w:cs="Times New Roman"/>
          <w:color w:val="000000"/>
          <w:spacing w:val="-1"/>
          <w:sz w:val="24"/>
          <w:szCs w:val="24"/>
          <w:lang w:eastAsia="ru-RU"/>
        </w:rPr>
        <w:t>___________по</w:t>
      </w:r>
      <w:proofErr w:type="spellEnd"/>
      <w:r w:rsidRPr="00AF5637">
        <w:rPr>
          <w:rFonts w:ascii="Times New Roman" w:eastAsia="Times New Roman" w:hAnsi="Times New Roman" w:cs="Times New Roman"/>
          <w:color w:val="000000"/>
          <w:spacing w:val="-1"/>
          <w:sz w:val="24"/>
          <w:szCs w:val="24"/>
          <w:lang w:eastAsia="ru-RU"/>
        </w:rPr>
        <w:t>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По результатам контрольного мероприятия выдано представление</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(указывается наименование объекта контроля)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от "____"__________________20_г. №________________.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В установленный в представлении от "___"___________ 20____ г. №_____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срок нарушения не устранены</w:t>
      </w:r>
      <w:proofErr w:type="gramStart"/>
      <w:r w:rsidRPr="00AF5637">
        <w:rPr>
          <w:rFonts w:ascii="Times New Roman" w:eastAsia="Times New Roman" w:hAnsi="Times New Roman" w:cs="Times New Roman"/>
          <w:color w:val="000000"/>
          <w:spacing w:val="-1"/>
          <w:sz w:val="24"/>
          <w:szCs w:val="24"/>
          <w:vertAlign w:val="superscript"/>
          <w:lang w:eastAsia="ru-RU"/>
        </w:rPr>
        <w:t>1</w:t>
      </w:r>
      <w:proofErr w:type="gramEnd"/>
      <w:r w:rsidRPr="00AF5637">
        <w:rPr>
          <w:rFonts w:ascii="Times New Roman" w:eastAsia="Times New Roman" w:hAnsi="Times New Roman" w:cs="Times New Roman"/>
          <w:color w:val="000000"/>
          <w:spacing w:val="-1"/>
          <w:sz w:val="24"/>
          <w:szCs w:val="24"/>
          <w:lang w:eastAsia="ru-RU"/>
        </w:rPr>
        <w:t>.</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В ходе контрольного мероприятия выявлены следующие нарушения: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В нарушение_________________________________________________________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информация о нарушениях,</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gramStart"/>
      <w:r w:rsidRPr="00AF5637">
        <w:rPr>
          <w:rFonts w:ascii="Times New Roman" w:eastAsia="Times New Roman" w:hAnsi="Times New Roman" w:cs="Times New Roman"/>
          <w:color w:val="000000"/>
          <w:spacing w:val="-1"/>
          <w:sz w:val="24"/>
          <w:szCs w:val="24"/>
          <w:lang w:eastAsia="ru-RU"/>
        </w:rPr>
        <w:t>влекущих</w:t>
      </w:r>
      <w:proofErr w:type="gramEnd"/>
      <w:r w:rsidRPr="00AF5637">
        <w:rPr>
          <w:rFonts w:ascii="Times New Roman" w:eastAsia="Times New Roman" w:hAnsi="Times New Roman" w:cs="Times New Roman"/>
          <w:color w:val="000000"/>
          <w:spacing w:val="-1"/>
          <w:sz w:val="24"/>
          <w:szCs w:val="24"/>
          <w:lang w:eastAsia="ru-RU"/>
        </w:rPr>
        <w:t xml:space="preserve"> причинение ущерба публично-правовому образованию, сумма ущерба,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причиненного публично-правовому образованию (без учета объемов средств,</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gramStart"/>
      <w:r w:rsidRPr="00AF5637">
        <w:rPr>
          <w:rFonts w:ascii="Times New Roman" w:eastAsia="Times New Roman" w:hAnsi="Times New Roman" w:cs="Times New Roman"/>
          <w:color w:val="000000"/>
          <w:spacing w:val="-1"/>
          <w:sz w:val="24"/>
          <w:szCs w:val="24"/>
          <w:lang w:eastAsia="ru-RU"/>
        </w:rPr>
        <w:t>перечисленных</w:t>
      </w:r>
      <w:proofErr w:type="gramEnd"/>
      <w:r w:rsidRPr="00AF5637">
        <w:rPr>
          <w:rFonts w:ascii="Times New Roman" w:eastAsia="Times New Roman" w:hAnsi="Times New Roman" w:cs="Times New Roman"/>
          <w:color w:val="000000"/>
          <w:spacing w:val="-1"/>
          <w:sz w:val="24"/>
          <w:szCs w:val="24"/>
          <w:lang w:eastAsia="ru-RU"/>
        </w:rPr>
        <w:t xml:space="preserve"> в возмещение указанного ущерба до направления предписания)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(указывается наименование органа контроля, направляющего предписание)</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lastRenderedPageBreak/>
        <w:t xml:space="preserve">в соответствии со  статьями 269.2 и 270.2   Бюджетного кодекса </w:t>
      </w:r>
      <w:proofErr w:type="gramStart"/>
      <w:r w:rsidRPr="00AF5637">
        <w:rPr>
          <w:rFonts w:ascii="Times New Roman" w:eastAsia="Times New Roman" w:hAnsi="Times New Roman" w:cs="Times New Roman"/>
          <w:color w:val="000000"/>
          <w:spacing w:val="-1"/>
          <w:sz w:val="24"/>
          <w:szCs w:val="24"/>
          <w:lang w:eastAsia="ru-RU"/>
        </w:rPr>
        <w:t>Российской</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gramStart"/>
      <w:r w:rsidRPr="00AF5637">
        <w:rPr>
          <w:rFonts w:ascii="Times New Roman" w:eastAsia="Times New Roman" w:hAnsi="Times New Roman" w:cs="Times New Roman"/>
          <w:color w:val="000000"/>
          <w:spacing w:val="-1"/>
          <w:sz w:val="24"/>
          <w:szCs w:val="24"/>
          <w:lang w:eastAsia="ru-RU"/>
        </w:rPr>
        <w:t>Федерации (Собрание законодательства  Российской Федерации,   1998, № 31,</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ст. 3823; 2013,    № 31, ст. 4191;   2019, № 30, ст. 4101;   2020,  № 14,</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ст. 2001),    пунктами 7   и 9   федерального    стандарта    внутреннего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государственного   (муниципального)  финансового    контроля  "Реализация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результатов    проверок,   ревизий    и   обследований",    </w:t>
      </w:r>
      <w:proofErr w:type="gramStart"/>
      <w:r w:rsidRPr="00AF5637">
        <w:rPr>
          <w:rFonts w:ascii="Times New Roman" w:eastAsia="Times New Roman" w:hAnsi="Times New Roman" w:cs="Times New Roman"/>
          <w:color w:val="000000"/>
          <w:spacing w:val="-1"/>
          <w:sz w:val="24"/>
          <w:szCs w:val="24"/>
          <w:lang w:eastAsia="ru-RU"/>
        </w:rPr>
        <w:t>утвержденного</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постановлением Правительства   Российской Федерации от 23.07.2020 № 1095</w:t>
      </w:r>
      <w:r w:rsidRPr="00AF5637">
        <w:rPr>
          <w:rFonts w:ascii="Times New Roman" w:eastAsia="Times New Roman" w:hAnsi="Times New Roman" w:cs="Times New Roman"/>
          <w:color w:val="000000"/>
          <w:spacing w:val="-1"/>
          <w:sz w:val="24"/>
          <w:szCs w:val="24"/>
          <w:vertAlign w:val="superscript"/>
          <w:lang w:eastAsia="ru-RU"/>
        </w:rPr>
        <w:t>2</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(далее - федеральный стандарт № 1095),</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ПРЕДПИСЫВАЕТ</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требования о принятии объектом контроля мер по</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возмещению причиненного ущерба публично-правовому образованию, в том</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числе</w:t>
      </w:r>
      <w:proofErr w:type="gramEnd"/>
      <w:r w:rsidRPr="00AF5637">
        <w:rPr>
          <w:rFonts w:ascii="Times New Roman" w:eastAsia="Times New Roman" w:hAnsi="Times New Roman" w:cs="Times New Roman"/>
          <w:color w:val="000000"/>
          <w:spacing w:val="-1"/>
          <w:sz w:val="24"/>
          <w:szCs w:val="24"/>
          <w:lang w:eastAsia="ru-RU"/>
        </w:rPr>
        <w:t xml:space="preserve"> мер, предусматривающих направление объектом контроля, являющимся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государственным (муниципальным) органом или государственным</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(муниципальным) учреждением, требований о возврате средств </w:t>
      </w:r>
      <w:proofErr w:type="gramStart"/>
      <w:r w:rsidRPr="00AF5637">
        <w:rPr>
          <w:rFonts w:ascii="Times New Roman" w:eastAsia="Times New Roman" w:hAnsi="Times New Roman" w:cs="Times New Roman"/>
          <w:color w:val="000000"/>
          <w:spacing w:val="-1"/>
          <w:sz w:val="24"/>
          <w:szCs w:val="24"/>
          <w:lang w:eastAsia="ru-RU"/>
        </w:rPr>
        <w:t>к</w:t>
      </w:r>
      <w:proofErr w:type="gramEnd"/>
      <w:r w:rsidRPr="00AF5637">
        <w:rPr>
          <w:rFonts w:ascii="Times New Roman" w:eastAsia="Times New Roman" w:hAnsi="Times New Roman" w:cs="Times New Roman"/>
          <w:color w:val="000000"/>
          <w:spacing w:val="-1"/>
          <w:sz w:val="24"/>
          <w:szCs w:val="24"/>
          <w:lang w:eastAsia="ru-RU"/>
        </w:rPr>
        <w:t xml:space="preserve"> юридическим</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или физическим лицам, необоснованно их получившим, и (или) виновным</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       должностным лицам, осуществление </w:t>
      </w:r>
      <w:proofErr w:type="spellStart"/>
      <w:r w:rsidRPr="00AF5637">
        <w:rPr>
          <w:rFonts w:ascii="Times New Roman" w:eastAsia="Times New Roman" w:hAnsi="Times New Roman" w:cs="Times New Roman"/>
          <w:color w:val="000000"/>
          <w:spacing w:val="-1"/>
          <w:sz w:val="24"/>
          <w:szCs w:val="24"/>
          <w:lang w:eastAsia="ru-RU"/>
        </w:rPr>
        <w:t>претензионно</w:t>
      </w:r>
      <w:proofErr w:type="spellEnd"/>
      <w:r w:rsidRPr="00AF5637">
        <w:rPr>
          <w:rFonts w:ascii="Times New Roman" w:eastAsia="Times New Roman" w:hAnsi="Times New Roman" w:cs="Times New Roman"/>
          <w:color w:val="000000"/>
          <w:spacing w:val="-1"/>
          <w:sz w:val="24"/>
          <w:szCs w:val="24"/>
          <w:lang w:eastAsia="ru-RU"/>
        </w:rPr>
        <w:t>-исковой работы)</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     Информацию о   результатах   исполнения   настоящего   предписания </w:t>
      </w:r>
      <w:proofErr w:type="gramStart"/>
      <w:r w:rsidRPr="00AF5637">
        <w:rPr>
          <w:rFonts w:ascii="Times New Roman" w:eastAsia="Times New Roman" w:hAnsi="Times New Roman" w:cs="Times New Roman"/>
          <w:color w:val="000000"/>
          <w:spacing w:val="-1"/>
          <w:sz w:val="24"/>
          <w:szCs w:val="24"/>
          <w:lang w:eastAsia="ru-RU"/>
        </w:rPr>
        <w:t>с</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приложением копий документов, подтверждающих его исполнение,  представить</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в________________________________________________________________________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(указывается наименование органа</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контроля, направляющего предписание)</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не позднее "___"_____________20____года.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Срок исполнения настоящего предписания может быть однократно продлен</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в соответствии с   пунктами    19-22   федерального   стандарта   № 1095.</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Невыполнение   в  установленный   срок настоящего предписания влечет</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административную ответственность в соответствии с частью 20   статьи 19.5</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Кодекса Российской    Федерации   об   административных   правонарушениях</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gramStart"/>
      <w:r w:rsidRPr="00AF5637">
        <w:rPr>
          <w:rFonts w:ascii="Times New Roman" w:eastAsia="Times New Roman" w:hAnsi="Times New Roman" w:cs="Times New Roman"/>
          <w:color w:val="000000"/>
          <w:spacing w:val="-1"/>
          <w:sz w:val="24"/>
          <w:szCs w:val="24"/>
          <w:lang w:eastAsia="ru-RU"/>
        </w:rPr>
        <w:t>(Собрание законодательства Российской  Федерации, 2002, № 1, ст. 1; 2013,</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gramStart"/>
      <w:r w:rsidRPr="00AF5637">
        <w:rPr>
          <w:rFonts w:ascii="Times New Roman" w:eastAsia="Times New Roman" w:hAnsi="Times New Roman" w:cs="Times New Roman"/>
          <w:color w:val="000000"/>
          <w:spacing w:val="-1"/>
          <w:sz w:val="24"/>
          <w:szCs w:val="24"/>
          <w:lang w:eastAsia="ru-RU"/>
        </w:rPr>
        <w:t>№ 31, ст. 4191; 2017, № 24, ст. 3487).</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Руководитель</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(заместитель руководителя)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органа контроля              _______________  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(подпись)        (инициалы и фамилия)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vertAlign w:val="superscript"/>
          <w:lang w:eastAsia="ru-RU"/>
        </w:rPr>
        <w:t>1</w:t>
      </w:r>
      <w:proofErr w:type="gramStart"/>
      <w:r w:rsidRPr="00AF5637">
        <w:rPr>
          <w:rFonts w:ascii="Times New Roman" w:eastAsia="Times New Roman" w:hAnsi="Times New Roman" w:cs="Times New Roman"/>
          <w:color w:val="000000"/>
          <w:spacing w:val="-1"/>
          <w:sz w:val="24"/>
          <w:szCs w:val="24"/>
          <w:lang w:eastAsia="ru-RU"/>
        </w:rPr>
        <w:t> У</w:t>
      </w:r>
      <w:proofErr w:type="gramEnd"/>
      <w:r w:rsidRPr="00AF5637">
        <w:rPr>
          <w:rFonts w:ascii="Times New Roman" w:eastAsia="Times New Roman" w:hAnsi="Times New Roman" w:cs="Times New Roman"/>
          <w:color w:val="000000"/>
          <w:spacing w:val="-1"/>
          <w:sz w:val="24"/>
          <w:szCs w:val="24"/>
          <w:lang w:eastAsia="ru-RU"/>
        </w:rPr>
        <w:t xml:space="preserve">казывается при направлении предписания в случае </w:t>
      </w:r>
      <w:proofErr w:type="spellStart"/>
      <w:r w:rsidRPr="00AF5637">
        <w:rPr>
          <w:rFonts w:ascii="Times New Roman" w:eastAsia="Times New Roman" w:hAnsi="Times New Roman" w:cs="Times New Roman"/>
          <w:color w:val="000000"/>
          <w:spacing w:val="-1"/>
          <w:sz w:val="24"/>
          <w:szCs w:val="24"/>
          <w:lang w:eastAsia="ru-RU"/>
        </w:rPr>
        <w:t>неустранения</w:t>
      </w:r>
      <w:proofErr w:type="spellEnd"/>
      <w:r w:rsidRPr="00AF5637">
        <w:rPr>
          <w:rFonts w:ascii="Times New Roman" w:eastAsia="Times New Roman" w:hAnsi="Times New Roman" w:cs="Times New Roman"/>
          <w:color w:val="000000"/>
          <w:spacing w:val="-1"/>
          <w:sz w:val="24"/>
          <w:szCs w:val="24"/>
          <w:lang w:eastAsia="ru-RU"/>
        </w:rPr>
        <w:t xml:space="preserve"> нарушения, влекущего ущерб публично-правовому образованию, в установленный в представлении срок.</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vertAlign w:val="superscript"/>
          <w:lang w:eastAsia="ru-RU"/>
        </w:rPr>
        <w:t>2</w:t>
      </w:r>
      <w:r w:rsidRPr="00AF5637">
        <w:rPr>
          <w:rFonts w:ascii="Times New Roman" w:eastAsia="Times New Roman" w:hAnsi="Times New Roman" w:cs="Times New Roman"/>
          <w:color w:val="000000"/>
          <w:spacing w:val="-1"/>
          <w:sz w:val="24"/>
          <w:szCs w:val="24"/>
          <w:lang w:eastAsia="ru-RU"/>
        </w:rPr>
        <w:t> Постановление Правительства Российской Федерации от 23.07.2020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(Собрание законодательства Российской Федерации, 2020, № 31, ст. 5176).</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w:t>
      </w:r>
    </w:p>
    <w:p w:rsidR="004209A3" w:rsidRDefault="004209A3" w:rsidP="00AF5637">
      <w:pPr>
        <w:spacing w:after="0" w:line="240" w:lineRule="auto"/>
        <w:ind w:left="102"/>
        <w:rPr>
          <w:rFonts w:ascii="Times New Roman" w:eastAsia="Times New Roman" w:hAnsi="Times New Roman" w:cs="Times New Roman"/>
          <w:color w:val="000000"/>
          <w:spacing w:val="-1"/>
          <w:sz w:val="24"/>
          <w:szCs w:val="24"/>
          <w:lang w:eastAsia="ru-RU"/>
        </w:rPr>
      </w:pPr>
    </w:p>
    <w:p w:rsidR="004209A3" w:rsidRDefault="004209A3" w:rsidP="00AF5637">
      <w:pPr>
        <w:spacing w:after="0" w:line="240" w:lineRule="auto"/>
        <w:ind w:left="102"/>
        <w:rPr>
          <w:rFonts w:ascii="Times New Roman" w:eastAsia="Times New Roman" w:hAnsi="Times New Roman" w:cs="Times New Roman"/>
          <w:color w:val="000000"/>
          <w:spacing w:val="-1"/>
          <w:sz w:val="24"/>
          <w:szCs w:val="24"/>
          <w:lang w:eastAsia="ru-RU"/>
        </w:rPr>
      </w:pPr>
    </w:p>
    <w:p w:rsidR="004209A3" w:rsidRDefault="004209A3" w:rsidP="00AF5637">
      <w:pPr>
        <w:spacing w:after="0" w:line="240" w:lineRule="auto"/>
        <w:ind w:left="102"/>
        <w:rPr>
          <w:rFonts w:ascii="Times New Roman" w:eastAsia="Times New Roman" w:hAnsi="Times New Roman" w:cs="Times New Roman"/>
          <w:color w:val="000000"/>
          <w:spacing w:val="-1"/>
          <w:sz w:val="24"/>
          <w:szCs w:val="24"/>
          <w:lang w:eastAsia="ru-RU"/>
        </w:rPr>
      </w:pP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bookmarkStart w:id="2" w:name="_GoBack"/>
      <w:bookmarkEnd w:id="2"/>
      <w:r w:rsidRPr="00AF5637">
        <w:rPr>
          <w:rFonts w:ascii="Times New Roman" w:eastAsia="Times New Roman" w:hAnsi="Times New Roman" w:cs="Times New Roman"/>
          <w:color w:val="000000"/>
          <w:spacing w:val="-1"/>
          <w:sz w:val="24"/>
          <w:szCs w:val="24"/>
          <w:lang w:eastAsia="ru-RU"/>
        </w:rPr>
        <w:lastRenderedPageBreak/>
        <w:t>Приложение № 5</w:t>
      </w:r>
      <w:r w:rsidRPr="00AF5637">
        <w:rPr>
          <w:rFonts w:ascii="Times New Roman" w:eastAsia="Times New Roman" w:hAnsi="Times New Roman" w:cs="Times New Roman"/>
          <w:color w:val="000000"/>
          <w:spacing w:val="-1"/>
          <w:sz w:val="24"/>
          <w:szCs w:val="24"/>
          <w:lang w:eastAsia="ru-RU"/>
        </w:rPr>
        <w:br/>
        <w:t>к приказу Министерства финансов</w:t>
      </w:r>
      <w:r w:rsidRPr="00AF5637">
        <w:rPr>
          <w:rFonts w:ascii="Times New Roman" w:eastAsia="Times New Roman" w:hAnsi="Times New Roman" w:cs="Times New Roman"/>
          <w:color w:val="000000"/>
          <w:spacing w:val="-1"/>
          <w:sz w:val="24"/>
          <w:szCs w:val="24"/>
          <w:lang w:eastAsia="ru-RU"/>
        </w:rPr>
        <w:br/>
        <w:t>Российской Федерации</w:t>
      </w:r>
      <w:r w:rsidRPr="00AF5637">
        <w:rPr>
          <w:rFonts w:ascii="Times New Roman" w:eastAsia="Times New Roman" w:hAnsi="Times New Roman" w:cs="Times New Roman"/>
          <w:color w:val="000000"/>
          <w:spacing w:val="-1"/>
          <w:sz w:val="24"/>
          <w:szCs w:val="24"/>
          <w:lang w:eastAsia="ru-RU"/>
        </w:rPr>
        <w:br/>
        <w:t>от 30.12.2020 г. № 340н</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Форма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На бланке организации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(финансовый орган (орган управления</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государственным внебюджетным фондом))</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Уведомление о применении бюджетных мер принуждения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Настоящее уведомление о    применении   бюджетных мер    принуждения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направляется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(указывается наименование органа внутреннего государственного</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(муниципального) финансового контроля (далее - орган контроля),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направляющего уведомление о применении бюджетных мер принуждения)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в соответствии со статьями 269.2, 306.2   Бюджетного кодекса   </w:t>
      </w:r>
      <w:proofErr w:type="gramStart"/>
      <w:r w:rsidRPr="00AF5637">
        <w:rPr>
          <w:rFonts w:ascii="Times New Roman" w:eastAsia="Times New Roman" w:hAnsi="Times New Roman" w:cs="Times New Roman"/>
          <w:color w:val="000000"/>
          <w:spacing w:val="-1"/>
          <w:sz w:val="24"/>
          <w:szCs w:val="24"/>
          <w:lang w:eastAsia="ru-RU"/>
        </w:rPr>
        <w:t>Российской</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gramStart"/>
      <w:r w:rsidRPr="00AF5637">
        <w:rPr>
          <w:rFonts w:ascii="Times New Roman" w:eastAsia="Times New Roman" w:hAnsi="Times New Roman" w:cs="Times New Roman"/>
          <w:color w:val="000000"/>
          <w:spacing w:val="-1"/>
          <w:sz w:val="24"/>
          <w:szCs w:val="24"/>
          <w:lang w:eastAsia="ru-RU"/>
        </w:rPr>
        <w:t>Федерации (Собрание законодательства  Российской Федерации,   1998, № 31,</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ст. 3823; 2013, № 31, ст. 4191;  2019, № 30, ст. 4101), пунктами  15 и 17</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федерального стандарта  внутреннего   государственного   (муниципального)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финансового   контроля   "Реализация   результатов проверок,  ревизий   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обследований", утвержденного  постановлением   Правительства   </w:t>
      </w:r>
      <w:proofErr w:type="gramStart"/>
      <w:r w:rsidRPr="00AF5637">
        <w:rPr>
          <w:rFonts w:ascii="Times New Roman" w:eastAsia="Times New Roman" w:hAnsi="Times New Roman" w:cs="Times New Roman"/>
          <w:color w:val="000000"/>
          <w:spacing w:val="-1"/>
          <w:sz w:val="24"/>
          <w:szCs w:val="24"/>
          <w:lang w:eastAsia="ru-RU"/>
        </w:rPr>
        <w:t>Российской</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Федерации от 23 июля 2020 г. № 1095</w:t>
      </w:r>
      <w:r w:rsidRPr="00AF5637">
        <w:rPr>
          <w:rFonts w:ascii="Times New Roman" w:eastAsia="Times New Roman" w:hAnsi="Times New Roman" w:cs="Times New Roman"/>
          <w:color w:val="000000"/>
          <w:spacing w:val="-1"/>
          <w:sz w:val="24"/>
          <w:szCs w:val="24"/>
          <w:vertAlign w:val="superscript"/>
          <w:lang w:eastAsia="ru-RU"/>
        </w:rPr>
        <w:t>1</w:t>
      </w:r>
      <w:r w:rsidRPr="00AF5637">
        <w:rPr>
          <w:rFonts w:ascii="Times New Roman" w:eastAsia="Times New Roman" w:hAnsi="Times New Roman" w:cs="Times New Roman"/>
          <w:color w:val="000000"/>
          <w:spacing w:val="-1"/>
          <w:sz w:val="24"/>
          <w:szCs w:val="24"/>
          <w:lang w:eastAsia="ru-RU"/>
        </w:rPr>
        <w:t>.</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По результатам проверки (ревизии) (далее - контрольное мероприятие)</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(указывается тема контрольного мероприятия)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проведенной с ________________ по ______________ в_______________________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(указывается наименование объекта внутреннего государственного</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(муниципального) финансового контроля (далее - объект контроля)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(назначена_____________________________________________________________),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наименование и реквизиты приказа (распоряжения)</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органа контроля о проведении контрольного мероприятия, а также</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основания его принятия в соответствии с пунктами 10 и 11</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федерального стандарта внутреннего государственного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(муниципального) финансового контроля "Проведение проверок,</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ревизий и обследований и оформление их результатов",</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утвержденного постановлением Правительства Российской Федерации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от 17.08.2020 № 1235</w:t>
      </w:r>
      <w:r w:rsidRPr="00AF5637">
        <w:rPr>
          <w:rFonts w:ascii="Times New Roman" w:eastAsia="Times New Roman" w:hAnsi="Times New Roman" w:cs="Times New Roman"/>
          <w:color w:val="000000"/>
          <w:spacing w:val="-1"/>
          <w:sz w:val="24"/>
          <w:szCs w:val="24"/>
          <w:vertAlign w:val="superscript"/>
          <w:lang w:eastAsia="ru-RU"/>
        </w:rPr>
        <w:t>2</w:t>
      </w:r>
      <w:hyperlink r:id="rId22" w:anchor="1" w:history="1">
        <w:r w:rsidRPr="00AF5637">
          <w:rPr>
            <w:rStyle w:val="a4"/>
            <w:rFonts w:ascii="Times New Roman" w:eastAsia="Times New Roman" w:hAnsi="Times New Roman" w:cs="Times New Roman"/>
            <w:spacing w:val="-1"/>
            <w:sz w:val="24"/>
            <w:szCs w:val="24"/>
            <w:lang w:eastAsia="ru-RU"/>
          </w:rPr>
          <w:t>)</w:t>
        </w:r>
      </w:hyperlink>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проверенный период______________________________________________________,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установлено следующее.</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     В соответствии </w:t>
      </w:r>
      <w:proofErr w:type="gramStart"/>
      <w:r w:rsidRPr="00AF5637">
        <w:rPr>
          <w:rFonts w:ascii="Times New Roman" w:eastAsia="Times New Roman" w:hAnsi="Times New Roman" w:cs="Times New Roman"/>
          <w:color w:val="000000"/>
          <w:spacing w:val="-1"/>
          <w:sz w:val="24"/>
          <w:szCs w:val="24"/>
          <w:lang w:eastAsia="ru-RU"/>
        </w:rPr>
        <w:t>с</w:t>
      </w:r>
      <w:proofErr w:type="gramEnd"/>
      <w:r w:rsidRPr="00AF5637">
        <w:rPr>
          <w:rFonts w:ascii="Times New Roman" w:eastAsia="Times New Roman" w:hAnsi="Times New Roman" w:cs="Times New Roman"/>
          <w:color w:val="000000"/>
          <w:spacing w:val="-1"/>
          <w:sz w:val="24"/>
          <w:szCs w:val="24"/>
          <w:lang w:eastAsia="ru-RU"/>
        </w:rPr>
        <w:t>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законодательные и иные нормативные</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правовые акты Российской Федерации, правовые акты, являющиеся основанием</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предоставления средств из одного бюджета бюджетной системы Российской</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Федерации другому бюджету бюджетной системы Российской Федерации,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наименование главного распорядителя средств бюджета (главного</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lastRenderedPageBreak/>
        <w:t xml:space="preserve">   администратора источников финансирования дефицита бюджета) </w:t>
      </w:r>
      <w:proofErr w:type="gramStart"/>
      <w:r w:rsidRPr="00AF5637">
        <w:rPr>
          <w:rFonts w:ascii="Times New Roman" w:eastAsia="Times New Roman" w:hAnsi="Times New Roman" w:cs="Times New Roman"/>
          <w:color w:val="000000"/>
          <w:spacing w:val="-1"/>
          <w:sz w:val="24"/>
          <w:szCs w:val="24"/>
          <w:lang w:eastAsia="ru-RU"/>
        </w:rPr>
        <w:t>бюджетной</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системы Российской Федерации, предоставившего средства)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из бюджета ______________________________</w:t>
      </w:r>
      <w:proofErr w:type="spellStart"/>
      <w:r w:rsidRPr="00AF5637">
        <w:rPr>
          <w:rFonts w:ascii="Times New Roman" w:eastAsia="Times New Roman" w:hAnsi="Times New Roman" w:cs="Times New Roman"/>
          <w:color w:val="000000"/>
          <w:spacing w:val="-1"/>
          <w:sz w:val="24"/>
          <w:szCs w:val="24"/>
          <w:lang w:eastAsia="ru-RU"/>
        </w:rPr>
        <w:t>в________году</w:t>
      </w:r>
      <w:proofErr w:type="spellEnd"/>
      <w:r w:rsidRPr="00AF5637">
        <w:rPr>
          <w:rFonts w:ascii="Times New Roman" w:eastAsia="Times New Roman" w:hAnsi="Times New Roman" w:cs="Times New Roman"/>
          <w:color w:val="000000"/>
          <w:spacing w:val="-1"/>
          <w:sz w:val="24"/>
          <w:szCs w:val="24"/>
          <w:lang w:eastAsia="ru-RU"/>
        </w:rPr>
        <w:t xml:space="preserve"> были предоставлены</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(указывается наименование</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бюджета, предоставившего средства)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gramStart"/>
      <w:r w:rsidRPr="00AF5637">
        <w:rPr>
          <w:rFonts w:ascii="Times New Roman" w:eastAsia="Times New Roman" w:hAnsi="Times New Roman" w:cs="Times New Roman"/>
          <w:color w:val="000000"/>
          <w:spacing w:val="-1"/>
          <w:sz w:val="24"/>
          <w:szCs w:val="24"/>
          <w:lang w:eastAsia="ru-RU"/>
        </w:rPr>
        <w:t>средства (межбюджетный трансферт, имеющий целевое назначение,   бюджетный</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кредит)</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(указываются сумма и цели предоставления межбюджетного трансферта или</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сумма и цели (условия) предоставления бюджетного кредита, а также сумма</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    средств, межбюджетного трансферта, использованных не по </w:t>
      </w:r>
      <w:proofErr w:type="gramStart"/>
      <w:r w:rsidRPr="00AF5637">
        <w:rPr>
          <w:rFonts w:ascii="Times New Roman" w:eastAsia="Times New Roman" w:hAnsi="Times New Roman" w:cs="Times New Roman"/>
          <w:color w:val="000000"/>
          <w:spacing w:val="-1"/>
          <w:sz w:val="24"/>
          <w:szCs w:val="24"/>
          <w:lang w:eastAsia="ru-RU"/>
        </w:rPr>
        <w:t>целевому</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   назначению, или сумма средств бюджетного кредита, использованных </w:t>
      </w:r>
      <w:proofErr w:type="gramStart"/>
      <w:r w:rsidRPr="00AF5637">
        <w:rPr>
          <w:rFonts w:ascii="Times New Roman" w:eastAsia="Times New Roman" w:hAnsi="Times New Roman" w:cs="Times New Roman"/>
          <w:color w:val="000000"/>
          <w:spacing w:val="-1"/>
          <w:sz w:val="24"/>
          <w:szCs w:val="24"/>
          <w:lang w:eastAsia="ru-RU"/>
        </w:rPr>
        <w:t>с</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нарушением целей (условий) его предоставления)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По результатам контрольного мероприятия выдано представление________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(указывается наименование объекта контроля)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от "____"_____________20___г. №_____________. </w:t>
      </w:r>
      <w:proofErr w:type="gramStart"/>
      <w:r w:rsidRPr="00AF5637">
        <w:rPr>
          <w:rFonts w:ascii="Times New Roman" w:eastAsia="Times New Roman" w:hAnsi="Times New Roman" w:cs="Times New Roman"/>
          <w:color w:val="000000"/>
          <w:spacing w:val="-1"/>
          <w:sz w:val="24"/>
          <w:szCs w:val="24"/>
          <w:lang w:eastAsia="ru-RU"/>
        </w:rPr>
        <w:t>В</w:t>
      </w:r>
      <w:proofErr w:type="gramEnd"/>
      <w:r w:rsidRPr="00AF5637">
        <w:rPr>
          <w:rFonts w:ascii="Times New Roman" w:eastAsia="Times New Roman" w:hAnsi="Times New Roman" w:cs="Times New Roman"/>
          <w:color w:val="000000"/>
          <w:spacing w:val="-1"/>
          <w:sz w:val="24"/>
          <w:szCs w:val="24"/>
          <w:lang w:eastAsia="ru-RU"/>
        </w:rPr>
        <w:t xml:space="preserve"> установленный в указанном</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gramStart"/>
      <w:r w:rsidRPr="00AF5637">
        <w:rPr>
          <w:rFonts w:ascii="Times New Roman" w:eastAsia="Times New Roman" w:hAnsi="Times New Roman" w:cs="Times New Roman"/>
          <w:color w:val="000000"/>
          <w:spacing w:val="-1"/>
          <w:sz w:val="24"/>
          <w:szCs w:val="24"/>
          <w:lang w:eastAsia="ru-RU"/>
        </w:rPr>
        <w:t>представлении</w:t>
      </w:r>
      <w:proofErr w:type="gramEnd"/>
      <w:r w:rsidRPr="00AF5637">
        <w:rPr>
          <w:rFonts w:ascii="Times New Roman" w:eastAsia="Times New Roman" w:hAnsi="Times New Roman" w:cs="Times New Roman"/>
          <w:color w:val="000000"/>
          <w:spacing w:val="-1"/>
          <w:sz w:val="24"/>
          <w:szCs w:val="24"/>
          <w:lang w:eastAsia="ru-RU"/>
        </w:rPr>
        <w:t xml:space="preserve"> срок бюджетные нарушения не устранены.</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В ходе контрольного мероприятия   выявлены     следующие   бюджетные</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нарушения: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(излагаются обстоятельства совершенного бюджетного нарушения</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со ссылками на страницы акта контрольного мероприятия и с указанием</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нарушенных положений бюджетного законодательства Российской Федерации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и иных правовых актов, регулирующих бюджетные правоотношения, условий</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договоров (соглашений) о предоставлении средств из бюджета, которые</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подтверждают указанные бюджетные нарушения, а также указывается объем</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средств, использованных с указанным бюджетным нарушением по каждому</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бюджетному нарушению (без учета объемов средств, использованных с этим</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xml:space="preserve"> бюджетным нарушением и </w:t>
      </w:r>
      <w:proofErr w:type="gramStart"/>
      <w:r w:rsidRPr="00AF5637">
        <w:rPr>
          <w:rFonts w:ascii="Times New Roman" w:eastAsia="Times New Roman" w:hAnsi="Times New Roman" w:cs="Times New Roman"/>
          <w:color w:val="000000"/>
          <w:spacing w:val="-1"/>
          <w:sz w:val="24"/>
          <w:szCs w:val="24"/>
          <w:lang w:eastAsia="ru-RU"/>
        </w:rPr>
        <w:t>возмещенных</w:t>
      </w:r>
      <w:proofErr w:type="gramEnd"/>
      <w:r w:rsidRPr="00AF5637">
        <w:rPr>
          <w:rFonts w:ascii="Times New Roman" w:eastAsia="Times New Roman" w:hAnsi="Times New Roman" w:cs="Times New Roman"/>
          <w:color w:val="000000"/>
          <w:spacing w:val="-1"/>
          <w:sz w:val="24"/>
          <w:szCs w:val="24"/>
          <w:lang w:eastAsia="ru-RU"/>
        </w:rPr>
        <w:t xml:space="preserve"> в доход соответствующего бюджета до</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направления уведомления о применении бюджетных мер принуждения)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За совершение данного   нарушения    предусматривается    применение</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бюджетной меры принуждения в соответствии со статьей</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_________________________________________________________________________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(статьи 306.4, 306.5, 306.6, 306.7 Бюджетного кодекса Российской</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proofErr w:type="gramStart"/>
      <w:r w:rsidRPr="00AF5637">
        <w:rPr>
          <w:rFonts w:ascii="Times New Roman" w:eastAsia="Times New Roman" w:hAnsi="Times New Roman" w:cs="Times New Roman"/>
          <w:color w:val="000000"/>
          <w:spacing w:val="-1"/>
          <w:sz w:val="24"/>
          <w:szCs w:val="24"/>
          <w:lang w:eastAsia="ru-RU"/>
        </w:rPr>
        <w:t>Федерации (Собрание законодательства Российской Федерации, 1998, № 31,</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ст. 3823; 2013, № 31, ст. 4191; 2019, № 30, ст. 4101)</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Бюджетного кодекса Российской Федерации.</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Приложение:_________________________________________________________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(копии акта контрольного мероприятия и документов,</w:t>
      </w:r>
      <w:proofErr w:type="gramEnd"/>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w:t>
      </w:r>
      <w:proofErr w:type="gramStart"/>
      <w:r w:rsidRPr="00AF5637">
        <w:rPr>
          <w:rFonts w:ascii="Times New Roman" w:eastAsia="Times New Roman" w:hAnsi="Times New Roman" w:cs="Times New Roman"/>
          <w:color w:val="000000"/>
          <w:spacing w:val="-1"/>
          <w:sz w:val="24"/>
          <w:szCs w:val="24"/>
          <w:lang w:eastAsia="ru-RU"/>
        </w:rPr>
        <w:t>подтверждающих</w:t>
      </w:r>
      <w:proofErr w:type="gramEnd"/>
      <w:r w:rsidRPr="00AF5637">
        <w:rPr>
          <w:rFonts w:ascii="Times New Roman" w:eastAsia="Times New Roman" w:hAnsi="Times New Roman" w:cs="Times New Roman"/>
          <w:color w:val="000000"/>
          <w:spacing w:val="-1"/>
          <w:sz w:val="24"/>
          <w:szCs w:val="24"/>
          <w:lang w:eastAsia="ru-RU"/>
        </w:rPr>
        <w:t xml:space="preserve"> бюджетные нарушения)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Руководитель</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(заместитель руководителя)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lastRenderedPageBreak/>
        <w:t>органа контроля           ___________________ ___________________________</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                               (подпись)           (инициалы, фамилия)</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lang w:eastAsia="ru-RU"/>
        </w:rPr>
        <w:t>------------------------------</w:t>
      </w:r>
    </w:p>
    <w:p w:rsidR="00C0097B" w:rsidRPr="00AF5637" w:rsidRDefault="00C0097B" w:rsidP="00AF5637">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vertAlign w:val="superscript"/>
          <w:lang w:eastAsia="ru-RU"/>
        </w:rPr>
        <w:t>1</w:t>
      </w:r>
      <w:r w:rsidRPr="00AF5637">
        <w:rPr>
          <w:rFonts w:ascii="Times New Roman" w:eastAsia="Times New Roman" w:hAnsi="Times New Roman" w:cs="Times New Roman"/>
          <w:color w:val="000000"/>
          <w:spacing w:val="-1"/>
          <w:sz w:val="24"/>
          <w:szCs w:val="24"/>
          <w:lang w:eastAsia="ru-RU"/>
        </w:rPr>
        <w:t> Постановление Правительства Российской Федерации от 23.07.2020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(Собрание законодательства Российской Федерации, 2020, № 31, ст. 5176).</w:t>
      </w:r>
    </w:p>
    <w:p w:rsidR="00B53AEC" w:rsidRPr="00844EE2" w:rsidRDefault="00C0097B" w:rsidP="00844EE2">
      <w:pPr>
        <w:spacing w:after="0" w:line="240" w:lineRule="auto"/>
        <w:ind w:left="102"/>
        <w:rPr>
          <w:rFonts w:ascii="Times New Roman" w:eastAsia="Times New Roman" w:hAnsi="Times New Roman" w:cs="Times New Roman"/>
          <w:color w:val="000000"/>
          <w:spacing w:val="-1"/>
          <w:sz w:val="24"/>
          <w:szCs w:val="24"/>
          <w:lang w:eastAsia="ru-RU"/>
        </w:rPr>
      </w:pPr>
      <w:r w:rsidRPr="00AF5637">
        <w:rPr>
          <w:rFonts w:ascii="Times New Roman" w:eastAsia="Times New Roman" w:hAnsi="Times New Roman" w:cs="Times New Roman"/>
          <w:color w:val="000000"/>
          <w:spacing w:val="-1"/>
          <w:sz w:val="24"/>
          <w:szCs w:val="24"/>
          <w:vertAlign w:val="superscript"/>
          <w:lang w:eastAsia="ru-RU"/>
        </w:rPr>
        <w:t>2</w:t>
      </w:r>
      <w:r w:rsidRPr="00AF5637">
        <w:rPr>
          <w:rFonts w:ascii="Times New Roman" w:eastAsia="Times New Roman" w:hAnsi="Times New Roman" w:cs="Times New Roman"/>
          <w:color w:val="000000"/>
          <w:spacing w:val="-1"/>
          <w:sz w:val="24"/>
          <w:szCs w:val="24"/>
          <w:lang w:eastAsia="ru-RU"/>
        </w:rPr>
        <w:t> Постановление Правительства Российской Федерации от 17.08.2020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w:t>
      </w:r>
      <w:r w:rsidR="00844EE2">
        <w:rPr>
          <w:rFonts w:ascii="Times New Roman" w:eastAsia="Times New Roman" w:hAnsi="Times New Roman" w:cs="Times New Roman"/>
          <w:color w:val="000000"/>
          <w:spacing w:val="-1"/>
          <w:sz w:val="24"/>
          <w:szCs w:val="24"/>
          <w:lang w:eastAsia="ru-RU"/>
        </w:rPr>
        <w:t>ультатов"</w:t>
      </w:r>
    </w:p>
    <w:sectPr w:rsidR="00B53AEC" w:rsidRPr="00844EE2" w:rsidSect="00B87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CCE"/>
    <w:rsid w:val="00001720"/>
    <w:rsid w:val="000074EA"/>
    <w:rsid w:val="00007519"/>
    <w:rsid w:val="00007F19"/>
    <w:rsid w:val="00011B11"/>
    <w:rsid w:val="00012A3A"/>
    <w:rsid w:val="000134AA"/>
    <w:rsid w:val="00030666"/>
    <w:rsid w:val="0003727A"/>
    <w:rsid w:val="00040AE6"/>
    <w:rsid w:val="000426AB"/>
    <w:rsid w:val="00045677"/>
    <w:rsid w:val="00065B4C"/>
    <w:rsid w:val="00071F81"/>
    <w:rsid w:val="00075129"/>
    <w:rsid w:val="00085F69"/>
    <w:rsid w:val="00086879"/>
    <w:rsid w:val="00091F22"/>
    <w:rsid w:val="000A3B40"/>
    <w:rsid w:val="000B2677"/>
    <w:rsid w:val="000B7E80"/>
    <w:rsid w:val="000D2484"/>
    <w:rsid w:val="000E4A5C"/>
    <w:rsid w:val="000F17EB"/>
    <w:rsid w:val="000F28E2"/>
    <w:rsid w:val="00101F05"/>
    <w:rsid w:val="0010437E"/>
    <w:rsid w:val="00104B4B"/>
    <w:rsid w:val="001142E3"/>
    <w:rsid w:val="001217C6"/>
    <w:rsid w:val="00121B2D"/>
    <w:rsid w:val="0012483B"/>
    <w:rsid w:val="00126475"/>
    <w:rsid w:val="001275D6"/>
    <w:rsid w:val="0014513C"/>
    <w:rsid w:val="00145989"/>
    <w:rsid w:val="00151008"/>
    <w:rsid w:val="00167ED9"/>
    <w:rsid w:val="00170C74"/>
    <w:rsid w:val="00177D83"/>
    <w:rsid w:val="00181C62"/>
    <w:rsid w:val="00187797"/>
    <w:rsid w:val="001B56D1"/>
    <w:rsid w:val="001C4D3E"/>
    <w:rsid w:val="001C72D2"/>
    <w:rsid w:val="001D2781"/>
    <w:rsid w:val="001E1F80"/>
    <w:rsid w:val="001F2692"/>
    <w:rsid w:val="00202DB4"/>
    <w:rsid w:val="00212105"/>
    <w:rsid w:val="00242A58"/>
    <w:rsid w:val="00244037"/>
    <w:rsid w:val="00252BC5"/>
    <w:rsid w:val="00254CFB"/>
    <w:rsid w:val="00266A13"/>
    <w:rsid w:val="00267961"/>
    <w:rsid w:val="0027064E"/>
    <w:rsid w:val="00271DE0"/>
    <w:rsid w:val="002B4356"/>
    <w:rsid w:val="002B780D"/>
    <w:rsid w:val="002D2662"/>
    <w:rsid w:val="002E5891"/>
    <w:rsid w:val="002F2F87"/>
    <w:rsid w:val="002F667B"/>
    <w:rsid w:val="002F6C1D"/>
    <w:rsid w:val="00302125"/>
    <w:rsid w:val="00302B7F"/>
    <w:rsid w:val="00304048"/>
    <w:rsid w:val="003228C7"/>
    <w:rsid w:val="00333044"/>
    <w:rsid w:val="00334ADD"/>
    <w:rsid w:val="00343BC4"/>
    <w:rsid w:val="00346B2E"/>
    <w:rsid w:val="003470B5"/>
    <w:rsid w:val="00357989"/>
    <w:rsid w:val="0036466D"/>
    <w:rsid w:val="00365F6C"/>
    <w:rsid w:val="003675F4"/>
    <w:rsid w:val="003B6D05"/>
    <w:rsid w:val="003B78AA"/>
    <w:rsid w:val="003C13DB"/>
    <w:rsid w:val="003C427A"/>
    <w:rsid w:val="003C6E9A"/>
    <w:rsid w:val="003D18C2"/>
    <w:rsid w:val="003D51D0"/>
    <w:rsid w:val="003E13C3"/>
    <w:rsid w:val="003F0A7C"/>
    <w:rsid w:val="003F1A6A"/>
    <w:rsid w:val="003F6DB8"/>
    <w:rsid w:val="0041125C"/>
    <w:rsid w:val="004150D2"/>
    <w:rsid w:val="004209A3"/>
    <w:rsid w:val="00422D51"/>
    <w:rsid w:val="0043213D"/>
    <w:rsid w:val="00485B82"/>
    <w:rsid w:val="0048625B"/>
    <w:rsid w:val="00494F0C"/>
    <w:rsid w:val="004A146B"/>
    <w:rsid w:val="004A1548"/>
    <w:rsid w:val="004A7333"/>
    <w:rsid w:val="004B13E7"/>
    <w:rsid w:val="004B26F5"/>
    <w:rsid w:val="004D17B3"/>
    <w:rsid w:val="004D73F6"/>
    <w:rsid w:val="004F018B"/>
    <w:rsid w:val="004F12EE"/>
    <w:rsid w:val="004F2984"/>
    <w:rsid w:val="004F5A80"/>
    <w:rsid w:val="004F6B4D"/>
    <w:rsid w:val="004F6FD1"/>
    <w:rsid w:val="00507884"/>
    <w:rsid w:val="00510799"/>
    <w:rsid w:val="00517B78"/>
    <w:rsid w:val="00520A42"/>
    <w:rsid w:val="00547598"/>
    <w:rsid w:val="0055607B"/>
    <w:rsid w:val="00557785"/>
    <w:rsid w:val="0055786B"/>
    <w:rsid w:val="005674A4"/>
    <w:rsid w:val="00585EBA"/>
    <w:rsid w:val="005B1CB0"/>
    <w:rsid w:val="005B3CCD"/>
    <w:rsid w:val="005B59FB"/>
    <w:rsid w:val="005C3B23"/>
    <w:rsid w:val="005F094E"/>
    <w:rsid w:val="0061414B"/>
    <w:rsid w:val="006168E6"/>
    <w:rsid w:val="006228F5"/>
    <w:rsid w:val="00623078"/>
    <w:rsid w:val="0062664C"/>
    <w:rsid w:val="0063067D"/>
    <w:rsid w:val="006473FB"/>
    <w:rsid w:val="00647B87"/>
    <w:rsid w:val="00663FFB"/>
    <w:rsid w:val="0068760D"/>
    <w:rsid w:val="006A3381"/>
    <w:rsid w:val="006B622F"/>
    <w:rsid w:val="006C17F9"/>
    <w:rsid w:val="006D2096"/>
    <w:rsid w:val="006F5975"/>
    <w:rsid w:val="006F69F6"/>
    <w:rsid w:val="00710A78"/>
    <w:rsid w:val="00711604"/>
    <w:rsid w:val="0071181B"/>
    <w:rsid w:val="0072507B"/>
    <w:rsid w:val="0073347C"/>
    <w:rsid w:val="00737F05"/>
    <w:rsid w:val="00740901"/>
    <w:rsid w:val="00743D14"/>
    <w:rsid w:val="00747C7C"/>
    <w:rsid w:val="00762026"/>
    <w:rsid w:val="00764379"/>
    <w:rsid w:val="00767224"/>
    <w:rsid w:val="00785ECA"/>
    <w:rsid w:val="00797AAA"/>
    <w:rsid w:val="007B1422"/>
    <w:rsid w:val="007B4148"/>
    <w:rsid w:val="007B4709"/>
    <w:rsid w:val="007B6B3E"/>
    <w:rsid w:val="007C6A1C"/>
    <w:rsid w:val="007D1996"/>
    <w:rsid w:val="007D5F84"/>
    <w:rsid w:val="007E0116"/>
    <w:rsid w:val="007E3886"/>
    <w:rsid w:val="007E6543"/>
    <w:rsid w:val="007F0E67"/>
    <w:rsid w:val="00811A76"/>
    <w:rsid w:val="008240E5"/>
    <w:rsid w:val="0082785D"/>
    <w:rsid w:val="00844EE2"/>
    <w:rsid w:val="008554B5"/>
    <w:rsid w:val="00860E7A"/>
    <w:rsid w:val="00863176"/>
    <w:rsid w:val="00872FB7"/>
    <w:rsid w:val="0087699D"/>
    <w:rsid w:val="00881A18"/>
    <w:rsid w:val="00887FA7"/>
    <w:rsid w:val="00892D7A"/>
    <w:rsid w:val="00893F37"/>
    <w:rsid w:val="00894B60"/>
    <w:rsid w:val="0089501B"/>
    <w:rsid w:val="0089680A"/>
    <w:rsid w:val="008B0263"/>
    <w:rsid w:val="008D1FEB"/>
    <w:rsid w:val="008D2343"/>
    <w:rsid w:val="008D40DF"/>
    <w:rsid w:val="008E26A8"/>
    <w:rsid w:val="008E4AFB"/>
    <w:rsid w:val="008E7F28"/>
    <w:rsid w:val="008F20F4"/>
    <w:rsid w:val="008F487F"/>
    <w:rsid w:val="00902849"/>
    <w:rsid w:val="00942F4C"/>
    <w:rsid w:val="009540FE"/>
    <w:rsid w:val="00960078"/>
    <w:rsid w:val="009A65B1"/>
    <w:rsid w:val="009B1171"/>
    <w:rsid w:val="009B2300"/>
    <w:rsid w:val="009B7A61"/>
    <w:rsid w:val="009D623B"/>
    <w:rsid w:val="009E5DA2"/>
    <w:rsid w:val="009F3B51"/>
    <w:rsid w:val="00A01AAD"/>
    <w:rsid w:val="00A12E85"/>
    <w:rsid w:val="00A13441"/>
    <w:rsid w:val="00A248D4"/>
    <w:rsid w:val="00A25219"/>
    <w:rsid w:val="00A26A53"/>
    <w:rsid w:val="00A37CCE"/>
    <w:rsid w:val="00A4291E"/>
    <w:rsid w:val="00A43937"/>
    <w:rsid w:val="00A4401D"/>
    <w:rsid w:val="00A44A1F"/>
    <w:rsid w:val="00A8720C"/>
    <w:rsid w:val="00A95852"/>
    <w:rsid w:val="00A96D0D"/>
    <w:rsid w:val="00AA3A3F"/>
    <w:rsid w:val="00AA4B0B"/>
    <w:rsid w:val="00AB24B9"/>
    <w:rsid w:val="00AB3302"/>
    <w:rsid w:val="00AB4BBB"/>
    <w:rsid w:val="00AD4EF2"/>
    <w:rsid w:val="00AF5637"/>
    <w:rsid w:val="00B1448E"/>
    <w:rsid w:val="00B144BF"/>
    <w:rsid w:val="00B176A4"/>
    <w:rsid w:val="00B53AEC"/>
    <w:rsid w:val="00B8467C"/>
    <w:rsid w:val="00B84DD4"/>
    <w:rsid w:val="00B964F4"/>
    <w:rsid w:val="00B9720F"/>
    <w:rsid w:val="00B97D40"/>
    <w:rsid w:val="00BA6D14"/>
    <w:rsid w:val="00BA7F43"/>
    <w:rsid w:val="00BB6AA0"/>
    <w:rsid w:val="00BC651E"/>
    <w:rsid w:val="00BE6BD4"/>
    <w:rsid w:val="00BF33D0"/>
    <w:rsid w:val="00BF5901"/>
    <w:rsid w:val="00C0097B"/>
    <w:rsid w:val="00C05B28"/>
    <w:rsid w:val="00C11871"/>
    <w:rsid w:val="00C11EE8"/>
    <w:rsid w:val="00C177BA"/>
    <w:rsid w:val="00C177D2"/>
    <w:rsid w:val="00C33613"/>
    <w:rsid w:val="00C35971"/>
    <w:rsid w:val="00C517F5"/>
    <w:rsid w:val="00C51A2D"/>
    <w:rsid w:val="00C54AB1"/>
    <w:rsid w:val="00C627BA"/>
    <w:rsid w:val="00C7063A"/>
    <w:rsid w:val="00C76C8B"/>
    <w:rsid w:val="00CA7208"/>
    <w:rsid w:val="00CB0369"/>
    <w:rsid w:val="00CD39AD"/>
    <w:rsid w:val="00CD6418"/>
    <w:rsid w:val="00CE0822"/>
    <w:rsid w:val="00CF2302"/>
    <w:rsid w:val="00CF2ADE"/>
    <w:rsid w:val="00CF420B"/>
    <w:rsid w:val="00D0257A"/>
    <w:rsid w:val="00D02985"/>
    <w:rsid w:val="00D13846"/>
    <w:rsid w:val="00D1565B"/>
    <w:rsid w:val="00D403D2"/>
    <w:rsid w:val="00D5318E"/>
    <w:rsid w:val="00D5397B"/>
    <w:rsid w:val="00D54D1C"/>
    <w:rsid w:val="00D6409E"/>
    <w:rsid w:val="00D6642A"/>
    <w:rsid w:val="00D70FD5"/>
    <w:rsid w:val="00D73606"/>
    <w:rsid w:val="00D740A0"/>
    <w:rsid w:val="00D768D9"/>
    <w:rsid w:val="00D92C22"/>
    <w:rsid w:val="00DA1679"/>
    <w:rsid w:val="00DA75B5"/>
    <w:rsid w:val="00DB2CAC"/>
    <w:rsid w:val="00DD04D3"/>
    <w:rsid w:val="00DD22F2"/>
    <w:rsid w:val="00DD24A9"/>
    <w:rsid w:val="00DE47AB"/>
    <w:rsid w:val="00DF1732"/>
    <w:rsid w:val="00DF48A2"/>
    <w:rsid w:val="00E03D5F"/>
    <w:rsid w:val="00E121F2"/>
    <w:rsid w:val="00E20DDC"/>
    <w:rsid w:val="00E21BBE"/>
    <w:rsid w:val="00E3121E"/>
    <w:rsid w:val="00E33DBA"/>
    <w:rsid w:val="00E37F9D"/>
    <w:rsid w:val="00E44F61"/>
    <w:rsid w:val="00E4675A"/>
    <w:rsid w:val="00E5286C"/>
    <w:rsid w:val="00E55F6B"/>
    <w:rsid w:val="00E56BFB"/>
    <w:rsid w:val="00E57FF4"/>
    <w:rsid w:val="00E71C4C"/>
    <w:rsid w:val="00E770AD"/>
    <w:rsid w:val="00E77D17"/>
    <w:rsid w:val="00E842BD"/>
    <w:rsid w:val="00E8442B"/>
    <w:rsid w:val="00E90BE0"/>
    <w:rsid w:val="00EA25B2"/>
    <w:rsid w:val="00EA3964"/>
    <w:rsid w:val="00EA582B"/>
    <w:rsid w:val="00EE0DDD"/>
    <w:rsid w:val="00EE2DB7"/>
    <w:rsid w:val="00F02A19"/>
    <w:rsid w:val="00F02E0C"/>
    <w:rsid w:val="00F16E67"/>
    <w:rsid w:val="00F23DA2"/>
    <w:rsid w:val="00F42A71"/>
    <w:rsid w:val="00F469DC"/>
    <w:rsid w:val="00F52E36"/>
    <w:rsid w:val="00F8147E"/>
    <w:rsid w:val="00F8381D"/>
    <w:rsid w:val="00F901DE"/>
    <w:rsid w:val="00FA6769"/>
    <w:rsid w:val="00FB394F"/>
    <w:rsid w:val="00FC52F2"/>
    <w:rsid w:val="00FC68E7"/>
    <w:rsid w:val="00FD00E4"/>
    <w:rsid w:val="00FE0526"/>
    <w:rsid w:val="00FF0591"/>
    <w:rsid w:val="00FF3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1C"/>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6A1C"/>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C009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1C"/>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6A1C"/>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C009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docs.cntd.ru/document/901714433" TargetMode="External"/><Relationship Id="rId18" Type="http://schemas.openxmlformats.org/officeDocument/2006/relationships/hyperlink" Target="http://docs.cntd.ru/document/901714433" TargetMode="External"/><Relationship Id="rId3" Type="http://schemas.openxmlformats.org/officeDocument/2006/relationships/settings" Target="settings.xml"/><Relationship Id="rId21" Type="http://schemas.openxmlformats.org/officeDocument/2006/relationships/hyperlink" Target="http://docs.cntd.ru/document/901714433" TargetMode="External"/><Relationship Id="rId7" Type="http://schemas.openxmlformats.org/officeDocument/2006/relationships/hyperlink" Target="http://docs.cntd.ru/document/901714433" TargetMode="External"/><Relationship Id="rId12" Type="http://schemas.openxmlformats.org/officeDocument/2006/relationships/hyperlink" Target="http://docs.cntd.ru/document/901714433" TargetMode="External"/><Relationship Id="rId17" Type="http://schemas.openxmlformats.org/officeDocument/2006/relationships/hyperlink" Target="http://docs.cntd.ru/document/901714433" TargetMode="External"/><Relationship Id="rId2" Type="http://schemas.microsoft.com/office/2007/relationships/stylesWithEffects" Target="stylesWithEffects.xml"/><Relationship Id="rId16" Type="http://schemas.openxmlformats.org/officeDocument/2006/relationships/hyperlink" Target="http://docs.cntd.ru/document/901714433" TargetMode="External"/><Relationship Id="rId20" Type="http://schemas.openxmlformats.org/officeDocument/2006/relationships/hyperlink" Target="http://docs.cntd.ru/document/901714433" TargetMode="External"/><Relationship Id="rId1" Type="http://schemas.openxmlformats.org/officeDocument/2006/relationships/styles" Target="styles.xml"/><Relationship Id="rId6" Type="http://schemas.openxmlformats.org/officeDocument/2006/relationships/hyperlink" Target="http://docs.cntd.ru/document/901714433" TargetMode="External"/><Relationship Id="rId11" Type="http://schemas.openxmlformats.org/officeDocument/2006/relationships/hyperlink" Target="http://docs.cntd.ru/document/901714433" TargetMode="External"/><Relationship Id="rId24" Type="http://schemas.openxmlformats.org/officeDocument/2006/relationships/theme" Target="theme/theme1.xml"/><Relationship Id="rId5" Type="http://schemas.openxmlformats.org/officeDocument/2006/relationships/hyperlink" Target="http://docs.cntd.ru/document/901714433" TargetMode="External"/><Relationship Id="rId15" Type="http://schemas.openxmlformats.org/officeDocument/2006/relationships/hyperlink" Target="http://docs.cntd.ru/document/901714433" TargetMode="External"/><Relationship Id="rId23" Type="http://schemas.openxmlformats.org/officeDocument/2006/relationships/fontTable" Target="fontTable.xml"/><Relationship Id="rId10" Type="http://schemas.openxmlformats.org/officeDocument/2006/relationships/hyperlink" Target="http://docs.cntd.ru/document/901714433" TargetMode="External"/><Relationship Id="rId19" Type="http://schemas.openxmlformats.org/officeDocument/2006/relationships/hyperlink" Target="http://docs.cntd.ru/document/901714433" TargetMode="External"/><Relationship Id="rId4" Type="http://schemas.openxmlformats.org/officeDocument/2006/relationships/webSettings" Target="webSettings.xml"/><Relationship Id="rId9" Type="http://schemas.openxmlformats.org/officeDocument/2006/relationships/hyperlink" Target="http://docs.cntd.ru/document/901714433" TargetMode="External"/><Relationship Id="rId14" Type="http://schemas.openxmlformats.org/officeDocument/2006/relationships/hyperlink" Target="http://docs.cntd.ru/document/901714433" TargetMode="External"/><Relationship Id="rId22" Type="http://schemas.openxmlformats.org/officeDocument/2006/relationships/hyperlink" Target="https://www.garant.ru/products/ipo/prime/doc/4007397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17</Pages>
  <Words>7139</Words>
  <Characters>40698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ЗамПК</dc:creator>
  <cp:keywords/>
  <dc:description/>
  <cp:lastModifiedBy>ЗамПК</cp:lastModifiedBy>
  <cp:revision>21</cp:revision>
  <dcterms:created xsi:type="dcterms:W3CDTF">2021-07-09T07:16:00Z</dcterms:created>
  <dcterms:modified xsi:type="dcterms:W3CDTF">2021-07-09T09:20:00Z</dcterms:modified>
</cp:coreProperties>
</file>