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F9" w:rsidRDefault="00E81AF9" w:rsidP="00E81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СОБРАНИЕ ДЕПУТАТОВ САМОРЯДОВСКОГО СЕЛЬСОВЕТА</w:t>
      </w:r>
    </w:p>
    <w:p w:rsidR="00E81AF9" w:rsidRDefault="00E81AF9" w:rsidP="00E81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AF9" w:rsidRDefault="00E81AF9" w:rsidP="00E81A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БОЛЬШЕСОЛДАТСКОГО РАЙОНА </w:t>
      </w:r>
    </w:p>
    <w:p w:rsidR="00E81AF9" w:rsidRDefault="00E81AF9" w:rsidP="00E81A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AF9" w:rsidRDefault="00E81AF9" w:rsidP="00E81A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Ш Е Н И Е</w:t>
      </w:r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01.02.2021 г.  №175</w:t>
      </w:r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Саморядово</w:t>
      </w:r>
      <w:proofErr w:type="spellEnd"/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Об        утверждении        стоимости     услуг,</w:t>
      </w:r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предоставляемых согласно  гарантированному</w:t>
      </w:r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перечню услуг по погребению</w:t>
      </w:r>
    </w:p>
    <w:p w:rsidR="00E81AF9" w:rsidRDefault="00E81AF9" w:rsidP="00E81A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AF9" w:rsidRDefault="00E81AF9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1A78" w:rsidRDefault="004F1A78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1AF9" w:rsidRDefault="00E81AF9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   с Федеральным   законом от 12.01.1996 года № 8 –ФЗ  «О погребении и похоронном деле»,  Федеральным законом от   3 декабря 2008 года № 238 –ФЗ  «О внесении изменений в статьи 9 и 10   Федерального закона «О погребении и похоронном деле»,   Федеральным законом  от 19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b w:val="0"/>
          <w:bCs w:val="0"/>
          <w:sz w:val="28"/>
          <w:szCs w:val="28"/>
        </w:rPr>
        <w:t>. № 444-ФЗ  «О внесении изменений в отдельные  законодательные  акты Российской Федерации в части  изменения порядка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индексации выплат, пособий и компенсаций, установленных  законодательством Российской Федерации, и  приостановлении действия  части 2  статьи 6  Федерального закона «О дополнительных  мерах государственной поддержки семей, имеющих детей», постановлением Правительства Российской Федерации от 12.10.2010 г.  № 813, постановлением Правительства РФ от 28 января 2021 г. № 73  «Об утверждении коэффициента индексации выплат, пособий и компенсаций в 2021 году»,   частью первой статьи 1 Федерального закона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08 декабря 2020 г.  № 385 - ФЗ «О федеральном бюджете  на 2021 год и на плановый период 2022 и 2023  годов» Собрание депутатов РЕШИЛО: </w:t>
      </w:r>
    </w:p>
    <w:p w:rsidR="004F1A78" w:rsidRDefault="004F1A78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81AF9" w:rsidRDefault="00E81AF9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тарифы на ритуальные услуги, предоставляемые в  соответствии со ст. 9  Федерального Закона РФ от 12.01.1996 г. № 8 –ФЗ «О погребении и похоронном деле»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от 24.07.2009 г. № 213 ФЗ,   от 28.07.2012 г.  № 138-ФЗ)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№1).</w:t>
      </w:r>
    </w:p>
    <w:p w:rsidR="004F1A78" w:rsidRDefault="00E81AF9" w:rsidP="00E81AF9">
      <w:pPr>
        <w:pStyle w:val="ConsPlusTitle"/>
        <w:widowControl/>
        <w:ind w:right="1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E81AF9" w:rsidRDefault="00E81AF9" w:rsidP="00E81AF9">
      <w:pPr>
        <w:pStyle w:val="ConsPlusTitle"/>
        <w:widowControl/>
        <w:ind w:right="1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Утвердить тарифы на ритуальные  услуги, предоставляемые  в   соответствии со ст. 12.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от 12.01.1996 г.  № 8-ФЗ  «О погребении и похоронном деле» 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от 24.07.2009 г. № 213 ФЗ,   от 28.07.2012 г. № 138-ФЗ)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 оказываемые   специализированными  службами  по вопросам  похоронного дела, по погребению  умерших  (погибших), не имеющих супруга, близких родственников, иных   родственников  либо законного  представителя  умершего (Приложение 2).</w:t>
      </w:r>
      <w:proofErr w:type="gramEnd"/>
    </w:p>
    <w:p w:rsidR="004F1A78" w:rsidRDefault="00E81AF9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E81AF9" w:rsidRDefault="00E81AF9" w:rsidP="00E81A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3. Решение вступает в силу с момента его официального опубликования (путем 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сельсовета) и распространяется на правоотношения, возникшие   с 1 февраля 2021  года.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С. Воронцов </w:t>
      </w:r>
    </w:p>
    <w:p w:rsidR="00E81AF9" w:rsidRDefault="00E81AF9" w:rsidP="00E81A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F07ACE">
      <w:pPr>
        <w:pStyle w:val="ConsPlusNormal"/>
        <w:widowControl/>
        <w:ind w:firstLine="0"/>
        <w:rPr>
          <w:sz w:val="24"/>
          <w:szCs w:val="24"/>
        </w:rPr>
      </w:pPr>
    </w:p>
    <w:p w:rsidR="00F07ACE" w:rsidRDefault="00F07ACE" w:rsidP="00F07ACE">
      <w:pPr>
        <w:pStyle w:val="ConsPlusNormal"/>
        <w:widowControl/>
        <w:ind w:firstLine="0"/>
        <w:rPr>
          <w:sz w:val="24"/>
          <w:szCs w:val="24"/>
        </w:rPr>
      </w:pPr>
    </w:p>
    <w:p w:rsidR="00F07ACE" w:rsidRDefault="00F07ACE" w:rsidP="00F07ACE">
      <w:pPr>
        <w:pStyle w:val="ConsPlusNormal"/>
        <w:widowControl/>
        <w:ind w:firstLine="0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bookmarkStart w:id="0" w:name="_GoBack"/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  решению   Собрания    депутатов  </w:t>
      </w:r>
      <w:proofErr w:type="spellStart"/>
      <w:r>
        <w:rPr>
          <w:sz w:val="24"/>
          <w:szCs w:val="24"/>
        </w:rPr>
        <w:t>Саморядовского</w:t>
      </w:r>
      <w:proofErr w:type="spellEnd"/>
      <w:r>
        <w:rPr>
          <w:sz w:val="24"/>
          <w:szCs w:val="24"/>
        </w:rPr>
        <w:t xml:space="preserve">   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сельсовета    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      района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01.02.2021 г.  №175    </w:t>
      </w:r>
    </w:p>
    <w:p w:rsidR="00E81AF9" w:rsidRDefault="00E81AF9" w:rsidP="00E81AF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 А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 Ф Ы</w:t>
      </w:r>
    </w:p>
    <w:p w:rsidR="00E81AF9" w:rsidRDefault="00E81AF9" w:rsidP="00E81AF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ритуальные услуги, предоставляемые в соответствии со ст. 9 Федерального закона от 12.01.1996 г. № 8-ФЗ  «О погребении и похоронном деле» (в редакции от 24.07.2009 г. № 213 ФЗ,   от 28.07.2012 г.  № 138-ФЗ)</w:t>
      </w:r>
    </w:p>
    <w:tbl>
      <w:tblPr>
        <w:tblW w:w="92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57"/>
        <w:gridCol w:w="3902"/>
        <w:gridCol w:w="1231"/>
      </w:tblGrid>
      <w:tr w:rsidR="00E81AF9" w:rsidTr="00E81AF9">
        <w:trPr>
          <w:trHeight w:val="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стандарт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(содержание) работ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руб.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социального  пособия на погребение, справки на захоронение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3344.98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sz w:val="24"/>
                <w:szCs w:val="24"/>
              </w:rPr>
              <w:t>х/б</w:t>
            </w:r>
            <w:proofErr w:type="gramEnd"/>
            <w:r>
              <w:rPr>
                <w:sz w:val="24"/>
                <w:szCs w:val="24"/>
              </w:rPr>
              <w:t xml:space="preserve">  тканью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Изготавливается  из пиломатериала, внешние и внутренние стороны обиты  тканью Х/Б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2634,98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нестроганный</w:t>
            </w:r>
            <w:proofErr w:type="spellEnd"/>
            <w:r>
              <w:rPr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710.00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1400.00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-вынос гроба;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-погрузка в автокатафалк;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-доставка по адресу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680.00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sz w:val="24"/>
                <w:szCs w:val="24"/>
              </w:rPr>
              <w:t>катафального</w:t>
            </w:r>
            <w:proofErr w:type="spellEnd"/>
            <w:r>
              <w:rPr>
                <w:sz w:val="24"/>
                <w:szCs w:val="24"/>
              </w:rPr>
              <w:t xml:space="preserve"> автобуса для выполнения услуг  по перевозке  гроба с телом   умершего из дома или морга  к месту захоронения на одном  катафалке, включая обратную   доставку  сопровождающих лиц с места захоронения (за один час пользования)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-перевозка гроба  с телом умершего из дома или морга к месту захоронения;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-обратная  доставка  сопровождающих лиц с места захоронения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720.00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1680-00</w:t>
            </w: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Перемещение гроба с телом умершего  до места </w:t>
            </w:r>
            <w:r>
              <w:rPr>
                <w:sz w:val="24"/>
                <w:szCs w:val="24"/>
              </w:rPr>
              <w:lastRenderedPageBreak/>
              <w:t>погребения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-снятие гроба с телом умершего  с автокатафалка;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-перемещение гроба с телом умершего  до места погребения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540.00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1AF9" w:rsidTr="00E81AF9">
        <w:trPr>
          <w:trHeight w:val="2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для гроба  и комплекс работ по захоронению 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-расчистка и разметка  места для рытья могилы;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-рытье могил вручную;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-забивка крышки гроба и опускание в могилу;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-засыпка могилы и устройство надгробного холма;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1140.00</w:t>
            </w:r>
          </w:p>
        </w:tc>
      </w:tr>
      <w:tr w:rsidR="00E81AF9" w:rsidTr="00E81AF9">
        <w:trPr>
          <w:trHeight w:val="232"/>
        </w:trPr>
        <w:tc>
          <w:tcPr>
            <w:tcW w:w="7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6424-98</w:t>
            </w:r>
          </w:p>
        </w:tc>
      </w:tr>
    </w:tbl>
    <w:p w:rsidR="00E81AF9" w:rsidRDefault="00E81AF9" w:rsidP="00E81AF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E81AF9" w:rsidRDefault="00E81AF9" w:rsidP="00E81AF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Стоимость   услуг на погребение умерших пенсионеров, не подлежавших обязательному  медицинскому страхованию на случай временной нетрудоспособности и в связи с материнством на день смерти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Управляющего Отделением ПФР  </w:t>
      </w: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по Курской области                                     _____________   (Овчинников Н.И.)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СОГЛАСОВАНО</w:t>
      </w:r>
    </w:p>
    <w:p w:rsidR="00E81AF9" w:rsidRDefault="00E81AF9" w:rsidP="00E81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 на погребение умерших граждан, подлежавших обязательному социальному   страхованию  на случай  временной нетрудоспособности и в связи с материнством на день смерти,  и умерших несовершеннолетних  членов семей граждан, подлежащих обязательному  социальному  страхованию на случай временной нетрудоспособности и в связи с материнством  на   день смерти указанных членов семей 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Управляющий  </w:t>
      </w:r>
      <w:proofErr w:type="gramStart"/>
      <w:r>
        <w:rPr>
          <w:rFonts w:ascii="Arial" w:hAnsi="Arial" w:cs="Arial"/>
        </w:rPr>
        <w:t>Курским</w:t>
      </w:r>
      <w:proofErr w:type="gramEnd"/>
      <w:r>
        <w:rPr>
          <w:rFonts w:ascii="Arial" w:hAnsi="Arial" w:cs="Arial"/>
        </w:rPr>
        <w:t xml:space="preserve"> региональным </w:t>
      </w: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фондом  социального страхования             ___________   (Ткачева Н.В.)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E81AF9" w:rsidRDefault="00E81AF9" w:rsidP="00E81AF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Стоимость  услуг, представляемых на погребение  в случаях,   если умерший  не подлежал   обязательному социальному  страхованию  на случай  временной нетрудоспособности и в связи с материнством   на день смерти и не являлся  пенсионером, а также в случае рождения  мертвого ребенка по истечении  154  дней  беременности. </w:t>
      </w:r>
      <w:proofErr w:type="gramEnd"/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тарифам и ценам</w:t>
      </w: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Курской области                                                ____________   (</w:t>
      </w:r>
      <w:proofErr w:type="spellStart"/>
      <w:r>
        <w:rPr>
          <w:rFonts w:ascii="Arial" w:hAnsi="Arial" w:cs="Arial"/>
        </w:rPr>
        <w:t>Карнаушко</w:t>
      </w:r>
      <w:proofErr w:type="spellEnd"/>
      <w:r>
        <w:rPr>
          <w:rFonts w:ascii="Arial" w:hAnsi="Arial" w:cs="Arial"/>
        </w:rPr>
        <w:t xml:space="preserve"> А.В.)</w:t>
      </w:r>
    </w:p>
    <w:p w:rsidR="00E81AF9" w:rsidRDefault="00E81AF9" w:rsidP="00E81AF9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  решению    Собрания    депутатов  </w:t>
      </w:r>
      <w:proofErr w:type="spellStart"/>
      <w:r>
        <w:rPr>
          <w:sz w:val="24"/>
          <w:szCs w:val="24"/>
        </w:rPr>
        <w:t>Саморядовского</w:t>
      </w:r>
      <w:proofErr w:type="spellEnd"/>
      <w:r>
        <w:rPr>
          <w:sz w:val="24"/>
          <w:szCs w:val="24"/>
        </w:rPr>
        <w:t xml:space="preserve">   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сельсовета    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      района  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01.02.2021 г. №175    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81AF9" w:rsidRDefault="00E81AF9" w:rsidP="00E81AF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 А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 Ф Ы</w:t>
      </w:r>
    </w:p>
    <w:p w:rsidR="00E81AF9" w:rsidRDefault="00E81AF9" w:rsidP="00E81AF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ритуальные услуги, предоставляемые в соответствии со ст. 12 Федерального закона от 12.01.1996 г. № 8-ФЗ  «О погребении и похоронном деле» (в редакции от 24.07.2009 г. № 213 - ФЗ,   от 28.07.2012 г.  № 138-ФЗ)</w:t>
      </w:r>
    </w:p>
    <w:p w:rsidR="00E81AF9" w:rsidRDefault="00E81AF9" w:rsidP="00E81AF9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W w:w="9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835"/>
        <w:gridCol w:w="6"/>
        <w:gridCol w:w="4152"/>
        <w:gridCol w:w="1169"/>
        <w:gridCol w:w="34"/>
      </w:tblGrid>
      <w:tr w:rsidR="00E81AF9" w:rsidTr="00E81AF9">
        <w:trPr>
          <w:trHeight w:val="187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стандарт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(содержание) работ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руб.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социального  пособия на погребение, справки на захоронение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3344.98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Гроб деревянный, обитый </w:t>
            </w:r>
            <w:proofErr w:type="gramStart"/>
            <w:r>
              <w:rPr>
                <w:sz w:val="24"/>
                <w:szCs w:val="24"/>
              </w:rPr>
              <w:t>х/б</w:t>
            </w:r>
            <w:proofErr w:type="gramEnd"/>
            <w:r>
              <w:rPr>
                <w:sz w:val="24"/>
                <w:szCs w:val="24"/>
              </w:rPr>
              <w:t xml:space="preserve">  тканью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Изготавливается  из пиломатериала, внешние и внутренние стороны обиты  тканью Х/Б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</w:tr>
      <w:tr w:rsidR="00E81AF9" w:rsidTr="00E81AF9">
        <w:trPr>
          <w:trHeight w:val="22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Деревянный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нестроганный</w:t>
            </w:r>
            <w:proofErr w:type="spellEnd"/>
            <w:r>
              <w:rPr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1AF9" w:rsidTr="00E81AF9">
        <w:trPr>
          <w:trHeight w:val="24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ind w:left="-828" w:hanging="8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E81AF9" w:rsidRDefault="00E81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из хлопчатобумажной ткани </w:t>
            </w:r>
          </w:p>
          <w:p w:rsidR="00E81AF9" w:rsidRDefault="00E81A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мужчины</w:t>
            </w:r>
          </w:p>
          <w:p w:rsidR="00E81AF9" w:rsidRDefault="00E81A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женщины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1214.98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1400-00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-вынос гроба;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-погрузка в автокатафалк;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-доставка по адресу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680.00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sz w:val="24"/>
                <w:szCs w:val="24"/>
              </w:rPr>
              <w:t>катафального</w:t>
            </w:r>
            <w:proofErr w:type="spellEnd"/>
            <w:r>
              <w:rPr>
                <w:sz w:val="24"/>
                <w:szCs w:val="24"/>
              </w:rPr>
              <w:t xml:space="preserve"> автобуса для выполнения услуг  по перевозке  гроба с телом   умершего из дома или морга  к месту захоронения на одном  катафалке, включая обратную   доставку  </w:t>
            </w:r>
            <w:r>
              <w:rPr>
                <w:sz w:val="24"/>
                <w:szCs w:val="24"/>
              </w:rPr>
              <w:lastRenderedPageBreak/>
              <w:t>сопровождающих лиц с места захоронения (за один час пользования)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-перевозка гроба  с телом умершего из дома или морга к месту захоронения;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-обратная  доставка  сопровождающих лиц с места захоронения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720.00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1680.00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гроба с телом умершего  до места погребения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 гроба с телом умершего  с автокатафалка;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-перемещение гроба с телом умершего  до места погребения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540.00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Рытье могилы для гроба  и комплекс работ по захоронению 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установка креста с регистрационной табличкой (Ф.И.О. погребенного, дата рождения, дата смерти)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-расчистка и разметка  места для рытья могилы;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-рытье могил вручную;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-забивка крышки гроба и опускание в могилу;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-засыпка могилы и устройство надгробного холма;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1140.00</w:t>
            </w:r>
          </w:p>
        </w:tc>
      </w:tr>
      <w:tr w:rsidR="00E81AF9" w:rsidTr="00E81AF9">
        <w:trPr>
          <w:trHeight w:val="9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rPr>
                <w:rFonts w:ascii="Arial" w:hAnsi="Arial" w:cs="Arial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9" w:rsidRDefault="00E81AF9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1AF9" w:rsidRDefault="00E81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6424-98</w:t>
            </w:r>
          </w:p>
        </w:tc>
      </w:tr>
      <w:tr w:rsidR="00E81AF9" w:rsidTr="00E81AF9">
        <w:trPr>
          <w:gridBefore w:val="3"/>
          <w:gridAfter w:val="1"/>
          <w:wBefore w:w="3871" w:type="dxa"/>
          <w:wAfter w:w="34" w:type="dxa"/>
          <w:trHeight w:val="43"/>
        </w:trPr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AF9" w:rsidRDefault="00E81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81AF9" w:rsidRDefault="00E81AF9" w:rsidP="00E81AF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E81AF9" w:rsidRDefault="00E81AF9" w:rsidP="00E81AF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Стоимость   услуг на погребение умерших пенсионеров, не подлежавших обязательному  медицинскому страхованию на случай временной нетрудоспособности и в связи с материнством на день смерти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Управляющего  Отделением ПФР  </w:t>
      </w: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по Курской области                                   _____________   (Овчинников Н.И.)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СОГЛАСОВАНО</w:t>
      </w:r>
    </w:p>
    <w:p w:rsidR="00E81AF9" w:rsidRDefault="00E81AF9" w:rsidP="00E81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услуг на погребение умерших граждан, подлежавших обязательному социальному   страхованию  на случай  временной нетрудоспособности и в связи с материнством на день смерти,  и умерших несовершеннолетних  членов семей граждан, подлежащих обязательному  социальному  страхованию на случай временной нетрудоспособности и в связи с материнством  на   день смерти указанных членов семей 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Управляющий  </w:t>
      </w:r>
      <w:proofErr w:type="gramStart"/>
      <w:r>
        <w:rPr>
          <w:rFonts w:ascii="Arial" w:hAnsi="Arial" w:cs="Arial"/>
        </w:rPr>
        <w:t>Курским</w:t>
      </w:r>
      <w:proofErr w:type="gramEnd"/>
      <w:r>
        <w:rPr>
          <w:rFonts w:ascii="Arial" w:hAnsi="Arial" w:cs="Arial"/>
        </w:rPr>
        <w:t xml:space="preserve"> региональным </w:t>
      </w: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фондом социального страхования         _____________   (Ткачева Н.В.)</w:t>
      </w:r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E81AF9" w:rsidRDefault="00E81AF9" w:rsidP="00E81AF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Стоимость  услуг, представляемых на погребение  в случаях,   если умерший  не подлежал   обязательному социальному  страхованию  на случай  временной нетрудоспособности и в связи с материнством   на день смерти и не являлся  пенсионером, а также в случае рождения  мертвого ребенка по истечении 154 дней беременности.</w:t>
      </w:r>
      <w:proofErr w:type="gramEnd"/>
    </w:p>
    <w:p w:rsidR="00E81AF9" w:rsidRDefault="00E81AF9" w:rsidP="00E81AF9">
      <w:pPr>
        <w:rPr>
          <w:rFonts w:ascii="Arial" w:hAnsi="Arial" w:cs="Arial"/>
        </w:rPr>
      </w:pP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тарифам и ценам</w:t>
      </w:r>
    </w:p>
    <w:p w:rsidR="00E81AF9" w:rsidRDefault="00E81AF9" w:rsidP="00E81AF9">
      <w:pPr>
        <w:rPr>
          <w:rFonts w:ascii="Arial" w:hAnsi="Arial" w:cs="Arial"/>
        </w:rPr>
      </w:pPr>
      <w:r>
        <w:rPr>
          <w:rFonts w:ascii="Arial" w:hAnsi="Arial" w:cs="Arial"/>
        </w:rPr>
        <w:t>Курской области                                          __________   (</w:t>
      </w:r>
      <w:proofErr w:type="spellStart"/>
      <w:r>
        <w:rPr>
          <w:rFonts w:ascii="Arial" w:hAnsi="Arial" w:cs="Arial"/>
        </w:rPr>
        <w:t>Карнаушко</w:t>
      </w:r>
      <w:proofErr w:type="spellEnd"/>
      <w:r>
        <w:rPr>
          <w:rFonts w:ascii="Arial" w:hAnsi="Arial" w:cs="Arial"/>
        </w:rPr>
        <w:t xml:space="preserve"> А.В.)</w:t>
      </w:r>
    </w:p>
    <w:bookmarkEnd w:id="0"/>
    <w:p w:rsidR="00B179DA" w:rsidRDefault="00B179DA"/>
    <w:sectPr w:rsidR="00B1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2F"/>
    <w:rsid w:val="004F1A78"/>
    <w:rsid w:val="006A2C2F"/>
    <w:rsid w:val="00B179DA"/>
    <w:rsid w:val="00E81AF9"/>
    <w:rsid w:val="00F0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5</cp:revision>
  <cp:lastPrinted>2021-02-02T11:55:00Z</cp:lastPrinted>
  <dcterms:created xsi:type="dcterms:W3CDTF">2021-02-02T07:14:00Z</dcterms:created>
  <dcterms:modified xsi:type="dcterms:W3CDTF">2021-02-02T11:56:00Z</dcterms:modified>
</cp:coreProperties>
</file>