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B1" w:rsidRDefault="005A54B1" w:rsidP="005A54B1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A54B1" w:rsidRPr="005A54B1" w:rsidRDefault="005A54B1" w:rsidP="005A54B1">
      <w:pPr>
        <w:spacing w:after="0" w:line="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5A54B1">
        <w:rPr>
          <w:rFonts w:ascii="Times New Roman" w:hAnsi="Times New Roman"/>
          <w:sz w:val="28"/>
          <w:szCs w:val="28"/>
        </w:rPr>
        <w:t>АДМИНИСТРАЦИЯ</w:t>
      </w:r>
      <w:r w:rsidRPr="005A54B1">
        <w:rPr>
          <w:rFonts w:ascii="Times New Roman" w:hAnsi="Times New Roman"/>
          <w:sz w:val="32"/>
          <w:szCs w:val="32"/>
        </w:rPr>
        <w:t xml:space="preserve"> </w:t>
      </w:r>
      <w:r w:rsidRPr="005A54B1">
        <w:rPr>
          <w:rFonts w:ascii="Times New Roman" w:hAnsi="Times New Roman"/>
          <w:sz w:val="28"/>
          <w:szCs w:val="28"/>
        </w:rPr>
        <w:t>САМОРЯДОВСКОГО СЕЛЬСОВЕТА</w:t>
      </w:r>
    </w:p>
    <w:p w:rsidR="005A54B1" w:rsidRPr="005A54B1" w:rsidRDefault="005A54B1" w:rsidP="005A54B1">
      <w:pPr>
        <w:spacing w:after="0" w:line="0" w:lineRule="atLeast"/>
        <w:jc w:val="center"/>
        <w:rPr>
          <w:rFonts w:ascii="Times New Roman" w:hAnsi="Times New Roman"/>
          <w:sz w:val="32"/>
          <w:szCs w:val="32"/>
        </w:rPr>
      </w:pPr>
      <w:r w:rsidRPr="005A54B1">
        <w:rPr>
          <w:rFonts w:ascii="Times New Roman" w:hAnsi="Times New Roman"/>
          <w:sz w:val="28"/>
          <w:szCs w:val="28"/>
        </w:rPr>
        <w:t xml:space="preserve">БОЛЬШЕСОЛДАТСКОГО РАЙОНА </w:t>
      </w:r>
      <w:r w:rsidRPr="005A54B1">
        <w:rPr>
          <w:rFonts w:ascii="Times New Roman" w:hAnsi="Times New Roman"/>
          <w:sz w:val="32"/>
          <w:szCs w:val="32"/>
        </w:rPr>
        <w:br/>
      </w:r>
    </w:p>
    <w:p w:rsidR="005A54B1" w:rsidRPr="005A54B1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A54B1">
        <w:rPr>
          <w:rFonts w:ascii="Times New Roman" w:hAnsi="Times New Roman"/>
          <w:sz w:val="28"/>
          <w:szCs w:val="28"/>
        </w:rPr>
        <w:t>ПОСТАНОВЛЕНИЕ</w:t>
      </w:r>
    </w:p>
    <w:p w:rsidR="005A54B1" w:rsidRPr="005A54B1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A54B1" w:rsidRPr="005A54B1" w:rsidRDefault="005A54B1" w:rsidP="005A54B1">
      <w:pPr>
        <w:pStyle w:val="Style2"/>
        <w:widowControl/>
        <w:spacing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24.12.2020 г. </w:t>
      </w:r>
      <w:r w:rsidRPr="005A54B1">
        <w:rPr>
          <w:sz w:val="28"/>
          <w:szCs w:val="28"/>
        </w:rPr>
        <w:t>№</w:t>
      </w:r>
      <w:r>
        <w:rPr>
          <w:sz w:val="28"/>
          <w:szCs w:val="28"/>
        </w:rPr>
        <w:t>65</w:t>
      </w:r>
    </w:p>
    <w:p w:rsidR="005A54B1" w:rsidRPr="005A54B1" w:rsidRDefault="005A54B1" w:rsidP="005A54B1">
      <w:pPr>
        <w:pStyle w:val="Style2"/>
        <w:widowControl/>
        <w:spacing w:line="0" w:lineRule="atLeast"/>
        <w:ind w:right="576"/>
        <w:jc w:val="left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 xml:space="preserve">д. </w:t>
      </w:r>
      <w:proofErr w:type="spellStart"/>
      <w:r>
        <w:rPr>
          <w:rStyle w:val="FontStyle12"/>
          <w:bCs/>
          <w:sz w:val="28"/>
          <w:szCs w:val="28"/>
        </w:rPr>
        <w:t>Саморядово</w:t>
      </w:r>
      <w:proofErr w:type="spellEnd"/>
    </w:p>
    <w:p w:rsid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jc w:val="center"/>
        <w:rPr>
          <w:bCs/>
          <w:kern w:val="36"/>
          <w:sz w:val="28"/>
          <w:szCs w:val="28"/>
        </w:rPr>
      </w:pPr>
    </w:p>
    <w:p w:rsid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jc w:val="center"/>
        <w:rPr>
          <w:bCs/>
          <w:kern w:val="36"/>
          <w:sz w:val="28"/>
          <w:szCs w:val="28"/>
        </w:rPr>
      </w:pPr>
    </w:p>
    <w:p w:rsidR="005A54B1" w:rsidRP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Об утверждении Порядка предоставления грантов</w:t>
      </w:r>
    </w:p>
    <w:p w:rsidR="005A54B1" w:rsidRP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в форме субсидии некоммерческим организациям,</w:t>
      </w:r>
    </w:p>
    <w:p w:rsidR="005A54B1" w:rsidRP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proofErr w:type="gramStart"/>
      <w:r w:rsidRPr="005A54B1">
        <w:rPr>
          <w:bCs/>
          <w:kern w:val="36"/>
          <w:sz w:val="28"/>
          <w:szCs w:val="28"/>
        </w:rPr>
        <w:t>не являющимся казенными учреждениями,</w:t>
      </w:r>
      <w:proofErr w:type="gramEnd"/>
    </w:p>
    <w:p w:rsidR="005A54B1" w:rsidRP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proofErr w:type="gramStart"/>
      <w:r w:rsidRPr="005A54B1">
        <w:rPr>
          <w:bCs/>
          <w:kern w:val="36"/>
          <w:sz w:val="28"/>
          <w:szCs w:val="28"/>
        </w:rPr>
        <w:t>юридическим лицам (за исключением государственных</w:t>
      </w:r>
      <w:proofErr w:type="gramEnd"/>
    </w:p>
    <w:p w:rsidR="005A54B1" w:rsidRP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 xml:space="preserve">(муниципальных) учреждений), </w:t>
      </w:r>
      <w:proofErr w:type="gramStart"/>
      <w:r w:rsidRPr="005A54B1">
        <w:rPr>
          <w:bCs/>
          <w:kern w:val="36"/>
          <w:sz w:val="28"/>
          <w:szCs w:val="28"/>
        </w:rPr>
        <w:t>индивидуальным</w:t>
      </w:r>
      <w:proofErr w:type="gramEnd"/>
    </w:p>
    <w:p w:rsidR="005A54B1" w:rsidRP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r w:rsidRPr="005A54B1">
        <w:rPr>
          <w:bCs/>
          <w:kern w:val="36"/>
          <w:sz w:val="28"/>
          <w:szCs w:val="28"/>
        </w:rPr>
        <w:t>предпринимателям, физическим лицам, в том числе</w:t>
      </w:r>
    </w:p>
    <w:p w:rsidR="005A54B1" w:rsidRPr="005A54B1" w:rsidRDefault="005A54B1" w:rsidP="005A54B1">
      <w:pPr>
        <w:pStyle w:val="Style7"/>
        <w:tabs>
          <w:tab w:val="left" w:pos="1286"/>
        </w:tabs>
        <w:spacing w:line="0" w:lineRule="atLeast"/>
        <w:ind w:firstLine="0"/>
        <w:rPr>
          <w:bCs/>
          <w:kern w:val="36"/>
          <w:sz w:val="28"/>
          <w:szCs w:val="28"/>
        </w:rPr>
      </w:pPr>
      <w:proofErr w:type="gramStart"/>
      <w:r w:rsidRPr="005A54B1">
        <w:rPr>
          <w:bCs/>
          <w:kern w:val="36"/>
          <w:sz w:val="28"/>
          <w:szCs w:val="28"/>
        </w:rPr>
        <w:t>предоставляемых</w:t>
      </w:r>
      <w:proofErr w:type="gramEnd"/>
      <w:r w:rsidRPr="005A54B1">
        <w:rPr>
          <w:bCs/>
          <w:kern w:val="36"/>
          <w:sz w:val="28"/>
          <w:szCs w:val="28"/>
        </w:rPr>
        <w:t xml:space="preserve"> на конкурсной основе</w:t>
      </w:r>
    </w:p>
    <w:p w:rsidR="005A54B1" w:rsidRPr="007D03C0" w:rsidRDefault="005A54B1" w:rsidP="005A54B1">
      <w:pPr>
        <w:pStyle w:val="Style7"/>
        <w:tabs>
          <w:tab w:val="left" w:pos="1286"/>
        </w:tabs>
        <w:spacing w:line="0" w:lineRule="atLeast"/>
        <w:rPr>
          <w:b/>
          <w:bCs/>
          <w:kern w:val="36"/>
          <w:sz w:val="28"/>
          <w:szCs w:val="28"/>
        </w:rPr>
      </w:pPr>
    </w:p>
    <w:p w:rsidR="005A54B1" w:rsidRPr="007D03C0" w:rsidRDefault="005A54B1" w:rsidP="005A54B1">
      <w:pPr>
        <w:pStyle w:val="Style7"/>
        <w:tabs>
          <w:tab w:val="left" w:pos="1286"/>
        </w:tabs>
        <w:spacing w:line="0" w:lineRule="atLeast"/>
        <w:jc w:val="both"/>
        <w:rPr>
          <w:b/>
          <w:bCs/>
          <w:kern w:val="36"/>
          <w:sz w:val="28"/>
          <w:szCs w:val="28"/>
        </w:rPr>
      </w:pPr>
      <w:r w:rsidRPr="007D03C0">
        <w:rPr>
          <w:bCs/>
          <w:kern w:val="36"/>
          <w:sz w:val="28"/>
          <w:szCs w:val="28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 ", с пунктом 4 статьи 78.1 Бюджетного кодекса РФ, с пунктом 7 статьи 78. Бюджетного кодекса РФ, Постановлением Правительств Российской Федерации от 27 марта 2019г. №322 «Об общих требованиях </w:t>
      </w:r>
      <w:proofErr w:type="gramStart"/>
      <w:r w:rsidRPr="007D03C0">
        <w:rPr>
          <w:bCs/>
          <w:kern w:val="36"/>
          <w:sz w:val="28"/>
          <w:szCs w:val="28"/>
        </w:rPr>
        <w:t>к</w:t>
      </w:r>
      <w:proofErr w:type="gramEnd"/>
      <w:r w:rsidRPr="007D03C0">
        <w:rPr>
          <w:bCs/>
          <w:kern w:val="36"/>
          <w:sz w:val="28"/>
          <w:szCs w:val="28"/>
        </w:rPr>
        <w:t xml:space="preserve"> нормативным </w:t>
      </w:r>
      <w:proofErr w:type="gramStart"/>
      <w:r w:rsidRPr="007D03C0">
        <w:rPr>
          <w:bCs/>
          <w:kern w:val="36"/>
          <w:sz w:val="28"/>
          <w:szCs w:val="28"/>
        </w:rPr>
        <w:t xml:space="preserve">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 Правительств Российской Федерации от 01 июля 2020г. №1615 «О внесении изменений в общие требования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Уставом </w:t>
      </w:r>
      <w:r w:rsidRPr="007D03C0">
        <w:rPr>
          <w:rStyle w:val="FontStyle12"/>
          <w:sz w:val="28"/>
          <w:szCs w:val="28"/>
        </w:rPr>
        <w:t>МО «</w:t>
      </w:r>
      <w:proofErr w:type="spellStart"/>
      <w:r w:rsidR="003A529D">
        <w:rPr>
          <w:rStyle w:val="FontStyle12"/>
          <w:sz w:val="28"/>
          <w:szCs w:val="28"/>
        </w:rPr>
        <w:t>Саморядовский</w:t>
      </w:r>
      <w:proofErr w:type="spellEnd"/>
      <w:proofErr w:type="gramEnd"/>
      <w:r w:rsidRPr="007D03C0">
        <w:rPr>
          <w:rStyle w:val="FontStyle12"/>
          <w:sz w:val="28"/>
          <w:szCs w:val="28"/>
        </w:rPr>
        <w:t xml:space="preserve"> сельсовет», Администрация </w:t>
      </w:r>
      <w:proofErr w:type="spellStart"/>
      <w:r w:rsidR="003A529D">
        <w:rPr>
          <w:rStyle w:val="FontStyle12"/>
          <w:sz w:val="28"/>
          <w:szCs w:val="28"/>
        </w:rPr>
        <w:t>Саморядовского</w:t>
      </w:r>
      <w:proofErr w:type="spellEnd"/>
      <w:r w:rsidRPr="007D03C0">
        <w:rPr>
          <w:rStyle w:val="FontStyle12"/>
          <w:sz w:val="28"/>
          <w:szCs w:val="28"/>
        </w:rPr>
        <w:t xml:space="preserve"> сельсовета  </w:t>
      </w:r>
      <w:r w:rsidRPr="003A529D">
        <w:rPr>
          <w:bCs/>
          <w:kern w:val="36"/>
          <w:sz w:val="28"/>
          <w:szCs w:val="28"/>
        </w:rPr>
        <w:t>ПОСТАНОВЛЯЕТ:</w:t>
      </w:r>
    </w:p>
    <w:p w:rsidR="003A529D" w:rsidRDefault="003A529D" w:rsidP="005A54B1">
      <w:pPr>
        <w:pStyle w:val="Style7"/>
        <w:spacing w:line="0" w:lineRule="atLeast"/>
        <w:ind w:firstLine="709"/>
        <w:jc w:val="both"/>
        <w:rPr>
          <w:bCs/>
          <w:kern w:val="36"/>
          <w:sz w:val="28"/>
          <w:szCs w:val="28"/>
        </w:rPr>
      </w:pPr>
    </w:p>
    <w:p w:rsidR="005A54B1" w:rsidRPr="007D03C0" w:rsidRDefault="005A54B1" w:rsidP="005A54B1">
      <w:pPr>
        <w:pStyle w:val="Style7"/>
        <w:spacing w:line="0" w:lineRule="atLeast"/>
        <w:ind w:firstLine="709"/>
        <w:jc w:val="both"/>
        <w:rPr>
          <w:bCs/>
          <w:kern w:val="36"/>
          <w:sz w:val="28"/>
          <w:szCs w:val="28"/>
        </w:rPr>
      </w:pPr>
      <w:r w:rsidRPr="007D03C0">
        <w:rPr>
          <w:bCs/>
          <w:kern w:val="36"/>
          <w:sz w:val="28"/>
          <w:szCs w:val="28"/>
        </w:rPr>
        <w:t xml:space="preserve">1. Утвердить Порядок предоставления грантов в форме субсидий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</w:t>
      </w:r>
      <w:proofErr w:type="gramStart"/>
      <w:r w:rsidRPr="007D03C0">
        <w:rPr>
          <w:bCs/>
          <w:kern w:val="36"/>
          <w:sz w:val="28"/>
          <w:szCs w:val="28"/>
        </w:rPr>
        <w:t>лицам</w:t>
      </w:r>
      <w:proofErr w:type="gramEnd"/>
      <w:r w:rsidRPr="007D03C0">
        <w:rPr>
          <w:bCs/>
          <w:kern w:val="36"/>
          <w:sz w:val="28"/>
          <w:szCs w:val="28"/>
        </w:rPr>
        <w:t xml:space="preserve"> в том числе предоставляемых на конкурсной основе. (Приложение №1).</w:t>
      </w:r>
    </w:p>
    <w:p w:rsidR="005A54B1" w:rsidRPr="007D03C0" w:rsidRDefault="005A54B1" w:rsidP="005A54B1">
      <w:pPr>
        <w:pStyle w:val="Style7"/>
        <w:spacing w:line="0" w:lineRule="atLeast"/>
        <w:ind w:firstLine="0"/>
        <w:jc w:val="both"/>
        <w:rPr>
          <w:bCs/>
          <w:kern w:val="36"/>
          <w:sz w:val="28"/>
          <w:szCs w:val="28"/>
        </w:rPr>
      </w:pPr>
    </w:p>
    <w:p w:rsidR="005A54B1" w:rsidRPr="007D03C0" w:rsidRDefault="005A54B1" w:rsidP="005A54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</w:t>
      </w:r>
      <w:r w:rsidRPr="007D03C0">
        <w:rPr>
          <w:rFonts w:ascii="Times New Roman" w:hAnsi="Times New Roman"/>
          <w:bCs/>
          <w:kern w:val="36"/>
          <w:sz w:val="28"/>
          <w:szCs w:val="28"/>
        </w:rPr>
        <w:t xml:space="preserve">2. </w:t>
      </w:r>
      <w:r w:rsidRPr="007D03C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 и подлежит размещению на официальном сайте</w:t>
      </w:r>
      <w:r w:rsidR="003A529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A529D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сельсовета.</w:t>
      </w:r>
    </w:p>
    <w:p w:rsidR="005A54B1" w:rsidRPr="007D03C0" w:rsidRDefault="005A54B1" w:rsidP="005A54B1">
      <w:pPr>
        <w:tabs>
          <w:tab w:val="left" w:pos="280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</w:r>
    </w:p>
    <w:p w:rsidR="003A529D" w:rsidRDefault="00B84DF1" w:rsidP="005A54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A529D">
        <w:rPr>
          <w:rFonts w:ascii="Times New Roman" w:hAnsi="Times New Roman"/>
          <w:sz w:val="28"/>
          <w:szCs w:val="28"/>
        </w:rPr>
        <w:t xml:space="preserve">Глава </w:t>
      </w:r>
    </w:p>
    <w:p w:rsidR="005A54B1" w:rsidRPr="007D03C0" w:rsidRDefault="003A529D" w:rsidP="005A54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5A54B1" w:rsidRPr="007D03C0">
        <w:rPr>
          <w:rFonts w:ascii="Times New Roman" w:hAnsi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5A54B1" w:rsidRPr="007D03C0" w:rsidRDefault="003A529D" w:rsidP="005A54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A54B1" w:rsidRPr="007D03C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5A54B1" w:rsidRPr="007D03C0">
        <w:rPr>
          <w:rFonts w:ascii="Times New Roman" w:hAnsi="Times New Roman"/>
          <w:sz w:val="28"/>
          <w:szCs w:val="28"/>
        </w:rPr>
        <w:t xml:space="preserve"> района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С. Воронцов</w:t>
      </w:r>
    </w:p>
    <w:p w:rsidR="005A54B1" w:rsidRPr="006A5587" w:rsidRDefault="005A54B1" w:rsidP="005A5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Приложение №1</w:t>
      </w:r>
    </w:p>
    <w:p w:rsidR="005A54B1" w:rsidRPr="007D03C0" w:rsidRDefault="00800019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A54B1" w:rsidRPr="007D03C0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5A54B1" w:rsidRPr="007D03C0" w:rsidRDefault="00800019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="005A54B1" w:rsidRPr="007D03C0">
        <w:rPr>
          <w:rFonts w:ascii="Times New Roman" w:hAnsi="Times New Roman"/>
          <w:sz w:val="24"/>
          <w:szCs w:val="24"/>
        </w:rPr>
        <w:t xml:space="preserve"> сельсовета</w:t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№</w:t>
      </w:r>
      <w:r w:rsidR="00800019">
        <w:rPr>
          <w:rFonts w:ascii="Times New Roman" w:hAnsi="Times New Roman"/>
          <w:sz w:val="24"/>
          <w:szCs w:val="24"/>
        </w:rPr>
        <w:t>65</w:t>
      </w:r>
      <w:r w:rsidRPr="007D03C0">
        <w:rPr>
          <w:rFonts w:ascii="Times New Roman" w:hAnsi="Times New Roman"/>
          <w:sz w:val="24"/>
          <w:szCs w:val="24"/>
        </w:rPr>
        <w:t xml:space="preserve"> от </w:t>
      </w:r>
      <w:r w:rsidR="00800019">
        <w:rPr>
          <w:rFonts w:ascii="Times New Roman" w:hAnsi="Times New Roman"/>
          <w:sz w:val="24"/>
          <w:szCs w:val="24"/>
        </w:rPr>
        <w:t>24.12.</w:t>
      </w:r>
      <w:r w:rsidRPr="007D03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7D03C0">
        <w:rPr>
          <w:rFonts w:ascii="Times New Roman" w:hAnsi="Times New Roman"/>
          <w:sz w:val="24"/>
          <w:szCs w:val="24"/>
        </w:rPr>
        <w:t xml:space="preserve"> г.</w:t>
      </w:r>
    </w:p>
    <w:p w:rsidR="005A54B1" w:rsidRPr="007D03C0" w:rsidRDefault="005A54B1" w:rsidP="005A54B1">
      <w:pPr>
        <w:pStyle w:val="Style7"/>
        <w:tabs>
          <w:tab w:val="left" w:pos="1286"/>
        </w:tabs>
        <w:spacing w:line="0" w:lineRule="atLeast"/>
        <w:jc w:val="both"/>
        <w:rPr>
          <w:b/>
          <w:spacing w:val="2"/>
        </w:rPr>
      </w:pPr>
    </w:p>
    <w:p w:rsidR="005A54B1" w:rsidRPr="007D03C0" w:rsidRDefault="005A54B1" w:rsidP="005A54B1">
      <w:pPr>
        <w:pStyle w:val="Style7"/>
        <w:tabs>
          <w:tab w:val="left" w:pos="1286"/>
        </w:tabs>
        <w:spacing w:line="0" w:lineRule="atLeast"/>
        <w:jc w:val="center"/>
        <w:rPr>
          <w:b/>
          <w:bCs/>
          <w:color w:val="2D2D2D"/>
          <w:kern w:val="36"/>
        </w:rPr>
      </w:pPr>
      <w:proofErr w:type="gramStart"/>
      <w:r w:rsidRPr="007D03C0">
        <w:rPr>
          <w:b/>
          <w:spacing w:val="2"/>
        </w:rPr>
        <w:t xml:space="preserve">Порядок </w:t>
      </w:r>
      <w:r w:rsidRPr="007D03C0">
        <w:rPr>
          <w:b/>
          <w:bCs/>
          <w:color w:val="2D2D2D"/>
          <w:kern w:val="36"/>
        </w:rPr>
        <w:t>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основе.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ind w:left="691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Настоящий документ устанавливает порядок предоставления грантов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форме субсидий из бюджета МО «</w:t>
      </w:r>
      <w:proofErr w:type="spellStart"/>
      <w:r w:rsidR="0080001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некоммерческим организациям, не являющимся казенными учреждениями, </w:t>
      </w:r>
      <w:r w:rsidRPr="007D03C0">
        <w:rPr>
          <w:rFonts w:ascii="Times New Roman" w:hAnsi="Times New Roman"/>
          <w:bCs/>
          <w:color w:val="2D2D2D"/>
          <w:kern w:val="36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 – Организации), в том числе предоставляемых на конкурсной основе, (далее – Гранты).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Целью предоставления грантов является финансовое обеспечение проектов, реализуемых организациями. Грант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осуществляющих свою деятельность на территории МО «</w:t>
      </w:r>
      <w:proofErr w:type="spellStart"/>
      <w:r w:rsidR="003011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>В цели предоставления грантов указывается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гранты предоставляются в целях реализации соответствующего проекта (программы).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Грант предоставляется Администрацией МО «</w:t>
      </w:r>
      <w:proofErr w:type="spellStart"/>
      <w:r w:rsidR="003011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(далее – главный распорядитель), при условии доведения в установленном порядке лимитов бюджетных обязательств на предоставление грантов на соответствующий финансовый год (соответствующий финансовый год и плановый период), по результатам конкурсного отбора получателей грантов (далее - отбор), в соответствии с соглашением, заключенным с Организацией по форме, согласно приложению №1к настоящему порядку.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pacing w:after="0" w:line="0" w:lineRule="atLeast"/>
        <w:ind w:firstLine="708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 Размер средств, предоставляемых конкретному получателю гранта в форме субсидии в соответствующем финансовом году, не может превышать 100 000 (Сто тысяч) рублей. 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Организатором конкурса по предоставлению грантов в форме субсидий является экономический отдел администрации МО «</w:t>
      </w:r>
      <w:proofErr w:type="spellStart"/>
      <w:r w:rsidR="008C1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(далее</w:t>
      </w:r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Организатор) и осуществляет следующие функции: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прием и регистрация документов на получение Гранта;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определяет даты проведения конкурсов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организация работы конкурсной комиссии по проведению отбора получателей Гранта;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организация работы по заключению соглашения на предоставления Гранта;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прием и регистрация отчетов об использовании Грантов;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контроль целевого использования предоставленных Грантов и мониторинг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реализации Проектов.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 Конкурсная комиссия по проведению отбора получателей Гранта (далее – Конкурсная комиссия)</w:t>
      </w:r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 свои функции в соответствии с положением о комиссии по определению получателей грантов, утвержденном настоящим порядком согласно приложению №2.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 Гранты предоставляются организациям, соответствующим следующему критерию: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регистрация в установленном действующим законодательством порядке и осуществление на территории МО «</w:t>
      </w:r>
      <w:proofErr w:type="spellStart"/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 видов деятельности.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соответствие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сферы реализации проекта получателя гранта цели предоставления гранта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обеспечение получателем гранта </w:t>
      </w:r>
      <w:proofErr w:type="spell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проекта в размере не менее 10 процентов от общей стоимости проекта.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8. Организатор размещает: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извещение о проведении отбора в газете «Народная газета»,  на </w:t>
      </w:r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фициальном сайте МО «</w:t>
      </w:r>
      <w:proofErr w:type="spellStart"/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за 3 рабочих дня до начала приема заявок. В извещении о проведении отбора указываются сроки приема заявок на участие в отборе, время и место приема заявок на участие в отборе, почтовый адрес для направления заявок на участие в отборе;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информацию о результатах проведения отбора, </w:t>
      </w:r>
      <w:proofErr w:type="gramStart"/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предусматривающий</w:t>
      </w:r>
      <w:proofErr w:type="gramEnd"/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том числе размещение информации об участниках отбора, рейтинге и (или) оценках по критериям отбора, размерах предоставляемых грантов;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 сайте в информационно-телекоммуникационной сети "Интернет", на котором размещается информация о проведении отбора и его результатах, в том числе о получателях грантов, определенных по результатам отбора</w:t>
      </w:r>
      <w:r w:rsidRPr="007D0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A54B1" w:rsidRPr="007D03C0" w:rsidRDefault="005A54B1" w:rsidP="00CC3055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 Прием заявок на участие в отборе осуществляется по местонахождению</w:t>
      </w:r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главного распорядителя. Срок приема заявок на участие в отборе не может быть менее 21 рабочего дня с момента размещения извещения о проведении отбора.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10. Получатель гранта на дату подачи заявки на участие в отборе должен  соответствовать следующим требованиям: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проведении финансовых операций (офшорные зоны), в совокупности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превышает 50 процентов;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получатель гранта не получает в текущем финансовом году средства из бюджета МО «</w:t>
      </w:r>
      <w:proofErr w:type="spellStart"/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 в соответствии с иными правовыми актами на цели, установленные настоящим Порядком;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у получателя гранта отсутствует просроченная задолженность по возврату в бюджет МО «</w:t>
      </w:r>
      <w:proofErr w:type="spellStart"/>
      <w:r w:rsidR="00CC30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субсидий, бюджетных инвестиций,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предоставленных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том числе в соответствии с иными правовыми актами </w:t>
      </w:r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>(в случае если такое требование предусмотрено правовым актом</w:t>
      </w:r>
      <w:r w:rsidRPr="007D0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у получателя гранта отсутствует неисполненная обязанность по уплате налогов, сборов, страховых взносов, пеней, штрафов и процентов, подлежащих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уплате в соответствии с законодательством Российской Федерации о налогах и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сборах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5A54B1" w:rsidRPr="007D03C0" w:rsidRDefault="005A54B1" w:rsidP="005A54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11. Для получения Гранта организация представляет Организатору следующие документы: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заявку на предоставление Гранта (по форме, установленной приложением № 3 к настоящему Порядку) на бумажном носителе. Заявка на бумажном носителе должна быть подписана руководителем Организации и заверена печатью Организации. Заявка может быть написана на фирменном бланке Организации;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копии учредительных документов Организации, заверенные подписью руководителя Организации;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копию свидетельства о государственной регистрации юридического лица, заверенную подписью руководителя Организации;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копию документа, подтверждающего полномочия руководителя Организации;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 согласие учредителя на участие Организации в Проекте. Согласие оформляется на фирменном бланке учредителя в свободной форме.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12. При подаче заявки Организация вправе дополнительно к перечню документов, указанных в пункте 11 настоящего Порядка, представить следующие документы: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выписку из Единого государственного реестра юридических лиц, полученную в текущем году, либо ее копию, заверенную подписью руководителя Организации;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копии лицензий на осуществление видов деятельности, связанных с получением Гранта, если наличие таких лицензий предусмотрено законодательством Российской Федерации. Копии лицензий заверяются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подписью руководителя Организации. Срок действия лицензии не должен заканчиваться ранее окончания срока реализации Проекта.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13. Конкурсная комиссия в течение 30 рабочих дней со дня завершения приема заявок: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проверяет соответствие получателя гранта требованиям и критериям отбора,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определенным настоящим Порядком;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проверяет соответствие представленных получателем гранта документов и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информации требованиям, определенным настоящим Порядком;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оценивает проекты путем присвоения и последующего суммирования баллов по каждому из критериев оценки проектов, установленных главным распорядителем;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определяет победителя отбора, в том числе критерии оценки заявок, порядок принятия конкурсной комиссией решения о предоставлении грантов;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принимает решение о победителях отбора.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14. Решение Конкурсной комиссии о победителях отбора в течение 3 рабочих дней со дня его принятия оформляется протоколом и является основанием для принятия главным распорядителем решения о предоставлении гранта либо об отказе в его предоставлении.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15. Главный распорядитель принимает решение, указанное в пункте 14 настоящего Порядка, в течение 3 рабочих дней со дня оформления протокола конкурсной комиссии.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16. Условием предоставления гранта является согласие Организации на осуществление органами муниципального внутреннего финансового контроля администрации проверок соблюдения Организации условий, целей и порядка предоставления гранта. Выражение согласия Получателя на осуществление указанных проверок осуществляется путем подписания Соглашения.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Соглашением должно быть предусмотрено: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размер и цели предоставления гранта;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порядок перечисления денежных средств;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порядок и условия возврата гранта получателем гранта в случае нарушения условий, установленных Порядком;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сроки (периодичность) перечисления гранта;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права и обязанности сторон, включающие в себя обязательства получателя гранта:</w:t>
      </w:r>
    </w:p>
    <w:p w:rsidR="00AF188D" w:rsidRDefault="005A54B1" w:rsidP="00AF188D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использовать грант по целевому назначению;</w:t>
      </w:r>
    </w:p>
    <w:p w:rsidR="005A54B1" w:rsidRPr="007D03C0" w:rsidRDefault="005A54B1" w:rsidP="00AF188D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Pr="007D03C0">
        <w:rPr>
          <w:rFonts w:ascii="Times New Roman" w:eastAsia="Times New Roman" w:hAnsi="Times New Roman"/>
          <w:bCs/>
          <w:color w:val="5B5E5F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возврата гранта в бюджет бюджетной системы Российской Федерации, из которого предоставлен грант, и расчета штрафных санкций (при необходимости)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17. Основаниями для отказа в предоставлении гранта являются:</w:t>
      </w:r>
    </w:p>
    <w:p w:rsidR="005A54B1" w:rsidRPr="007D03C0" w:rsidRDefault="005A54B1" w:rsidP="00AF188D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несоответствие представленных получателем гранта документов требованиям,</w:t>
      </w:r>
      <w:r w:rsidR="00AF18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определенным настоящим Порядком, или непредставление (представление не в полном объеме) указанных документов;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несоответствие получателя гранта требованиям и критериям отбора, определенным настоящим Порядком;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значение коэффициента получателя гранта, указанного в приложении № 4 к настоящему Порядку, равно 0;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недостоверность информации, содержащейся в документах, представленных получателем гранта.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18. Порядок расчета размера гранта, предоставляемого получателю гранта в текущем финансовом году, определяется в соответствии с порядком расчета размера (объема) гранта согласно приложению № 4 к настоящему Порядку.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19. Перераспределение между Организациями невостребованных сре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дств Гр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анта не производится. На сумму невостребованных средств уменьшаются бюджетные ассигнования на предоставление Грантов Организациям в текущем году.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20. В течение 10 рабочих дней со дня поступления протокола конкурсной комиссии Организатор готовит постановление о выделении Гранта, проект Соглашения о предоставлении Гранта и (или) мотивированный отказ в предоставлении Гранта, который направляется заявителю заказным письмом с уведомлением о вручении двух экземпляров.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21.  В течение 5 рабочих дней со дня получения проекта Соглашения о предоставлении Гранта Организация направляет один экземпляр подписанного Соглашения в Администрацию МО «</w:t>
      </w:r>
      <w:proofErr w:type="spellStart"/>
      <w:r w:rsidR="00AF18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по адресу: 3078</w:t>
      </w:r>
      <w:r w:rsidR="00AF18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46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Курская обл., </w:t>
      </w:r>
      <w:proofErr w:type="spell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Большесолдатский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район, </w:t>
      </w:r>
      <w:r w:rsidR="00AF18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д. </w:t>
      </w:r>
      <w:proofErr w:type="spellStart"/>
      <w:r w:rsidR="00AF18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Саморядово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д.</w:t>
      </w:r>
      <w:r w:rsidR="00AF18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104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22. Перечисление Гранта осуществляется в срок не позднее 10 рабочих дней со дня поступления в администрацию МО «</w:t>
      </w:r>
      <w:proofErr w:type="spellStart"/>
      <w:r w:rsidR="00AF18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сельсовет», подписанного Организацией соглашения о предоставлении Гранта: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юридическим лицам за исключением бюджетных (автономных) учреждений: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 случае если грант подлежит в соответствии с бюджетным законодательством Российской Федерации казначейскому сопровождению на счета, открытые территориальным органам Федерального казначейства в учреждении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Центрального банка Российской Федерации для учета средств юридических лиц, не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являющихся участниками бюджетного процесса;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 случае если грант не подлежит в соответствии с бюджетным законодательством Российской Федерации казначейскому сопровождению на расчетные счета, открытые получателям грантов в российских кредитных организациях;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бюджетным учреждениям на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автономным учреждениям на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23. Сроки использования Грантов определяются с учетом сроков реализации Проектов и не должны превышать 12 месяцев.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24.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Гранта. При этом понесенные сверх суммы Гранта расходы Организации не возмещаются.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25. Предоставленные Гранты могут быть использованы только на осуществление целевых расходов, связанных с реализацией Проектов, в том числе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оплату труда физических лиц, участвующих в реализации Проектов;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оплату товаров, работ, услуг, необходимых для реализации Проектов;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арендную плату или затраты на содержание помещений;</w:t>
      </w:r>
    </w:p>
    <w:p w:rsidR="005A54B1" w:rsidRPr="007D03C0" w:rsidRDefault="005A54B1" w:rsidP="00AA3906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уплату налогов, сборов, страховых взносов и иных обязательных платежей в</w:t>
      </w:r>
      <w:r w:rsidR="00AA39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бюджетную систему Российской Федерации;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 прочие расходы, непосредственно связанные с осуществлением мероприятий Проекта.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26. За счет сре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дств Гр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антов запрещается осуществлять следующие расходы: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расходы, связанные с осуществлением деятельности, напрямую не связанной с реализацией Проекта;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расходы на поддержку политических партий и избирательных кампаний;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расходы на проведение собраний, шествий, митингов, демонстраций,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пикетирований;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 расходы на фундаментальные научные исследования;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6) расходы на приобретение и капитальный ремонт зданий, строений, сооружений, оборудования и транспортных средств;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7) расходы на строительство;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8) расходы на приобретение алкогольных напитков и табачной продукции;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9) расходы на уплату штрафов.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27. Получатель гранта обязан осуществлять ведение отдельного учета расходов, источником финансового обеспечения которых являются средства Гранта.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28. Получатель гранта представляет в администрацию МО «</w:t>
      </w:r>
      <w:proofErr w:type="spellStart"/>
      <w:r w:rsidR="00AA39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Организатору итоговый отчет о реализации Проекта и информационный (ежеквартальный) отчет о реализации Проекта.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29. Итоговый отчет представляется в течение 10 рабочих дней после окончания срока реализации Проекта, указанного в заявке на предоставлении Гранта, по форме согласно приложению № 5 к настоящему  Порядку.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30. Информационные (ежеквартальные) отчеты о реализации Проекта представляются в срок до двадцатого числа месяца, следующего за отчетным кварталом (квартал определяется календарным годом) по форме согласно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приложению № 6 к настоящему Порядку.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31. Организатор и уполномоченный орган муниципального внутреннего финансового контроля осуществляют обязательную проверку соблюдения условий, целей и порядка предоставления Грантов.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32. В целях осуществления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целевым использованием Гранта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Организатор и уполномоченный орган муниципального внутреннего финансового контроля вправе запрашивать, а Получатель гранта  обязан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представить первичные документы, подтверждающие фактические расходы по целевому использованию Гранта. 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33. В случае выявления фактов нецелевого использования Гранта Организатор в течение 5 рабочих дней со дня выявления данных фактов направляет заказным письмом с уведомлением письменное требование о возврате в бюджет МО «</w:t>
      </w:r>
      <w:proofErr w:type="spellStart"/>
      <w:r w:rsidR="00B84A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Гранта с обоснованием причин его возврата, указанием срока возврата, размера денежных средств, подлежащих возврату, и платежных реквизитов.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34. Получатель Гранта в течение 30 календарных дней со дня получения письменного требования о возврате Гранта обязан возвратить в бюджет МО «</w:t>
      </w:r>
      <w:proofErr w:type="spellStart"/>
      <w:r w:rsidR="00F779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указанные денежные средства.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35. В случае полного или частичного неиспользования Получателем Гранта предоставленного Гранта в сроки, установленные соглашением, неиспользованные средства подлежат возврату в бюджет МО «</w:t>
      </w:r>
      <w:proofErr w:type="spellStart"/>
      <w:r w:rsidR="00F779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в срок, указанный в соглашении о предоставлении Гранта.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36. При не возврате Гранта в установленный срок сумма Гранта взыскивается в бюджет МО «</w:t>
      </w:r>
      <w:proofErr w:type="spellStart"/>
      <w:r w:rsidR="00500D1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в порядке, установленном действующим законодательством.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37. Получатель Гранта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5A54B1" w:rsidRPr="007D03C0" w:rsidRDefault="005A54B1" w:rsidP="005A54B1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 выявления факта предоставления недостоверных сведений, Организатор в течение 5 рабочих дней со дня выявления данных фактов направляет заказным письмом с уведомлением письменное требование о возврате в бюджет МО «</w:t>
      </w:r>
      <w:proofErr w:type="spellStart"/>
      <w:r w:rsidR="00500D1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Гранта с обоснованием причин его возврата, указанием срока возврата, размера денежных средств, подлежащих возврату, и платежных реквизитов.</w:t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br w:type="page"/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7D03C0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 Порядку предоставления грантов в форме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субсидий некоммерческим организациям,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не являющимся казенными учреждениями,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юридическим лицам (за исключением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государственных (муниципальных) учреждений),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индивидуальным предпринимателям, физическим лицам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в том числе на конкурсной основе на  реализацию  проектов</w:t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Соглашение №_____</w:t>
      </w:r>
    </w:p>
    <w:p w:rsidR="005A54B1" w:rsidRPr="007D03C0" w:rsidRDefault="005A54B1" w:rsidP="005A54B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hAnsi="Times New Roman"/>
          <w:sz w:val="28"/>
          <w:szCs w:val="28"/>
        </w:rPr>
        <w:t xml:space="preserve">на предоставление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лицам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том числе предоставляемых на конкурсной основе</w:t>
      </w:r>
    </w:p>
    <w:p w:rsidR="005A54B1" w:rsidRPr="007D03C0" w:rsidRDefault="005A54B1" w:rsidP="005A54B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ab/>
      </w:r>
      <w:r w:rsidRPr="007D03C0">
        <w:rPr>
          <w:rFonts w:ascii="Times New Roman" w:hAnsi="Times New Roman"/>
          <w:sz w:val="28"/>
          <w:szCs w:val="28"/>
        </w:rPr>
        <w:tab/>
      </w:r>
      <w:r w:rsidRPr="007D03C0">
        <w:rPr>
          <w:rFonts w:ascii="Times New Roman" w:hAnsi="Times New Roman"/>
          <w:sz w:val="28"/>
          <w:szCs w:val="28"/>
        </w:rPr>
        <w:tab/>
      </w:r>
      <w:r w:rsidRPr="007D03C0">
        <w:rPr>
          <w:rFonts w:ascii="Times New Roman" w:hAnsi="Times New Roman"/>
          <w:sz w:val="28"/>
          <w:szCs w:val="28"/>
        </w:rPr>
        <w:tab/>
      </w:r>
      <w:r w:rsidRPr="007D03C0">
        <w:rPr>
          <w:rFonts w:ascii="Times New Roman" w:hAnsi="Times New Roman"/>
          <w:sz w:val="28"/>
          <w:szCs w:val="28"/>
        </w:rPr>
        <w:tab/>
      </w:r>
      <w:r w:rsidRPr="007D03C0">
        <w:rPr>
          <w:rFonts w:ascii="Times New Roman" w:hAnsi="Times New Roman"/>
          <w:sz w:val="28"/>
          <w:szCs w:val="28"/>
        </w:rPr>
        <w:tab/>
      </w:r>
      <w:r w:rsidRPr="007D03C0">
        <w:rPr>
          <w:rFonts w:ascii="Times New Roman" w:hAnsi="Times New Roman"/>
          <w:sz w:val="28"/>
          <w:szCs w:val="28"/>
        </w:rPr>
        <w:tab/>
        <w:t xml:space="preserve">«___» ____________20___ г. 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Администрация МО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proofErr w:type="spellStart"/>
      <w:r w:rsidR="00B22D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</w:t>
      </w:r>
      <w:r w:rsidRPr="007D03C0">
        <w:rPr>
          <w:rFonts w:ascii="Times New Roman" w:hAnsi="Times New Roman"/>
          <w:sz w:val="28"/>
          <w:szCs w:val="28"/>
        </w:rPr>
        <w:t>, именуемая в дальнейшем «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>», в лице Главы администрации ________________________________________________________, и ______________________________________________именуемая  в дальнейшем «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», с другой стороны, заключили настоящее Соглашение  о нижеследующем: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1. Предмет соглашения.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1.1.Предметом настоящего соглашения является предоставление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гранта.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1.2.Грант представляется на реализацию проекта _________________(название проекта).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1.3.Грантополучатель обязуется принять указанный грант и использовать его по целевому назначению в соответствии с настоящим Соглашением.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1.4.Грант подлежит использованию в соответствии с согласованным сторонами календарным планом работ выполнения проекта (далее - календарный план) (приложение №1 к Соглашению). Календарный план не может быть изменен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в одностороннем порядке.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1.5.Уровень </w:t>
      </w:r>
      <w:proofErr w:type="spellStart"/>
      <w:r w:rsidRPr="007D03C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не менее 10% от общей стоимости проекта _________ рублей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2.Размер гранта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2.1.Грант в размере _____________ рублей</w:t>
      </w:r>
      <w:r w:rsidR="00B22D8E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 xml:space="preserve">(сумма прописью) предоставляется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в соответствии со сметой расходов гранта, являющейся неотъемлемой частью настоящего Соглашения (приложение №2 к Соглашению).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5A54B1" w:rsidRPr="007D03C0" w:rsidRDefault="005A54B1" w:rsidP="005A54B1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3.1.Грантодатель обязан: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3.1.1.Предоставить грант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в полном объеме в соответствии с настоящим Соглашением в течение 10 рабочих дней с момента </w:t>
      </w:r>
      <w:r w:rsidRPr="007D03C0">
        <w:rPr>
          <w:rFonts w:ascii="Times New Roman" w:hAnsi="Times New Roman"/>
          <w:sz w:val="28"/>
          <w:szCs w:val="28"/>
        </w:rPr>
        <w:lastRenderedPageBreak/>
        <w:t xml:space="preserve">получения подписанного  Соглашения, перечислив средства гранта на банковский счет или лицевой счет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. </w:t>
      </w:r>
    </w:p>
    <w:p w:rsidR="005A54B1" w:rsidRPr="007D03C0" w:rsidRDefault="005A54B1" w:rsidP="005A54B1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3.2.Грантодатель вправе: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3.2.1.Грантодатель и орган муниципального внутреннего финансового контроля вправе осуществлять проверку соблюдения условий, целей и порядка предоставления грантов, а также проверку соблюдения целевого использования сре</w:t>
      </w:r>
      <w:proofErr w:type="gramStart"/>
      <w:r w:rsidRPr="007D03C0">
        <w:rPr>
          <w:rFonts w:ascii="Times New Roman" w:hAnsi="Times New Roman"/>
          <w:sz w:val="28"/>
          <w:szCs w:val="28"/>
        </w:rPr>
        <w:t>дств гр</w:t>
      </w:r>
      <w:proofErr w:type="gramEnd"/>
      <w:r w:rsidRPr="007D03C0">
        <w:rPr>
          <w:rFonts w:ascii="Times New Roman" w:hAnsi="Times New Roman"/>
          <w:sz w:val="28"/>
          <w:szCs w:val="28"/>
        </w:rPr>
        <w:t xml:space="preserve">анта.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3.2.2.Требовать от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предоставления отчетности и другой информации о расходовании гранта.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3.2.3.Требовать от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возврата гранта, использованного  не по целевому назначению.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3.3.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обязан: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3.3.1. Использовать грант исключительно на цели, определенные настоящим Соглашением.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3.3.2. Выполнять работы, определенные календарным планом, в полном объеме и в установленные сроки.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3.3.3. Представлять отчеты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Грантодателю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в составе и сроки, установленные настоящим Договором.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3.3.4. Вести раздельный учет средств, выделенных ему в качестве гранта по настоящему Соглашению, от других средств и имущества.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3.3.5. Вести бухгалтерский учет и отчетность по использованию гранта в соответствии с требованиями законодательства Российской Федерации.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3.3.6. По окончании срока действия настоящего Соглашения и в случае его досрочного расторжения по обстоятельствам, указанным в подпункте 6.1 настоящего соглашения возвратить в бюджет МО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proofErr w:type="spellStart"/>
      <w:r w:rsidR="00B22D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</w:t>
      </w:r>
      <w:r w:rsidRPr="007D03C0">
        <w:rPr>
          <w:rFonts w:ascii="Times New Roman" w:hAnsi="Times New Roman"/>
          <w:sz w:val="28"/>
          <w:szCs w:val="28"/>
        </w:rPr>
        <w:t xml:space="preserve">неиспользованную часть гранта.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не вправе в одностороннем порядке изменять назначение статей расходов сметы гранта и календарный план выполнения проекта, а также условия настоящего соглашения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ab/>
        <w:t xml:space="preserve">3.5.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в пределах утверждённой сметы расходов гранта вправе по своему усмотрению привлекать к выполнению работ, предусмотренных календарным планом, третьих лиц.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7D03C0">
        <w:rPr>
          <w:rFonts w:ascii="Times New Roman" w:hAnsi="Times New Roman"/>
          <w:sz w:val="28"/>
          <w:szCs w:val="28"/>
        </w:rPr>
        <w:t>В соответствии с пунктом 1 статьи 78 Бюджетного кодекса Российской Федерации получателям гранта-юридическим лицам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</w:t>
      </w:r>
      <w:proofErr w:type="gramEnd"/>
      <w:r w:rsidRPr="007D03C0">
        <w:rPr>
          <w:rFonts w:ascii="Times New Roman" w:hAnsi="Times New Roman"/>
          <w:sz w:val="28"/>
          <w:szCs w:val="28"/>
        </w:rPr>
        <w:t xml:space="preserve"> актами, регулирующими предоставление субсидий юридическим лицам (в случае заключения договора с юридическим лицом).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4. Отчетность и контроль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осуществляет контроль целевого использования гранта и надлежащего исполнения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условий настоящего соглашения. Подписывая настоящий договор,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дает своё согласие на осуществление организатором конкурса и органом муниципального финансового </w:t>
      </w:r>
      <w:r w:rsidRPr="007D03C0">
        <w:rPr>
          <w:rFonts w:ascii="Times New Roman" w:hAnsi="Times New Roman"/>
          <w:sz w:val="28"/>
          <w:szCs w:val="28"/>
        </w:rPr>
        <w:lastRenderedPageBreak/>
        <w:t xml:space="preserve">контроля проверок соблюдения получателем гранта условий, целей и порядка предоставления гранта.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4.2. В целях осуществления контроля целевого использования гранта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обязан предоставить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Грантодателю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следующие отчёты: 4.2.1.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итоговый отчет о реализации Проекта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с приложением платёжных документов, подтверждающих целевое использование сре</w:t>
      </w:r>
      <w:proofErr w:type="gramStart"/>
      <w:r w:rsidRPr="007D03C0">
        <w:rPr>
          <w:rFonts w:ascii="Times New Roman" w:hAnsi="Times New Roman"/>
          <w:sz w:val="28"/>
          <w:szCs w:val="28"/>
        </w:rPr>
        <w:t>дств гр</w:t>
      </w:r>
      <w:proofErr w:type="gramEnd"/>
      <w:r w:rsidRPr="007D03C0">
        <w:rPr>
          <w:rFonts w:ascii="Times New Roman" w:hAnsi="Times New Roman"/>
          <w:sz w:val="28"/>
          <w:szCs w:val="28"/>
        </w:rPr>
        <w:t xml:space="preserve">анта согласно приложению №5 к Порядку предоставления гранта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4.2.2.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информационный (ежеквартальный) отчет о реализации Проекта</w:t>
      </w:r>
      <w:r w:rsidR="00016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согласно приложению №6 к Порядку предоставления гранта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4.3. Отчёты предоставляются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Грантодателю</w:t>
      </w:r>
      <w:proofErr w:type="spellEnd"/>
      <w:r w:rsidR="0001662A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 xml:space="preserve">не позднее: «___» ______ 20___года.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4.4. В случае нецелевого использования гранта или нарушения сроков предоставления финансового отчёта,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обязан в течение 10 рабочих дней после официального запроса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вернуть в бюджет МО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proofErr w:type="spellStart"/>
      <w:r w:rsidR="00016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</w:t>
      </w:r>
      <w:r w:rsidRPr="007D03C0">
        <w:rPr>
          <w:rFonts w:ascii="Times New Roman" w:hAnsi="Times New Roman"/>
          <w:sz w:val="28"/>
          <w:szCs w:val="28"/>
        </w:rPr>
        <w:t xml:space="preserve">выделенные ему в качестве гранта бюджетные средства.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4.5.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несет ответственность за нецелевое использование гранта в соответствии с бюджетным законодательством Российской Федерации.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Федерации.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6. Досрочное расторжение и изменение настоящего соглашения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 6.1. Настоящее</w:t>
      </w:r>
      <w:r w:rsidR="000166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03C0">
        <w:rPr>
          <w:rFonts w:ascii="Times New Roman" w:hAnsi="Times New Roman"/>
          <w:sz w:val="28"/>
          <w:szCs w:val="28"/>
        </w:rPr>
        <w:t>соглашение</w:t>
      </w:r>
      <w:proofErr w:type="gramEnd"/>
      <w:r w:rsidRPr="007D03C0">
        <w:rPr>
          <w:rFonts w:ascii="Times New Roman" w:hAnsi="Times New Roman"/>
          <w:sz w:val="28"/>
          <w:szCs w:val="28"/>
        </w:rPr>
        <w:t xml:space="preserve"> может быть расторгнут досрочно: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ab/>
        <w:t xml:space="preserve">6.1.1. По соглашению сторон.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6.1.2. По решению суда.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6.2. В случае досрочного прекращения действия настоящего соглашения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представляет отчет об использовании фактически полученных средств по гранту.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7. Разрешение споров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7.1. В случае возникновения споров по настоящему соглашению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принимают все меры к разрешению их путем переговоров.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7.2. В случае невозможности урегулирования споров путём переговоров они разрешаются в соответствии с законодательством Российской Федерации.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8.1. Настоящее соглашение вступает в силу с момента подписания и действует до «___» ___________ 20___ г. </w:t>
      </w:r>
    </w:p>
    <w:p w:rsidR="005A54B1" w:rsidRPr="007D03C0" w:rsidRDefault="005A54B1" w:rsidP="005A54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8.2. Настоящее</w:t>
      </w:r>
      <w:r w:rsidR="00F45571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 xml:space="preserve">соглашение составлено в двух экземплярах, имеющих равную юридическую силу, по одному для каждой из Сторон.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9. Реквизиты сторон: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3C0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:                                                              </w:t>
      </w:r>
      <w:proofErr w:type="spellStart"/>
      <w:r w:rsidRPr="007D03C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7D03C0">
        <w:rPr>
          <w:rFonts w:ascii="Times New Roman" w:hAnsi="Times New Roman"/>
          <w:sz w:val="28"/>
          <w:szCs w:val="28"/>
        </w:rPr>
        <w:t>: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 xml:space="preserve">К соглашению  №       </w:t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 xml:space="preserve"> от       _____ 20</w:t>
      </w:r>
      <w:r>
        <w:rPr>
          <w:rFonts w:ascii="Times New Roman" w:hAnsi="Times New Roman"/>
          <w:sz w:val="24"/>
          <w:szCs w:val="24"/>
        </w:rPr>
        <w:t>20</w:t>
      </w:r>
      <w:r w:rsidR="00D87C8E">
        <w:rPr>
          <w:rFonts w:ascii="Times New Roman" w:hAnsi="Times New Roman"/>
          <w:sz w:val="24"/>
          <w:szCs w:val="24"/>
        </w:rPr>
        <w:t xml:space="preserve"> </w:t>
      </w:r>
      <w:r w:rsidRPr="007D03C0">
        <w:rPr>
          <w:rFonts w:ascii="Times New Roman" w:hAnsi="Times New Roman"/>
          <w:sz w:val="24"/>
          <w:szCs w:val="24"/>
        </w:rPr>
        <w:t>г.</w:t>
      </w:r>
    </w:p>
    <w:p w:rsidR="005A54B1" w:rsidRPr="007D03C0" w:rsidRDefault="005A54B1" w:rsidP="005A54B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КАЛЕНДАРНЫЙ ПЛАН ВЫПОЛНЕНИЯ ПРОЕКТА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65"/>
        <w:gridCol w:w="3190"/>
        <w:gridCol w:w="3191"/>
      </w:tblGrid>
      <w:tr w:rsidR="005A54B1" w:rsidRPr="007D03C0" w:rsidTr="0078501B">
        <w:tc>
          <w:tcPr>
            <w:tcW w:w="52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A54B1" w:rsidRPr="007D03C0" w:rsidTr="0078501B">
        <w:tc>
          <w:tcPr>
            <w:tcW w:w="52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52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52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52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7D03C0">
        <w:rPr>
          <w:rFonts w:ascii="Times New Roman" w:hAnsi="Times New Roman"/>
          <w:sz w:val="24"/>
          <w:szCs w:val="24"/>
        </w:rPr>
        <w:t>Грантодатель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:                                                                          </w:t>
      </w:r>
      <w:proofErr w:type="spellStart"/>
      <w:r w:rsidRPr="007D03C0">
        <w:rPr>
          <w:rFonts w:ascii="Times New Roman" w:hAnsi="Times New Roman"/>
          <w:sz w:val="24"/>
          <w:szCs w:val="24"/>
        </w:rPr>
        <w:t>Грантополучатель</w:t>
      </w:r>
      <w:proofErr w:type="spellEnd"/>
      <w:r w:rsidRPr="007D03C0">
        <w:rPr>
          <w:rFonts w:ascii="Times New Roman" w:hAnsi="Times New Roman"/>
          <w:sz w:val="24"/>
          <w:szCs w:val="24"/>
        </w:rPr>
        <w:t>: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 xml:space="preserve">__________________________                              _________________________     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М.П.                                                                                          М.П. (при наличии)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Default="005A54B1" w:rsidP="00D87C8E">
      <w:pPr>
        <w:rPr>
          <w:rFonts w:ascii="Times New Roman" w:hAnsi="Times New Roman"/>
          <w:sz w:val="24"/>
          <w:szCs w:val="24"/>
        </w:rPr>
      </w:pPr>
    </w:p>
    <w:p w:rsidR="005A54B1" w:rsidRDefault="005A54B1" w:rsidP="005A54B1">
      <w:pPr>
        <w:jc w:val="right"/>
        <w:rPr>
          <w:rFonts w:ascii="Times New Roman" w:hAnsi="Times New Roman"/>
          <w:sz w:val="24"/>
          <w:szCs w:val="24"/>
        </w:rPr>
      </w:pPr>
    </w:p>
    <w:p w:rsidR="005A54B1" w:rsidRDefault="005A54B1" w:rsidP="005A54B1">
      <w:pPr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Приложение № 2</w:t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К соглашению  №___ </w:t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от       _____ 20</w:t>
      </w:r>
      <w:r>
        <w:rPr>
          <w:rFonts w:ascii="Times New Roman" w:hAnsi="Times New Roman"/>
          <w:sz w:val="24"/>
          <w:szCs w:val="24"/>
        </w:rPr>
        <w:t>20</w:t>
      </w:r>
      <w:r w:rsidR="00D87C8E">
        <w:rPr>
          <w:rFonts w:ascii="Times New Roman" w:hAnsi="Times New Roman"/>
          <w:sz w:val="24"/>
          <w:szCs w:val="24"/>
        </w:rPr>
        <w:t xml:space="preserve"> </w:t>
      </w:r>
      <w:r w:rsidRPr="007D03C0">
        <w:rPr>
          <w:rFonts w:ascii="Times New Roman" w:hAnsi="Times New Roman"/>
          <w:sz w:val="24"/>
          <w:szCs w:val="24"/>
        </w:rPr>
        <w:t>г.</w:t>
      </w:r>
    </w:p>
    <w:p w:rsidR="005A54B1" w:rsidRPr="007D03C0" w:rsidRDefault="005A54B1" w:rsidP="005A54B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СМЕТА РАСХОДОВ ГРАНТА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54B1" w:rsidRPr="007D03C0" w:rsidTr="0078501B"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Статья расходов и расчет платежа</w:t>
            </w: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Срок платежа по календарному плану</w:t>
            </w:r>
          </w:p>
        </w:tc>
      </w:tr>
      <w:tr w:rsidR="005A54B1" w:rsidRPr="007D03C0" w:rsidTr="0078501B"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7D03C0">
        <w:rPr>
          <w:rFonts w:ascii="Times New Roman" w:hAnsi="Times New Roman"/>
          <w:sz w:val="24"/>
          <w:szCs w:val="24"/>
        </w:rPr>
        <w:t>Грантодатель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:                                                                          </w:t>
      </w:r>
      <w:proofErr w:type="spellStart"/>
      <w:r w:rsidRPr="007D03C0">
        <w:rPr>
          <w:rFonts w:ascii="Times New Roman" w:hAnsi="Times New Roman"/>
          <w:sz w:val="24"/>
          <w:szCs w:val="24"/>
        </w:rPr>
        <w:t>Грантополучатель</w:t>
      </w:r>
      <w:proofErr w:type="spellEnd"/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 xml:space="preserve">__________________________                              _________________________     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М.П.                                                                                          М.П. (при наличии)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br w:type="page"/>
      </w:r>
    </w:p>
    <w:p w:rsidR="005A54B1" w:rsidRPr="007D03C0" w:rsidRDefault="005A54B1" w:rsidP="005A54B1">
      <w:pPr>
        <w:tabs>
          <w:tab w:val="left" w:pos="10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 Порядку предоставления грантов в форме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субсидий некоммерческим организациям,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не являющимся казенными учреждениями,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юридическим лицам (за исключением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государственных (муниципальных) учреждений),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индивидуальным предпринимателям, физическим лицам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в том числе на конкурсной основе на  реализацию  проектов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Положение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 конкурсной комиссии по проведению отбора получателей Грантов </w:t>
      </w:r>
      <w:proofErr w:type="gramStart"/>
      <w:r w:rsidRPr="007D03C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на</w:t>
      </w:r>
      <w:proofErr w:type="gramEnd"/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реализацию проектов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03C0">
        <w:rPr>
          <w:rFonts w:ascii="Times New Roman" w:hAnsi="Times New Roman"/>
          <w:b/>
          <w:sz w:val="28"/>
          <w:szCs w:val="28"/>
        </w:rPr>
        <w:t>I Общие положения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1. Конкурсная Комиссия по проведению отбора получателей Грантов на реализацию проектов (далее – Конкурсная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Конкурсной Комиссии.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 xml:space="preserve">2. Состав Конкурсной Комиссии формируется из работников администрации МО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proofErr w:type="spellStart"/>
      <w:r w:rsidR="00D87C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</w:t>
      </w:r>
      <w:r w:rsidRPr="007D03C0">
        <w:rPr>
          <w:rFonts w:ascii="Times New Roman" w:hAnsi="Times New Roman"/>
          <w:sz w:val="28"/>
          <w:szCs w:val="28"/>
        </w:rPr>
        <w:t xml:space="preserve">и утверждается постановлением МО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proofErr w:type="spellStart"/>
      <w:r w:rsidR="00D87C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3. Комиссия в своей деятельности руководствуется действующим законодательством Российской Федерации, нормативными правовыми актами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Курской области и муниципальными правовыми актами МО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proofErr w:type="spellStart"/>
      <w:r w:rsidR="00D87C8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</w:t>
      </w:r>
      <w:r w:rsidRPr="007D03C0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4. Комиссия состоит из председателя Комиссии, секретаря Комиссии и членов Комиссии.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5. Число членов Комиссии должно быть нечетным и составлять не менее 3 человек.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6. Руководит деятельностью Комиссии председатель Комиссии, а в его отсутствие – секретарь Комиссии.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7. Председатель Комиссии осуществляет следующие функции: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организует работу Комиссии;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определяет повестку заседания Комиссии;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проводит заседание Комиссии;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подписывает протокол заседания Комиссии и итоговую ведомость по проекту.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8. Секретарь Комиссии осуществляет следующие функции: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извещает членов Комиссии о дате проведения заседания Комиссии;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формирует документы и материалы для членов Комиссии;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ведет и оформляет протокол заседания Комиссии и итоговую ведомость по проекту.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9. Заседание Комиссии проводится не позднее 10 календарных дней со дня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поступления в Комиссию заявок на предоставление Гранта.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lastRenderedPageBreak/>
        <w:tab/>
        <w:t>10. При подготовке к заседанию Комиссии и в ходе заседания члены Комиссии</w:t>
      </w:r>
      <w:r w:rsidR="00D87C8E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вправе знакомиться с документами организаций, подавших заявку на предоставление Гранта.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11. Заседание Комиссии является правомочным, если на нём присутствует большинство от общего числа членов Комиссии.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12. На заседания Комиссии некоммерческие организации, не являющиеся казенными учреждениями, реализующие проект (далее – Организации) или их представители не допускаются.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13. Заявки, представленные участниками конкурсного отбора, рассматриваются Конкурсной комиссией и оцениваются от 0 до 2 баллов по каждому критерию оценки заявок в оценочной ведомости. На основании оценочных ведомостей членов Комиссии секретарь Комиссии заполняет итоговую ведомость  по проекту. Рейтинг оценки заявки равняется сумме баллов всех критериев.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14. Решения Комиссии оформляются протоколом заседания Комиссии, который</w:t>
      </w:r>
      <w:r w:rsidR="00BD7D99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 xml:space="preserve">15. По письменному запросу Организации администрация МО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proofErr w:type="spellStart"/>
      <w:r w:rsidR="00BD7D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сельсовет» </w:t>
      </w:r>
      <w:r w:rsidRPr="007D03C0">
        <w:rPr>
          <w:rFonts w:ascii="Times New Roman" w:hAnsi="Times New Roman"/>
          <w:sz w:val="28"/>
          <w:szCs w:val="28"/>
        </w:rPr>
        <w:t>(далее –</w:t>
      </w:r>
      <w:r w:rsidR="00BD7D99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 xml:space="preserve">Администрация) обязана в течение 5 рабочих дней </w:t>
      </w:r>
      <w:proofErr w:type="gramStart"/>
      <w:r w:rsidRPr="007D03C0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D03C0">
        <w:rPr>
          <w:rFonts w:ascii="Times New Roman" w:hAnsi="Times New Roman"/>
          <w:sz w:val="28"/>
          <w:szCs w:val="28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16. Комиссия отклоняет Проект, не отвечающий требованиям, установленным пунктами 4, 7, 10 и 11 Порядка предоставления Грантов в форме субсидий некоммерческим организациям, не являющимся казенными учреждениями, на реализацию проектов.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рассмотрения заявки на предоставление Гранта, в котором он лично заинтересован.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19. Организационное и техническое обеспечение работы Комиссии осуществляется Администрацией.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D03C0">
        <w:rPr>
          <w:rFonts w:ascii="Times New Roman" w:hAnsi="Times New Roman"/>
          <w:b/>
          <w:sz w:val="28"/>
          <w:szCs w:val="28"/>
        </w:rPr>
        <w:t>II. Критерии оценки заявки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lastRenderedPageBreak/>
        <w:tab/>
        <w:t>1. Критериями оценки  являются: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 Степень важности и востребованности социального проекта в данный момент, его соответствие направлениям;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</w:t>
      </w:r>
      <w:r w:rsidR="000906EB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Реалистичность</w:t>
      </w:r>
    </w:p>
    <w:p w:rsidR="005A54B1" w:rsidRPr="007D03C0" w:rsidRDefault="005A54B1" w:rsidP="005A54B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ab/>
        <w:t>-</w:t>
      </w:r>
      <w:r w:rsidR="000906EB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Обоснованность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br w:type="page"/>
      </w:r>
      <w:r w:rsidRPr="007D03C0">
        <w:rPr>
          <w:rFonts w:ascii="Times New Roman" w:hAnsi="Times New Roman"/>
          <w:sz w:val="28"/>
          <w:szCs w:val="28"/>
        </w:rPr>
        <w:lastRenderedPageBreak/>
        <w:t>ОЦЕНОЧНАЯ ВЕДОМОСТЬ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к проекту _______________________________________________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(наименование проекта)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Наименование показателей оценки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Размер баллов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Оценка в баллах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1.Степень важности и востребованности социального проекта в данный момент, его соответствие направлениям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0 - проект не соответствует показателю;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1 - актуальность проекта незначительна;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2 - проект актуален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</w:t>
      </w:r>
      <w:r w:rsidR="000906EB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Реалистичность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2.1.Наличие собственных квалифицированных кадров.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0 - квалифицированные кадры отсутствуют;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1 - наличие квалифицированных кадров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2.2.Способность привлечь в необходимом объеме специалистов и добровольцев для реализации мероприятий проекта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0 - нет;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1 - да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2.3.Наличие необходимых ресурсов, достаточность финансовых сре</w:t>
      </w:r>
      <w:proofErr w:type="gramStart"/>
      <w:r w:rsidRPr="007D03C0">
        <w:rPr>
          <w:rFonts w:ascii="Times New Roman" w:hAnsi="Times New Roman"/>
          <w:sz w:val="28"/>
          <w:szCs w:val="28"/>
        </w:rPr>
        <w:t>дств дл</w:t>
      </w:r>
      <w:proofErr w:type="gramEnd"/>
      <w:r w:rsidRPr="007D03C0">
        <w:rPr>
          <w:rFonts w:ascii="Times New Roman" w:hAnsi="Times New Roman"/>
          <w:sz w:val="28"/>
          <w:szCs w:val="28"/>
        </w:rPr>
        <w:t>я реализации мероприятий и достижения целей проекта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0- отсутствие доли </w:t>
      </w:r>
      <w:proofErr w:type="spellStart"/>
      <w:r w:rsidRPr="007D03C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проекта 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1 - наличие доли </w:t>
      </w:r>
      <w:proofErr w:type="spellStart"/>
      <w:r w:rsidRPr="007D03C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10% от стоимости проекта;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2 –наличие доли </w:t>
      </w:r>
      <w:proofErr w:type="spellStart"/>
      <w:r w:rsidRPr="007D03C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906EB">
        <w:rPr>
          <w:rFonts w:ascii="Times New Roman" w:hAnsi="Times New Roman"/>
          <w:sz w:val="28"/>
          <w:szCs w:val="28"/>
        </w:rPr>
        <w:t xml:space="preserve"> </w:t>
      </w:r>
      <w:r w:rsidRPr="007D03C0">
        <w:rPr>
          <w:rFonts w:ascii="Times New Roman" w:hAnsi="Times New Roman"/>
          <w:sz w:val="28"/>
          <w:szCs w:val="28"/>
        </w:rPr>
        <w:t>от 10 до 15%от стоимости проекта;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2.4.Наличие удачного опыта реализации социальных проектов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0 - нет;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1 –наличие одного удачного опыта; 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2- наличие</w:t>
      </w:r>
      <w:r w:rsidR="000906EB">
        <w:rPr>
          <w:rFonts w:ascii="Times New Roman" w:hAnsi="Times New Roman"/>
          <w:sz w:val="28"/>
          <w:szCs w:val="28"/>
        </w:rPr>
        <w:t xml:space="preserve"> неоднократного  удачного опыта</w:t>
      </w:r>
      <w:r w:rsidRPr="007D03C0">
        <w:rPr>
          <w:rFonts w:ascii="Times New Roman" w:hAnsi="Times New Roman"/>
          <w:sz w:val="28"/>
          <w:szCs w:val="28"/>
        </w:rPr>
        <w:t>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2.5.Предоставление информации о проекте в сети Интернет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0 - нет;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1 - да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3.Обоснованность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3.1.Соответствие запрашиваемых средств на поддержку целей и мероприятий проекта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0 - не соответствует данному показателю;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1 - соответствует данному показателю не в полном объеме;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2 - соответствует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3.2.Наличие необходимых обоснований, расчетов, логики и </w:t>
      </w:r>
      <w:proofErr w:type="spellStart"/>
      <w:r w:rsidRPr="007D03C0">
        <w:rPr>
          <w:rFonts w:ascii="Times New Roman" w:hAnsi="Times New Roman"/>
          <w:sz w:val="28"/>
          <w:szCs w:val="28"/>
        </w:rPr>
        <w:t>взаимоувязки</w:t>
      </w:r>
      <w:proofErr w:type="spellEnd"/>
      <w:r w:rsidRPr="007D03C0">
        <w:rPr>
          <w:rFonts w:ascii="Times New Roman" w:hAnsi="Times New Roman"/>
          <w:sz w:val="28"/>
          <w:szCs w:val="28"/>
        </w:rPr>
        <w:t xml:space="preserve"> предлагаемых мероприятий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0 - обоснование отсутствует;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1 - обоснование представлено не в полном объеме;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2 - обоснование представлено в полном объеме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Итого баллов: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Член Комиссии              подпись                                              Ф.И.О.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br w:type="page"/>
      </w:r>
      <w:r w:rsidRPr="007D03C0">
        <w:rPr>
          <w:rFonts w:ascii="Times New Roman" w:hAnsi="Times New Roman"/>
          <w:sz w:val="28"/>
          <w:szCs w:val="28"/>
        </w:rPr>
        <w:lastRenderedPageBreak/>
        <w:t>ИТОГОВАЯ ВЕДОМОСТЬ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        по проекту _______________________________________________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                          (наименование проекта)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 xml:space="preserve">N </w:t>
      </w:r>
      <w:proofErr w:type="gramStart"/>
      <w:r w:rsidRPr="007D03C0">
        <w:rPr>
          <w:rFonts w:ascii="Times New Roman" w:hAnsi="Times New Roman"/>
          <w:sz w:val="28"/>
          <w:szCs w:val="28"/>
        </w:rPr>
        <w:t>п</w:t>
      </w:r>
      <w:proofErr w:type="gramEnd"/>
      <w:r w:rsidRPr="007D03C0">
        <w:rPr>
          <w:rFonts w:ascii="Times New Roman" w:hAnsi="Times New Roman"/>
          <w:sz w:val="28"/>
          <w:szCs w:val="28"/>
        </w:rPr>
        <w:t>/п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Наименование показателей оценки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Оценки членов Комиссии в баллах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1.Актуальность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2.Реалистичность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3.Обоснованность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Итоговый балл: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Председатель Комиссии Подпись              ФИО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t>Секретарь Комиссии Подпись              ФИО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E4604A" w:rsidRDefault="005A54B1" w:rsidP="005A54B1">
      <w:pPr>
        <w:spacing w:after="0"/>
        <w:jc w:val="right"/>
        <w:rPr>
          <w:rFonts w:ascii="Times New Roman" w:eastAsia="Times New Roman" w:hAnsi="Times New Roman"/>
          <w:spacing w:val="2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  <w:r w:rsidRPr="00E4604A">
        <w:rPr>
          <w:rFonts w:ascii="Times New Roman" w:eastAsia="Times New Roman" w:hAnsi="Times New Roman"/>
          <w:spacing w:val="2"/>
          <w:lang w:eastAsia="ru-RU"/>
        </w:rPr>
        <w:lastRenderedPageBreak/>
        <w:t xml:space="preserve">                                                                                                           Приложение №3</w:t>
      </w:r>
    </w:p>
    <w:p w:rsidR="005A54B1" w:rsidRPr="00E4604A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E4604A">
        <w:rPr>
          <w:rFonts w:ascii="Times New Roman" w:eastAsia="Times New Roman" w:hAnsi="Times New Roman"/>
          <w:spacing w:val="2"/>
          <w:lang w:eastAsia="ru-RU"/>
        </w:rPr>
        <w:t>к Порядку предоставления грантов в форме</w:t>
      </w:r>
    </w:p>
    <w:p w:rsidR="005A54B1" w:rsidRPr="00E4604A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E4604A">
        <w:rPr>
          <w:rFonts w:ascii="Times New Roman" w:eastAsia="Times New Roman" w:hAnsi="Times New Roman"/>
          <w:spacing w:val="2"/>
          <w:lang w:eastAsia="ru-RU"/>
        </w:rPr>
        <w:t>субсидий некоммерческим организациям,</w:t>
      </w:r>
    </w:p>
    <w:p w:rsidR="005A54B1" w:rsidRPr="00E4604A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proofErr w:type="gramStart"/>
      <w:r w:rsidRPr="00E4604A">
        <w:rPr>
          <w:rFonts w:ascii="Times New Roman" w:eastAsia="Times New Roman" w:hAnsi="Times New Roman"/>
          <w:spacing w:val="2"/>
          <w:lang w:eastAsia="ru-RU"/>
        </w:rPr>
        <w:t xml:space="preserve">не являющимся казенными учреждениями, </w:t>
      </w:r>
      <w:proofErr w:type="gramEnd"/>
    </w:p>
    <w:p w:rsidR="005A54B1" w:rsidRPr="00E4604A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proofErr w:type="gramStart"/>
      <w:r w:rsidRPr="00E4604A">
        <w:rPr>
          <w:rFonts w:ascii="Times New Roman" w:eastAsia="Times New Roman" w:hAnsi="Times New Roman"/>
          <w:spacing w:val="2"/>
          <w:lang w:eastAsia="ru-RU"/>
        </w:rPr>
        <w:t xml:space="preserve">юридическим лицам (за исключением </w:t>
      </w:r>
      <w:proofErr w:type="gramEnd"/>
    </w:p>
    <w:p w:rsidR="005A54B1" w:rsidRPr="00E4604A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E4604A">
        <w:rPr>
          <w:rFonts w:ascii="Times New Roman" w:eastAsia="Times New Roman" w:hAnsi="Times New Roman"/>
          <w:spacing w:val="2"/>
          <w:lang w:eastAsia="ru-RU"/>
        </w:rPr>
        <w:t>государственных (муниципальных) учреждений),</w:t>
      </w:r>
    </w:p>
    <w:p w:rsidR="005A54B1" w:rsidRPr="00E4604A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E4604A">
        <w:rPr>
          <w:rFonts w:ascii="Times New Roman" w:eastAsia="Times New Roman" w:hAnsi="Times New Roman"/>
          <w:spacing w:val="2"/>
          <w:lang w:eastAsia="ru-RU"/>
        </w:rPr>
        <w:t xml:space="preserve"> индивидуальным предпринимателям, физическим лицам</w:t>
      </w:r>
    </w:p>
    <w:p w:rsidR="005A54B1" w:rsidRPr="00E4604A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E4604A">
        <w:rPr>
          <w:rFonts w:ascii="Times New Roman" w:eastAsia="Times New Roman" w:hAnsi="Times New Roman"/>
          <w:spacing w:val="2"/>
          <w:lang w:eastAsia="ru-RU"/>
        </w:rPr>
        <w:t xml:space="preserve">                                                                                                            в том числе на конкурсной основе на  реализацию  проектов</w:t>
      </w:r>
    </w:p>
    <w:p w:rsidR="005A54B1" w:rsidRPr="00E4604A" w:rsidRDefault="005A54B1" w:rsidP="005A54B1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Форма заявки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предоставление гранта на реализацию проектов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Регистрационный №____________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приема__________________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Сведения о заявителе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некоммерческой организации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полное наименование организации-заявителя с указанием организационно-правовой формы (согласно</w:t>
            </w:r>
            <w:proofErr w:type="gramEnd"/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свидетельству о регистрации)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Сокращенное наименование некоммерческой организации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краткое наименование организации в соответствии с Уставом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регистрации </w:t>
            </w: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качестве </w:t>
            </w: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юридического</w:t>
            </w:r>
            <w:proofErr w:type="gramEnd"/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в сети Интернет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адрес организации в сети Интернет (при наличии)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Полные банковские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организации-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заявителя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Укажите полные банковские реквизиты организации-заявителя в целях перечисления </w:t>
            </w: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</w:t>
            </w: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анта из бюджета </w:t>
            </w:r>
          </w:p>
        </w:tc>
      </w:tr>
    </w:tbl>
    <w:p w:rsidR="005A54B1" w:rsidRPr="007D03C0" w:rsidRDefault="005A54B1" w:rsidP="005A54B1">
      <w:pPr>
        <w:shd w:val="clear" w:color="auto" w:fill="E9ECF1"/>
        <w:spacing w:after="0" w:line="0" w:lineRule="atLeast"/>
        <w:ind w:left="-1125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Резюме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5A54B1" w:rsidRPr="007D03C0" w:rsidTr="0078501B">
        <w:trPr>
          <w:trHeight w:val="15"/>
        </w:trPr>
        <w:tc>
          <w:tcPr>
            <w:tcW w:w="3402" w:type="dxa"/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полное наименование Проекта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деятельности в рамках Проекта согласно пункту 2 Порядка предоставления грантов в форме субсидий некоммерческим организациям, не являющимся казенными учреждениями, в том числе предоставляемых на конкурсной основе на реализацию Проектов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запрашиваемых</w:t>
            </w:r>
            <w:proofErr w:type="gramEnd"/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средств, руб.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сумму Гранта в рублях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средства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(</w:t>
            </w:r>
            <w:proofErr w:type="spell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руб.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Укажите объем собственных средств, направляемых на реализацию данного Проекта, в рублях 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собственных средств (</w:t>
            </w:r>
            <w:proofErr w:type="spell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в объеме </w:t>
            </w: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запрашиваемого</w:t>
            </w:r>
            <w:proofErr w:type="gramEnd"/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гранта, %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долю собственных средств в объеме запрашиваемых сре</w:t>
            </w:r>
            <w:proofErr w:type="gram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в пр</w:t>
            </w:r>
            <w:proofErr w:type="gramEnd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оцентах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реализации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Укажите место, территорию в пределах расположения </w:t>
            </w:r>
            <w:proofErr w:type="spellStart"/>
            <w:r w:rsidR="005A6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="005A6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где предполагается</w:t>
            </w:r>
            <w:r w:rsidR="005A6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благо получателей Проекта,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организаций/человек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количество благо получателей, пользующихся результатами реализации Проекта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квалифицированного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кадрового потенциала,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необходимого для реализации Проекта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 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материально-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технических ресурсов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реализации Проекта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подтверждение наличия оборудования и других материально-технических ресурсов к </w:t>
            </w: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Проекту прикладываются копии инвентарных карточек учета объектов основных средств, а также копии договоров</w:t>
            </w:r>
          </w:p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аренды оборудования (при наличии) </w:t>
            </w:r>
          </w:p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используемого в реализации Проекта.</w:t>
            </w:r>
          </w:p>
        </w:tc>
      </w:tr>
      <w:tr w:rsidR="005A54B1" w:rsidRPr="007D03C0" w:rsidTr="0078501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Руководитель проекта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54B1" w:rsidRPr="007D03C0" w:rsidRDefault="005A54B1" w:rsidP="0078501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Ф.И.О. полностью, должность, контактный тел.</w:t>
            </w:r>
            <w:r w:rsidR="005A6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(рабочий, мобильный), e-</w:t>
            </w:r>
            <w:proofErr w:type="spellStart"/>
            <w:r w:rsidRPr="007D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Руководитель Проекта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 xml:space="preserve">    __________________               ___________________</w:t>
      </w: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подпись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Ф.И.О.</w:t>
      </w: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Руководитель организации_________________              ___________________</w:t>
      </w: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подпись                                       Ф.И.О.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М.П. </w:t>
      </w:r>
    </w:p>
    <w:p w:rsidR="005A54B1" w:rsidRPr="007D03C0" w:rsidRDefault="005A54B1" w:rsidP="005A54B1">
      <w:pPr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       Сведения о Проекте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pStyle w:val="a7"/>
        <w:numPr>
          <w:ilvl w:val="0"/>
          <w:numId w:val="1"/>
        </w:num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Аннотация Проекта</w:t>
      </w:r>
    </w:p>
    <w:p w:rsidR="005A54B1" w:rsidRPr="007D03C0" w:rsidRDefault="005A54B1" w:rsidP="005A54B1">
      <w:pPr>
        <w:pStyle w:val="a7"/>
        <w:shd w:val="clear" w:color="auto" w:fill="FFFFFF"/>
        <w:spacing w:after="0" w:line="0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Краткое изложение проекта (не более 1 страницы)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pStyle w:val="a7"/>
        <w:numPr>
          <w:ilvl w:val="0"/>
          <w:numId w:val="1"/>
        </w:num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Обоснование актуальности Проекта</w:t>
      </w:r>
    </w:p>
    <w:p w:rsidR="005A54B1" w:rsidRPr="007D03C0" w:rsidRDefault="005A54B1" w:rsidP="005A54B1">
      <w:pPr>
        <w:pStyle w:val="a7"/>
        <w:shd w:val="clear" w:color="auto" w:fill="FFFFFF"/>
        <w:spacing w:after="0" w:line="0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Кому и для чего нужен Проект: опишите проблему, на решение которой направлен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Проект, обоснуйте ее актуальность для  сельсовета и целевой аудитории (не более 1 страницы).</w:t>
      </w:r>
    </w:p>
    <w:p w:rsidR="005A54B1" w:rsidRPr="007D03C0" w:rsidRDefault="005A54B1" w:rsidP="005A54B1">
      <w:pPr>
        <w:pStyle w:val="a7"/>
        <w:numPr>
          <w:ilvl w:val="0"/>
          <w:numId w:val="1"/>
        </w:num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Цель Проекта</w:t>
      </w:r>
    </w:p>
    <w:p w:rsidR="005A54B1" w:rsidRPr="007D03C0" w:rsidRDefault="005A54B1" w:rsidP="005A54B1">
      <w:pPr>
        <w:pStyle w:val="a7"/>
        <w:shd w:val="clear" w:color="auto" w:fill="FFFFFF"/>
        <w:spacing w:after="0" w:line="0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Сформулируйте конкретную цель, которую Вы ставите для решения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указанной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проблемы.</w:t>
      </w:r>
    </w:p>
    <w:p w:rsidR="005A54B1" w:rsidRPr="007D03C0" w:rsidRDefault="005A54B1" w:rsidP="005A54B1">
      <w:pPr>
        <w:pStyle w:val="a7"/>
        <w:numPr>
          <w:ilvl w:val="0"/>
          <w:numId w:val="1"/>
        </w:num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Задачи Проекта</w:t>
      </w:r>
    </w:p>
    <w:p w:rsidR="005A54B1" w:rsidRPr="007D03C0" w:rsidRDefault="005A54B1" w:rsidP="005A54B1">
      <w:pPr>
        <w:pStyle w:val="a7"/>
        <w:shd w:val="clear" w:color="auto" w:fill="FFFFFF"/>
        <w:spacing w:after="0" w:line="0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Перечислите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какие задачи необходимо выполнить для достижения цели. Задачи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должны быть логически связаны между собой и вести к достижению цели Проекта.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V. Описание деятельности по Проекту,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кадровых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материально-технических и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финансовых ресурсов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Дайте подробное описание деятельности по каждой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задаче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 каким образом они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будут выполнены, кем, с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помощью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каких ресурсов.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pStyle w:val="a7"/>
        <w:numPr>
          <w:ilvl w:val="0"/>
          <w:numId w:val="3"/>
        </w:num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Календарный план-график реализации Проекта</w:t>
      </w:r>
    </w:p>
    <w:p w:rsidR="005A54B1" w:rsidRPr="007D03C0" w:rsidRDefault="005A54B1" w:rsidP="005A54B1">
      <w:pPr>
        <w:pStyle w:val="a7"/>
        <w:shd w:val="clear" w:color="auto" w:fill="FFFFFF"/>
        <w:spacing w:after="0" w:line="0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5A54B1" w:rsidRPr="007D03C0" w:rsidTr="0078501B"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Дата/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Название мероприятия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/Вид деятельности</w:t>
            </w: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Основные результаты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(количественные,</w:t>
            </w:r>
            <w:proofErr w:type="gramEnd"/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качественные показатели)</w:t>
            </w: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5A54B1" w:rsidRPr="007D03C0" w:rsidTr="0078501B"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Включите в план все мероприятия и этапы деятельности по Проекту. Укажите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место, территорию (район, населенные пункты), где предполагается реализация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VII. Результаты Проекта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Количественные: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количество благо получателей, участников мероприятий и т.п.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Качественные: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какие положительные изменения произойдут благодаря реализации Проекта.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основании, каких документов будут подтверждены результаты реализации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Проекта (анкеты, опросы, листы регистрации, статьи в СМИ, отзывы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т.д.).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pStyle w:val="a7"/>
        <w:numPr>
          <w:ilvl w:val="0"/>
          <w:numId w:val="4"/>
        </w:num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Дальнейшее развитие Проекта</w:t>
      </w:r>
    </w:p>
    <w:p w:rsidR="005A54B1" w:rsidRPr="007D03C0" w:rsidRDefault="005A54B1" w:rsidP="005A54B1">
      <w:pPr>
        <w:pStyle w:val="a7"/>
        <w:shd w:val="clear" w:color="auto" w:fill="FFFFFF"/>
        <w:spacing w:after="0" w:line="0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Как и за </w:t>
      </w: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счет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каких ресурсов планируется развивать деятельность в данном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направлении</w:t>
      </w:r>
      <w:proofErr w:type="gramEnd"/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после завершения Проекта.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pStyle w:val="a7"/>
        <w:numPr>
          <w:ilvl w:val="0"/>
          <w:numId w:val="4"/>
        </w:num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Смета расходов Проекта</w:t>
      </w:r>
    </w:p>
    <w:p w:rsidR="005A54B1" w:rsidRPr="007D03C0" w:rsidRDefault="005A54B1" w:rsidP="005A54B1">
      <w:pPr>
        <w:pStyle w:val="a7"/>
        <w:shd w:val="clear" w:color="auto" w:fill="FFFFFF"/>
        <w:spacing w:after="0" w:line="0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Оплата труда и консультационных услуг, обязательные налоги и страховые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взносы: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1). Оплата труда штатных сотрудников проекта: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02"/>
        <w:gridCol w:w="1301"/>
        <w:gridCol w:w="1479"/>
        <w:gridCol w:w="854"/>
        <w:gridCol w:w="1028"/>
        <w:gridCol w:w="7"/>
        <w:gridCol w:w="1299"/>
        <w:gridCol w:w="6"/>
        <w:gridCol w:w="1521"/>
      </w:tblGrid>
      <w:tr w:rsidR="005A54B1" w:rsidRPr="007D03C0" w:rsidTr="0078501B"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2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30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Оплата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труда,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47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Процент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занятости,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4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1028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06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27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Руководитель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301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Бухгалтер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301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02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136" w:type="dxa"/>
            <w:gridSpan w:val="5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0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0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0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2). Оплата труда консультантов и привлеченных специалистов: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42"/>
        <w:gridCol w:w="1651"/>
        <w:gridCol w:w="23"/>
        <w:gridCol w:w="1256"/>
        <w:gridCol w:w="1272"/>
        <w:gridCol w:w="14"/>
        <w:gridCol w:w="1405"/>
        <w:gridCol w:w="1554"/>
        <w:gridCol w:w="16"/>
      </w:tblGrid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Должность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(специальность)</w:t>
            </w: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Оплата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труда,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руб./час, день.</w:t>
            </w: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Кол-во,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час/дней</w:t>
            </w: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Руководитель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Бухгалтер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5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57"/>
        <w:gridCol w:w="1666"/>
        <w:gridCol w:w="1666"/>
        <w:gridCol w:w="1666"/>
        <w:gridCol w:w="1667"/>
      </w:tblGrid>
      <w:tr w:rsidR="005A54B1" w:rsidRPr="007D03C0" w:rsidTr="0078501B">
        <w:tc>
          <w:tcPr>
            <w:tcW w:w="675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5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Ставка,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6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c>
          <w:tcPr>
            <w:tcW w:w="675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труда штатных сотрудников</w:t>
            </w: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c>
          <w:tcPr>
            <w:tcW w:w="675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привлеченных специалистов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(при наличии</w:t>
            </w:r>
            <w:proofErr w:type="gramEnd"/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c>
          <w:tcPr>
            <w:tcW w:w="675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Расходные материалы, канцелярские принадлежности: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42"/>
        <w:gridCol w:w="1651"/>
        <w:gridCol w:w="23"/>
        <w:gridCol w:w="1256"/>
        <w:gridCol w:w="1272"/>
        <w:gridCol w:w="14"/>
        <w:gridCol w:w="1405"/>
        <w:gridCol w:w="1554"/>
        <w:gridCol w:w="16"/>
      </w:tblGrid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Цена,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во, шт.</w:t>
            </w: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285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 Связь и коммуникации: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42"/>
        <w:gridCol w:w="1651"/>
        <w:gridCol w:w="23"/>
        <w:gridCol w:w="1256"/>
        <w:gridCol w:w="1272"/>
        <w:gridCol w:w="14"/>
        <w:gridCol w:w="1405"/>
        <w:gridCol w:w="1554"/>
        <w:gridCol w:w="16"/>
      </w:tblGrid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Стоимость,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руб./мес./ дней</w:t>
            </w: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во, мес./ дней.</w:t>
            </w: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затрат и расчет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стоимости</w:t>
            </w: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285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 Транспортные расходы (оплата проезда и ГСМ):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42"/>
        <w:gridCol w:w="1651"/>
        <w:gridCol w:w="23"/>
        <w:gridCol w:w="1256"/>
        <w:gridCol w:w="1272"/>
        <w:gridCol w:w="14"/>
        <w:gridCol w:w="1405"/>
        <w:gridCol w:w="1554"/>
        <w:gridCol w:w="16"/>
      </w:tblGrid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Маршрут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цена,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во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, поездок</w:t>
            </w: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85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Расходы на проведение мероприятий: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42"/>
        <w:gridCol w:w="1651"/>
        <w:gridCol w:w="23"/>
        <w:gridCol w:w="1256"/>
        <w:gridCol w:w="1272"/>
        <w:gridCol w:w="14"/>
        <w:gridCol w:w="1405"/>
        <w:gridCol w:w="1554"/>
        <w:gridCol w:w="16"/>
      </w:tblGrid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цена,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Кол-во,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чел./часов/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5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 Услуги банка: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57"/>
        <w:gridCol w:w="2347"/>
        <w:gridCol w:w="10"/>
        <w:gridCol w:w="1837"/>
        <w:gridCol w:w="7"/>
        <w:gridCol w:w="2960"/>
        <w:gridCol w:w="15"/>
      </w:tblGrid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977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6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gridSpan w:val="3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7. Иные статьи расходов: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42"/>
        <w:gridCol w:w="1651"/>
        <w:gridCol w:w="23"/>
        <w:gridCol w:w="1256"/>
        <w:gridCol w:w="1272"/>
        <w:gridCol w:w="14"/>
        <w:gridCol w:w="1405"/>
        <w:gridCol w:w="1554"/>
        <w:gridCol w:w="16"/>
      </w:tblGrid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цена,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Кол-во,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чел./часов/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rPr>
          <w:gridAfter w:val="1"/>
          <w:wAfter w:w="14" w:type="dxa"/>
        </w:trPr>
        <w:tc>
          <w:tcPr>
            <w:tcW w:w="6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5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5A54B1" w:rsidRPr="007D03C0" w:rsidRDefault="005A54B1" w:rsidP="0078501B">
            <w:pPr>
              <w:shd w:val="clear" w:color="auto" w:fill="FFFFFF"/>
              <w:spacing w:after="0" w:line="0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5A54B1" w:rsidRPr="007D03C0" w:rsidTr="0078501B">
        <w:tc>
          <w:tcPr>
            <w:tcW w:w="563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Итого полная стоимость Проекта, руб. в </w:t>
            </w:r>
            <w:proofErr w:type="spell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т.ч</w:t>
            </w:r>
            <w:proofErr w:type="spell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c>
          <w:tcPr>
            <w:tcW w:w="563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дств Гр</w:t>
            </w:r>
            <w:proofErr w:type="gramEnd"/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анта</w:t>
            </w:r>
          </w:p>
        </w:tc>
        <w:tc>
          <w:tcPr>
            <w:tcW w:w="436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A54B1" w:rsidRPr="007D03C0" w:rsidTr="0078501B">
        <w:tc>
          <w:tcPr>
            <w:tcW w:w="563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D03C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 счет собственных и иных привлеченных</w:t>
            </w:r>
          </w:p>
        </w:tc>
        <w:tc>
          <w:tcPr>
            <w:tcW w:w="436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X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Комментарии к смете Проекта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Руководитель Проекта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 xml:space="preserve">    __________________               ___________________</w:t>
      </w: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подпись</w:t>
      </w: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Ф.И.О.</w:t>
      </w: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Руководитель организации_________________              ___________________</w:t>
      </w:r>
    </w:p>
    <w:p w:rsidR="005A54B1" w:rsidRPr="007D03C0" w:rsidRDefault="005A54B1" w:rsidP="005A54B1">
      <w:pPr>
        <w:shd w:val="clear" w:color="auto" w:fill="FFFFFF"/>
        <w:tabs>
          <w:tab w:val="left" w:pos="4020"/>
          <w:tab w:val="left" w:pos="7860"/>
        </w:tabs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подпись                                       Ф.И.О.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М.П. 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A54B1" w:rsidRPr="007D03C0" w:rsidRDefault="005A54B1" w:rsidP="005A54B1">
      <w:pPr>
        <w:rPr>
          <w:rFonts w:ascii="Times New Roman" w:hAnsi="Times New Roman"/>
          <w:sz w:val="28"/>
          <w:szCs w:val="28"/>
        </w:rPr>
      </w:pPr>
      <w:r w:rsidRPr="007D03C0">
        <w:rPr>
          <w:rFonts w:ascii="Times New Roman" w:hAnsi="Times New Roman"/>
          <w:sz w:val="28"/>
          <w:szCs w:val="28"/>
        </w:rPr>
        <w:br w:type="page"/>
      </w:r>
    </w:p>
    <w:p w:rsidR="005A54B1" w:rsidRPr="007D03C0" w:rsidRDefault="005A54B1" w:rsidP="005A54B1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7D03C0">
        <w:rPr>
          <w:rFonts w:ascii="Times New Roman" w:hAnsi="Times New Roman"/>
          <w:sz w:val="18"/>
          <w:szCs w:val="18"/>
        </w:rPr>
        <w:lastRenderedPageBreak/>
        <w:t>Приложение № 4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к Порядку предоставления грантов в форме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субсидий некоммерческим организациям,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не являющимся казенными учреждениями,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юридическим лицам (за исключением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государственных (муниципальных) учреждений),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индивидуальным предпринимателям, физическим лицам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в том числе на конкурсной основе на  реализацию  проектов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D03C0">
        <w:rPr>
          <w:rFonts w:ascii="Times New Roman" w:hAnsi="Times New Roman"/>
          <w:b/>
          <w:sz w:val="24"/>
          <w:szCs w:val="24"/>
        </w:rPr>
        <w:t>Порядок расчета размера (объема) гранта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1. Размер гранта i-</w:t>
      </w:r>
      <w:proofErr w:type="spellStart"/>
      <w:r w:rsidRPr="007D03C0">
        <w:rPr>
          <w:rFonts w:ascii="Times New Roman" w:hAnsi="Times New Roman"/>
          <w:sz w:val="24"/>
          <w:szCs w:val="24"/>
        </w:rPr>
        <w:t>му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 получателю гранта определяется по формуле: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7D03C0">
        <w:rPr>
          <w:rFonts w:ascii="Times New Roman" w:hAnsi="Times New Roman"/>
          <w:sz w:val="24"/>
          <w:szCs w:val="24"/>
        </w:rPr>
        <w:t>С</w:t>
      </w:r>
      <w:proofErr w:type="gramStart"/>
      <w:r w:rsidRPr="007D03C0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7D03C0">
        <w:rPr>
          <w:rFonts w:ascii="Times New Roman" w:hAnsi="Times New Roman"/>
          <w:sz w:val="24"/>
          <w:szCs w:val="24"/>
        </w:rPr>
        <w:t>=</w:t>
      </w:r>
      <w:proofErr w:type="spellStart"/>
      <w:r w:rsidRPr="007D03C0">
        <w:rPr>
          <w:rFonts w:ascii="Times New Roman" w:hAnsi="Times New Roman"/>
          <w:sz w:val="24"/>
          <w:szCs w:val="24"/>
        </w:rPr>
        <w:t>Cзi×ki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 , где: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7D03C0">
        <w:rPr>
          <w:rFonts w:ascii="Times New Roman" w:hAnsi="Times New Roman"/>
          <w:sz w:val="24"/>
          <w:szCs w:val="24"/>
        </w:rPr>
        <w:t>С</w:t>
      </w:r>
      <w:proofErr w:type="gramStart"/>
      <w:r w:rsidRPr="007D03C0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7D03C0">
        <w:rPr>
          <w:rFonts w:ascii="Times New Roman" w:hAnsi="Times New Roman"/>
          <w:sz w:val="24"/>
          <w:szCs w:val="24"/>
        </w:rPr>
        <w:t xml:space="preserve"> - размер гранта i-</w:t>
      </w:r>
      <w:proofErr w:type="spellStart"/>
      <w:r w:rsidRPr="007D03C0">
        <w:rPr>
          <w:rFonts w:ascii="Times New Roman" w:hAnsi="Times New Roman"/>
          <w:sz w:val="24"/>
          <w:szCs w:val="24"/>
        </w:rPr>
        <w:t>му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 получателю гранта;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7D03C0">
        <w:rPr>
          <w:rFonts w:ascii="Times New Roman" w:hAnsi="Times New Roman"/>
          <w:sz w:val="24"/>
          <w:szCs w:val="24"/>
        </w:rPr>
        <w:t>C</w:t>
      </w:r>
      <w:proofErr w:type="gramStart"/>
      <w:r w:rsidRPr="007D03C0">
        <w:rPr>
          <w:rFonts w:ascii="Times New Roman" w:hAnsi="Times New Roman"/>
          <w:sz w:val="24"/>
          <w:szCs w:val="24"/>
        </w:rPr>
        <w:t>з</w:t>
      </w:r>
      <w:proofErr w:type="gramEnd"/>
      <w:r w:rsidRPr="007D03C0">
        <w:rPr>
          <w:rFonts w:ascii="Times New Roman" w:hAnsi="Times New Roman"/>
          <w:sz w:val="24"/>
          <w:szCs w:val="24"/>
        </w:rPr>
        <w:t>i</w:t>
      </w:r>
      <w:proofErr w:type="spellEnd"/>
      <w:r w:rsidRPr="007D03C0">
        <w:rPr>
          <w:rFonts w:ascii="Times New Roman" w:hAnsi="Times New Roman"/>
          <w:sz w:val="24"/>
          <w:szCs w:val="24"/>
        </w:rPr>
        <w:t>- размер гранта, запрашиваемого i-м получателем гранта;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7D03C0">
        <w:rPr>
          <w:rFonts w:ascii="Times New Roman" w:hAnsi="Times New Roman"/>
          <w:sz w:val="24"/>
          <w:szCs w:val="24"/>
        </w:rPr>
        <w:t>ki</w:t>
      </w:r>
      <w:proofErr w:type="spellEnd"/>
      <w:r w:rsidRPr="007D03C0">
        <w:rPr>
          <w:rFonts w:ascii="Times New Roman" w:hAnsi="Times New Roman"/>
          <w:sz w:val="24"/>
          <w:szCs w:val="24"/>
        </w:rPr>
        <w:t>- коэффициент i-</w:t>
      </w:r>
      <w:proofErr w:type="spellStart"/>
      <w:r w:rsidRPr="007D03C0">
        <w:rPr>
          <w:rFonts w:ascii="Times New Roman" w:hAnsi="Times New Roman"/>
          <w:sz w:val="24"/>
          <w:szCs w:val="24"/>
        </w:rPr>
        <w:t>ro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 получателя гранта.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2. Коэффициент i-</w:t>
      </w:r>
      <w:proofErr w:type="spellStart"/>
      <w:r w:rsidRPr="007D03C0">
        <w:rPr>
          <w:rFonts w:ascii="Times New Roman" w:hAnsi="Times New Roman"/>
          <w:sz w:val="24"/>
          <w:szCs w:val="24"/>
        </w:rPr>
        <w:t>ro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 получателя гранта (</w:t>
      </w:r>
      <w:proofErr w:type="spellStart"/>
      <w:r w:rsidRPr="007D03C0">
        <w:rPr>
          <w:rFonts w:ascii="Times New Roman" w:hAnsi="Times New Roman"/>
          <w:sz w:val="24"/>
          <w:szCs w:val="24"/>
        </w:rPr>
        <w:t>ki</w:t>
      </w:r>
      <w:proofErr w:type="spellEnd"/>
      <w:r w:rsidRPr="007D03C0">
        <w:rPr>
          <w:rFonts w:ascii="Times New Roman" w:hAnsi="Times New Roman"/>
          <w:sz w:val="24"/>
          <w:szCs w:val="24"/>
        </w:rPr>
        <w:t>) равен: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1 - если количество баллов, набранных проектом получателя гранта, составляет от 52 до 65;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0,9 - если количество баллов, набранных проектом получателя гранта, составляет от 39 до 51;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0 - если количество баллов, набранных проектом получателя гранта, составляет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менее 39.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3. Количество баллов, набранных проектом получателя гранта, определяется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конкурсной комиссией на основании критериев оценки проектов, установленных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главным распорядителем.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гранта, гранты предоставляются получателям грантов, проекты которых набрали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наибольшее количество баллов. В случае равенства баллов грант предоставляется в порядке очередности подачи заявки.</w:t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ab/>
      </w:r>
    </w:p>
    <w:p w:rsidR="005A54B1" w:rsidRPr="007D03C0" w:rsidRDefault="005A54B1" w:rsidP="005A54B1">
      <w:pPr>
        <w:tabs>
          <w:tab w:val="left" w:pos="783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tabs>
          <w:tab w:val="left" w:pos="783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 w:type="page"/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Приложение № 5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 Порядку предоставления грантов в форме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субсидий некоммерческим организациям,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не являющимся казенными учреждениями,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юридическим лицам (за исключением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государственных (муниципальных) учреждений),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индивидуальным предпринимателям, физическим лицам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в том числе на конкурсной основе на  реализацию  проектов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                        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D03C0">
        <w:rPr>
          <w:rFonts w:ascii="Times New Roman" w:hAnsi="Times New Roman"/>
          <w:b/>
          <w:sz w:val="24"/>
          <w:szCs w:val="24"/>
        </w:rPr>
        <w:t>Итоговый отчет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D03C0">
        <w:rPr>
          <w:rFonts w:ascii="Times New Roman" w:hAnsi="Times New Roman"/>
          <w:b/>
          <w:sz w:val="24"/>
          <w:szCs w:val="24"/>
        </w:rPr>
        <w:t>о целевом использовании гранта</w:t>
      </w:r>
    </w:p>
    <w:p w:rsidR="005A54B1" w:rsidRPr="007D03C0" w:rsidRDefault="005A54B1" w:rsidP="005A54B1">
      <w:pPr>
        <w:pBdr>
          <w:bottom w:val="single" w:sz="12" w:space="1" w:color="auto"/>
        </w:pBdr>
        <w:shd w:val="clear" w:color="auto" w:fill="FFFFFF"/>
        <w:spacing w:after="0" w:line="0" w:lineRule="atLeast"/>
        <w:textAlignment w:val="baseline"/>
        <w:rPr>
          <w:rFonts w:ascii="Times New Roman" w:hAnsi="Times New Roman"/>
          <w:b/>
          <w:sz w:val="24"/>
          <w:szCs w:val="24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на реализацию проекта</w:t>
      </w:r>
    </w:p>
    <w:p w:rsidR="005A54B1" w:rsidRPr="007D03C0" w:rsidRDefault="005A54B1" w:rsidP="005A54B1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D0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B8E">
        <w:rPr>
          <w:rFonts w:ascii="Times New Roman" w:hAnsi="Times New Roman"/>
          <w:sz w:val="24"/>
          <w:szCs w:val="24"/>
        </w:rPr>
        <w:t>Саморядовского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 сельсовета в соответствии с соглашением </w:t>
      </w:r>
      <w:proofErr w:type="gramStart"/>
      <w:r w:rsidRPr="007D03C0">
        <w:rPr>
          <w:rFonts w:ascii="Times New Roman" w:hAnsi="Times New Roman"/>
          <w:sz w:val="24"/>
          <w:szCs w:val="24"/>
        </w:rPr>
        <w:t>от</w:t>
      </w:r>
      <w:proofErr w:type="gramEnd"/>
      <w:r w:rsidRPr="007D03C0">
        <w:rPr>
          <w:rFonts w:ascii="Times New Roman" w:hAnsi="Times New Roman"/>
          <w:sz w:val="24"/>
          <w:szCs w:val="24"/>
        </w:rPr>
        <w:t xml:space="preserve"> _______________ ______№</w:t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</w:r>
      <w:r w:rsidRPr="007D03C0">
        <w:rPr>
          <w:rFonts w:ascii="Times New Roman" w:hAnsi="Times New Roman"/>
          <w:sz w:val="24"/>
          <w:szCs w:val="24"/>
        </w:rPr>
        <w:softHyphen/>
        <w:t>_______________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1. За 20__ год __________________________________________________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получены денежные средства в сумме _________ руб.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2. Денежные средства были использованы на следующие мероприятия: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81"/>
        <w:gridCol w:w="2499"/>
        <w:gridCol w:w="2500"/>
      </w:tblGrid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3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3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8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4181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Перечень расходов на мероприятие: _______________________________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A54B1" w:rsidRPr="007D03C0" w:rsidRDefault="005A54B1" w:rsidP="005A54B1">
      <w:pPr>
        <w:shd w:val="clear" w:color="auto" w:fill="FFFFFF"/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(наименование мероприятия)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686"/>
        <w:gridCol w:w="2500"/>
      </w:tblGrid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3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3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Наименование товаров, работ,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686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Документ (номер, дата),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подтверждающий целевое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и эффективное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7D03C0">
              <w:rPr>
                <w:rFonts w:ascii="Times New Roman" w:hAnsi="Times New Roman"/>
                <w:sz w:val="24"/>
                <w:szCs w:val="24"/>
              </w:rPr>
              <w:t>денежных</w:t>
            </w:r>
            <w:proofErr w:type="gramEnd"/>
          </w:p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817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26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3. Остаток денежных средств на конец отчетного периода ___________________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(_____________________) руб.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Первичные документы, подтверждающие фактические расходы по целевому и эффективному использованию средств бюджета _______________ МО «</w:t>
      </w:r>
      <w:proofErr w:type="spellStart"/>
      <w:r w:rsidR="005A6B8E">
        <w:rPr>
          <w:rFonts w:ascii="Times New Roman" w:hAnsi="Times New Roman"/>
          <w:sz w:val="24"/>
          <w:szCs w:val="24"/>
        </w:rPr>
        <w:t>Саморядовский</w:t>
      </w:r>
      <w:proofErr w:type="spellEnd"/>
      <w:r w:rsidRPr="007D03C0">
        <w:rPr>
          <w:rFonts w:ascii="Times New Roman" w:hAnsi="Times New Roman"/>
          <w:sz w:val="24"/>
          <w:szCs w:val="24"/>
        </w:rPr>
        <w:t xml:space="preserve"> сельсовет» в соответствии с соглашением от ___________________ № _________, находятся на хранении у получателя Гранта и в случае необходимости незамедлительно представляются контролирующим органам.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lastRenderedPageBreak/>
        <w:t>Приложения к отчету: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Копии договоров с третьими лицами (поставщиками, подрядчиками,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3C0">
        <w:rPr>
          <w:rFonts w:ascii="Times New Roman" w:hAnsi="Times New Roman"/>
          <w:sz w:val="24"/>
          <w:szCs w:val="24"/>
        </w:rPr>
        <w:t>исполнителями).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Копии платежных документов, которые подтверждают целевое расходование денежных средств на реализацию проекта (платежные поручения, расходные кассовые ордера).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Копии документов, подтверждающих выполнение работ/услуг, закупку материалов, оборудования, оплату проездных расходов (товарные накладные, акты выполненных работ, счета-фактуры, проездные документы).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Перечислите документы, приложенные к настоящему отчету (Приведите перечень приложений к настоящему отчету с указанием количества листов каждого из приложений).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Подтверждаем, что все указанные в данном отчете сведения нами проверены и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являются верными.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Дата составления отчета «______» ______________ 20__ г.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Руководитель Проекта ____________________  __________________________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Подпись Ф.И.О.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Бухгалтер Проекта _______________________  __________________________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Подпись Ф.И.О.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М.П.</w:t>
      </w:r>
    </w:p>
    <w:p w:rsidR="005A54B1" w:rsidRPr="007D03C0" w:rsidRDefault="005A54B1" w:rsidP="005A54B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br w:type="page"/>
      </w:r>
    </w:p>
    <w:p w:rsidR="005A54B1" w:rsidRPr="007D03C0" w:rsidRDefault="005A54B1" w:rsidP="005A54B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 Порядку предоставления грантов в форме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субсидий некоммерческим организациям,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не являющимся казенными учреждениями,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юридическим лицам (за исключением </w:t>
      </w:r>
      <w:proofErr w:type="gramEnd"/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государственных (муниципальных) учреждений),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индивидуальным предпринимателям, физическим лицам</w:t>
      </w:r>
    </w:p>
    <w:p w:rsidR="005A54B1" w:rsidRPr="007D03C0" w:rsidRDefault="005A54B1" w:rsidP="005A54B1">
      <w:pPr>
        <w:shd w:val="clear" w:color="auto" w:fill="FFFFFF"/>
        <w:spacing w:after="0" w:line="0" w:lineRule="atLeast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в том числе на конкурсной основе на  реализацию  проектов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D03C0">
        <w:rPr>
          <w:rFonts w:ascii="Times New Roman" w:hAnsi="Times New Roman"/>
          <w:b/>
          <w:sz w:val="24"/>
          <w:szCs w:val="24"/>
        </w:rPr>
        <w:t>Информационный (ежеквартальный) отчет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Наименование проекта ______________________________________________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Получатель Гранта: _________________________________________________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(наименование, организации)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Сумма предоставленного Гранта</w:t>
      </w:r>
      <w:proofErr w:type="gramStart"/>
      <w:r w:rsidRPr="007D03C0">
        <w:rPr>
          <w:rFonts w:ascii="Times New Roman" w:hAnsi="Times New Roman"/>
          <w:sz w:val="24"/>
          <w:szCs w:val="24"/>
        </w:rPr>
        <w:t xml:space="preserve"> ___________(_____________________) </w:t>
      </w:r>
      <w:proofErr w:type="gramEnd"/>
      <w:r w:rsidRPr="007D03C0">
        <w:rPr>
          <w:rFonts w:ascii="Times New Roman" w:hAnsi="Times New Roman"/>
          <w:sz w:val="24"/>
          <w:szCs w:val="24"/>
        </w:rPr>
        <w:t>руб.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Дата предоставления Гранта «______» ______________ 20__ г.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Информация о реализации проекта за период с «____» ______ 20__ г. по «___»_____20__ г.</w:t>
      </w:r>
    </w:p>
    <w:p w:rsidR="005A54B1" w:rsidRPr="007D03C0" w:rsidRDefault="005A54B1" w:rsidP="005A54B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pStyle w:val="a7"/>
        <w:numPr>
          <w:ilvl w:val="0"/>
          <w:numId w:val="2"/>
        </w:num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Мероприятия и работы, выполненные в рамках Проекта</w:t>
      </w:r>
    </w:p>
    <w:p w:rsidR="005A54B1" w:rsidRPr="007D03C0" w:rsidRDefault="005A54B1" w:rsidP="005A54B1">
      <w:pPr>
        <w:pStyle w:val="a7"/>
        <w:spacing w:after="0" w:line="0" w:lineRule="atLeast"/>
        <w:ind w:left="1080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Опишите ниже все мероприятия и/или работы, произведенные по проекту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3C0">
        <w:rPr>
          <w:rFonts w:ascii="Times New Roman" w:hAnsi="Times New Roman"/>
          <w:sz w:val="24"/>
          <w:szCs w:val="24"/>
        </w:rPr>
        <w:t>отчетном периоде. Укажите даты проведения мероприятий, количество участников, а также задачи проекта, которые были решены в ходе выполнения работ. Используйте приведенную ниже таблицу.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61"/>
        <w:gridCol w:w="1908"/>
        <w:gridCol w:w="1841"/>
        <w:gridCol w:w="1844"/>
        <w:gridCol w:w="1951"/>
      </w:tblGrid>
      <w:tr w:rsidR="005A54B1" w:rsidRPr="007D03C0" w:rsidTr="0078501B">
        <w:tc>
          <w:tcPr>
            <w:tcW w:w="592" w:type="dxa"/>
          </w:tcPr>
          <w:p w:rsidR="005A54B1" w:rsidRPr="007D03C0" w:rsidRDefault="005A54B1" w:rsidP="0078501B">
            <w:pPr>
              <w:spacing w:after="0" w:line="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3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3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6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Название 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выполняемых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работ или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проводимых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3C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908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проекта,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решенные в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ходе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работ или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84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Ф.И.О. лиц,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за данные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работы или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лиц,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участвовавших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в выполнении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работ или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3C0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3C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951" w:type="dxa"/>
          </w:tcPr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работ или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A54B1" w:rsidRPr="007D03C0" w:rsidRDefault="005A54B1" w:rsidP="0078501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C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5A54B1" w:rsidRPr="007D03C0" w:rsidTr="0078501B">
        <w:tc>
          <w:tcPr>
            <w:tcW w:w="592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B1" w:rsidRPr="007D03C0" w:rsidTr="0078501B">
        <w:tc>
          <w:tcPr>
            <w:tcW w:w="592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A54B1" w:rsidRPr="007D03C0" w:rsidRDefault="005A54B1" w:rsidP="0078501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pStyle w:val="a7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7D03C0">
        <w:rPr>
          <w:rFonts w:ascii="Times New Roman" w:hAnsi="Times New Roman"/>
          <w:sz w:val="24"/>
          <w:szCs w:val="24"/>
        </w:rPr>
        <w:t>Анализ результатов реализации проекта</w:t>
      </w:r>
    </w:p>
    <w:p w:rsidR="005A54B1" w:rsidRPr="007D03C0" w:rsidRDefault="005A54B1" w:rsidP="005A54B1">
      <w:pPr>
        <w:pStyle w:val="a7"/>
        <w:spacing w:after="0" w:line="0" w:lineRule="atLeast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2.1. Оцените, в какой мере удалось реализовать рабочий план Проекта. Укажите, что из запланированного, сделать не удалось и по какой причине.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Сообщите, достаточно ли было для реализации Проекта запланированных ресурсов (времени, материалов и т. п.).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2.1.1. Анализ эффективности проекта.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Сообщите, каким образом, по Вашему мнению, можно повысить эффективность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подобных Проектов в будущем.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2.2. Анализ достижения целей Проекта.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Оцените, были ли достигнуты цели Проекта.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Сообщите, какие изменения произошли в результате реализации Проекта.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2.3. Выводы.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Сообщите, какие выводы можно сделать из оценки хода реализации и 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3C0">
        <w:rPr>
          <w:rFonts w:ascii="Times New Roman" w:hAnsi="Times New Roman"/>
          <w:sz w:val="24"/>
          <w:szCs w:val="24"/>
        </w:rPr>
        <w:t>Проекта.</w:t>
      </w:r>
    </w:p>
    <w:p w:rsidR="005A54B1" w:rsidRPr="007D03C0" w:rsidRDefault="005A54B1" w:rsidP="005A54B1">
      <w:pPr>
        <w:pStyle w:val="a7"/>
        <w:numPr>
          <w:ilvl w:val="0"/>
          <w:numId w:val="2"/>
        </w:numPr>
        <w:spacing w:after="0" w:line="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 w:rsidRPr="007D03C0">
        <w:rPr>
          <w:rFonts w:ascii="Times New Roman" w:hAnsi="Times New Roman"/>
          <w:sz w:val="24"/>
          <w:szCs w:val="24"/>
        </w:rPr>
        <w:lastRenderedPageBreak/>
        <w:t>Освещение деятельности по проекту</w:t>
      </w:r>
    </w:p>
    <w:p w:rsidR="005A54B1" w:rsidRPr="007D03C0" w:rsidRDefault="005A54B1" w:rsidP="005A54B1">
      <w:pPr>
        <w:pStyle w:val="a7"/>
        <w:spacing w:after="0" w:line="0" w:lineRule="atLeast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 xml:space="preserve">В данном разделе следует поместить отзывы главы МО </w:t>
      </w: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</w:t>
      </w:r>
      <w:proofErr w:type="spellStart"/>
      <w:r w:rsidR="0024712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Саморядовский</w:t>
      </w:r>
      <w:proofErr w:type="spellEnd"/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сельсовет» </w:t>
      </w:r>
      <w:r w:rsidRPr="007D03C0">
        <w:rPr>
          <w:rFonts w:ascii="Times New Roman" w:hAnsi="Times New Roman"/>
          <w:sz w:val="24"/>
          <w:szCs w:val="24"/>
        </w:rPr>
        <w:t xml:space="preserve">о результатах реализации проекта на территории МО </w:t>
      </w: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</w:t>
      </w:r>
      <w:r w:rsidR="0024712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Саморядовский</w:t>
      </w:r>
      <w:r w:rsidRPr="007D03C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сельсовет»</w:t>
      </w:r>
      <w:r w:rsidRPr="007D03C0">
        <w:rPr>
          <w:rFonts w:ascii="Times New Roman" w:hAnsi="Times New Roman"/>
          <w:sz w:val="24"/>
          <w:szCs w:val="24"/>
        </w:rPr>
        <w:t>, ссылки на публикации, связанные с деятельностью по проекту, то есть книги, брошюры, буклеты, карты, статьи в газетах, журналах и электронных СМИ, выступления на радио и телевидении и т. п.</w:t>
      </w:r>
    </w:p>
    <w:p w:rsidR="005A54B1" w:rsidRPr="007D03C0" w:rsidRDefault="005A54B1" w:rsidP="005A54B1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VI. Перечислите документы, приложенные к настоящему отчету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Приведите перечень приложений к настоящему отчету с указанием количества листов каждого из приложений.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К настоящему отчету необходимо приложить по одному экземпляру всех материалов, изданных, изготовленных или распространенных в ходе реализации проекта.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Подтверждаем, что все указанные в данном отчете сведения нами проверены и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являются верными.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Дата составления отчета «______» ______________ 20__ г.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Руководитель Проекта________________   _______________________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подпись Ф.И.О.</w:t>
      </w:r>
    </w:p>
    <w:p w:rsidR="005A54B1" w:rsidRPr="007D03C0" w:rsidRDefault="005A54B1" w:rsidP="005A54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D03C0">
        <w:rPr>
          <w:rFonts w:ascii="Times New Roman" w:hAnsi="Times New Roman"/>
          <w:sz w:val="24"/>
          <w:szCs w:val="24"/>
        </w:rPr>
        <w:t>М.П.</w:t>
      </w:r>
    </w:p>
    <w:p w:rsidR="00F766A2" w:rsidRDefault="00F766A2"/>
    <w:sectPr w:rsidR="00F766A2" w:rsidSect="003C3FD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A014A"/>
    <w:multiLevelType w:val="hybridMultilevel"/>
    <w:tmpl w:val="89089AFA"/>
    <w:lvl w:ilvl="0" w:tplc="EFDA2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1921"/>
    <w:multiLevelType w:val="hybridMultilevel"/>
    <w:tmpl w:val="3D2891E0"/>
    <w:lvl w:ilvl="0" w:tplc="7D0A8F2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1130"/>
    <w:multiLevelType w:val="hybridMultilevel"/>
    <w:tmpl w:val="B01A84E4"/>
    <w:lvl w:ilvl="0" w:tplc="12524B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65225"/>
    <w:multiLevelType w:val="hybridMultilevel"/>
    <w:tmpl w:val="8FEE0DB4"/>
    <w:lvl w:ilvl="0" w:tplc="D594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C5CE7"/>
    <w:multiLevelType w:val="hybridMultilevel"/>
    <w:tmpl w:val="04B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70"/>
    <w:rsid w:val="0001662A"/>
    <w:rsid w:val="00083B70"/>
    <w:rsid w:val="000906EB"/>
    <w:rsid w:val="0024712D"/>
    <w:rsid w:val="0030114A"/>
    <w:rsid w:val="003A529D"/>
    <w:rsid w:val="00500D1E"/>
    <w:rsid w:val="00566C47"/>
    <w:rsid w:val="005A54B1"/>
    <w:rsid w:val="005A6B8E"/>
    <w:rsid w:val="00800019"/>
    <w:rsid w:val="008C1CB8"/>
    <w:rsid w:val="00AA3906"/>
    <w:rsid w:val="00AF188D"/>
    <w:rsid w:val="00B22D8E"/>
    <w:rsid w:val="00B84A5D"/>
    <w:rsid w:val="00B84DF1"/>
    <w:rsid w:val="00BD7D99"/>
    <w:rsid w:val="00CC3055"/>
    <w:rsid w:val="00D87C8E"/>
    <w:rsid w:val="00F45571"/>
    <w:rsid w:val="00F766A2"/>
    <w:rsid w:val="00F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A54B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5A54B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5A54B1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A54B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5A54B1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4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4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54B1"/>
    <w:pPr>
      <w:ind w:left="720"/>
      <w:contextualSpacing/>
    </w:pPr>
  </w:style>
  <w:style w:type="table" w:styleId="a8">
    <w:name w:val="Table Grid"/>
    <w:basedOn w:val="a1"/>
    <w:uiPriority w:val="59"/>
    <w:rsid w:val="005A54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4B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A54B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5A54B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5A54B1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A54B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5A54B1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4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4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54B1"/>
    <w:pPr>
      <w:ind w:left="720"/>
      <w:contextualSpacing/>
    </w:pPr>
  </w:style>
  <w:style w:type="table" w:styleId="a8">
    <w:name w:val="Table Grid"/>
    <w:basedOn w:val="a1"/>
    <w:uiPriority w:val="59"/>
    <w:rsid w:val="005A54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7598</Words>
  <Characters>43311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24</cp:revision>
  <dcterms:created xsi:type="dcterms:W3CDTF">2020-12-25T11:44:00Z</dcterms:created>
  <dcterms:modified xsi:type="dcterms:W3CDTF">2020-12-25T12:39:00Z</dcterms:modified>
</cp:coreProperties>
</file>