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4F" w:rsidRDefault="00BE414F" w:rsidP="00B63A72">
      <w:pPr>
        <w:jc w:val="center"/>
        <w:rPr>
          <w:sz w:val="28"/>
          <w:szCs w:val="28"/>
        </w:rPr>
      </w:pPr>
      <w:r w:rsidRPr="00727CAE">
        <w:rPr>
          <w:sz w:val="28"/>
          <w:szCs w:val="28"/>
        </w:rPr>
        <w:t xml:space="preserve">АДМИНИСТРАЦИЯ САМОРЯДОВСКОГО СЕЛЬСОВЕТА </w:t>
      </w:r>
    </w:p>
    <w:p w:rsidR="00BE414F" w:rsidRDefault="00BE414F" w:rsidP="00B63A72">
      <w:pPr>
        <w:jc w:val="center"/>
        <w:rPr>
          <w:sz w:val="28"/>
          <w:szCs w:val="28"/>
        </w:rPr>
      </w:pPr>
    </w:p>
    <w:p w:rsidR="00BE414F" w:rsidRPr="00727CAE" w:rsidRDefault="00BE414F" w:rsidP="00B63A72">
      <w:pPr>
        <w:jc w:val="center"/>
        <w:rPr>
          <w:sz w:val="28"/>
          <w:szCs w:val="28"/>
        </w:rPr>
      </w:pPr>
      <w:r w:rsidRPr="00727CAE">
        <w:rPr>
          <w:sz w:val="28"/>
          <w:szCs w:val="28"/>
        </w:rPr>
        <w:t xml:space="preserve">БОЛЬШЕСОЛДАТСКОГО РАЙОНА </w:t>
      </w:r>
    </w:p>
    <w:p w:rsidR="00BE414F" w:rsidRPr="00727CAE" w:rsidRDefault="00BE414F" w:rsidP="00B63A72">
      <w:pPr>
        <w:pStyle w:val="Heading3"/>
        <w:rPr>
          <w:b w:val="0"/>
        </w:rPr>
      </w:pPr>
    </w:p>
    <w:p w:rsidR="00BE414F" w:rsidRPr="00727CAE" w:rsidRDefault="00BE414F" w:rsidP="00B63A72">
      <w:pPr>
        <w:jc w:val="center"/>
        <w:rPr>
          <w:bCs/>
          <w:sz w:val="28"/>
          <w:szCs w:val="28"/>
        </w:rPr>
      </w:pPr>
      <w:r w:rsidRPr="00727CAE">
        <w:rPr>
          <w:bCs/>
          <w:sz w:val="28"/>
          <w:szCs w:val="28"/>
        </w:rPr>
        <w:t>ПОСТАНОВЛЕНИЕ</w:t>
      </w:r>
    </w:p>
    <w:p w:rsidR="00BE414F" w:rsidRPr="00727CAE" w:rsidRDefault="00BE414F" w:rsidP="00B63A72">
      <w:pPr>
        <w:jc w:val="center"/>
        <w:rPr>
          <w:sz w:val="28"/>
          <w:szCs w:val="28"/>
        </w:rPr>
      </w:pPr>
    </w:p>
    <w:p w:rsidR="00BE414F" w:rsidRPr="00727CAE" w:rsidRDefault="00BE414F" w:rsidP="00B63A72">
      <w:pPr>
        <w:rPr>
          <w:sz w:val="28"/>
          <w:szCs w:val="28"/>
        </w:rPr>
      </w:pPr>
      <w:r w:rsidRPr="00727CAE">
        <w:rPr>
          <w:sz w:val="28"/>
          <w:szCs w:val="28"/>
        </w:rPr>
        <w:t>от 01.09.2019 г.   №58</w:t>
      </w:r>
    </w:p>
    <w:p w:rsidR="00BE414F" w:rsidRPr="00727CAE" w:rsidRDefault="00BE414F" w:rsidP="00B63A72">
      <w:pPr>
        <w:rPr>
          <w:sz w:val="28"/>
          <w:szCs w:val="28"/>
        </w:rPr>
      </w:pPr>
      <w:r w:rsidRPr="00727CAE">
        <w:rPr>
          <w:sz w:val="28"/>
          <w:szCs w:val="28"/>
        </w:rPr>
        <w:t>д.Саморядово</w:t>
      </w:r>
    </w:p>
    <w:p w:rsidR="00BE414F" w:rsidRPr="00727CAE" w:rsidRDefault="00BE414F" w:rsidP="00B63A72">
      <w:pPr>
        <w:rPr>
          <w:sz w:val="28"/>
          <w:szCs w:val="28"/>
        </w:rPr>
      </w:pPr>
    </w:p>
    <w:p w:rsidR="00BE414F" w:rsidRPr="00727CAE" w:rsidRDefault="00BE414F" w:rsidP="00FD57B6">
      <w:pPr>
        <w:ind w:right="-285"/>
        <w:rPr>
          <w:sz w:val="28"/>
          <w:szCs w:val="28"/>
        </w:rPr>
      </w:pPr>
      <w:r w:rsidRPr="00727CAE">
        <w:rPr>
          <w:sz w:val="28"/>
          <w:szCs w:val="28"/>
        </w:rPr>
        <w:t xml:space="preserve">    О внесении изменений и дополнений в постановление администрации Саморядовского сельсовета Большесолдатского района от 17.02. </w:t>
      </w:r>
      <w:smartTag w:uri="urn:schemas-microsoft-com:office:smarttags" w:element="metricconverter">
        <w:smartTagPr>
          <w:attr w:name="ProductID" w:val="2017 г"/>
        </w:smartTagPr>
        <w:r w:rsidRPr="00727CAE">
          <w:rPr>
            <w:sz w:val="28"/>
            <w:szCs w:val="28"/>
          </w:rPr>
          <w:t>2017 г</w:t>
        </w:r>
      </w:smartTag>
      <w:r w:rsidRPr="00727CAE">
        <w:rPr>
          <w:sz w:val="28"/>
          <w:szCs w:val="28"/>
        </w:rPr>
        <w:t xml:space="preserve">. № 3 Об утверждении  </w:t>
      </w:r>
      <w:r>
        <w:rPr>
          <w:sz w:val="28"/>
          <w:szCs w:val="28"/>
        </w:rPr>
        <w:t>м</w:t>
      </w:r>
      <w:r w:rsidRPr="00727CAE">
        <w:rPr>
          <w:sz w:val="28"/>
          <w:szCs w:val="28"/>
        </w:rPr>
        <w:t>униципальной программы</w:t>
      </w:r>
      <w:r>
        <w:rPr>
          <w:sz w:val="28"/>
          <w:szCs w:val="28"/>
        </w:rPr>
        <w:t xml:space="preserve"> </w:t>
      </w:r>
      <w:r w:rsidRPr="00727CAE">
        <w:rPr>
          <w:sz w:val="28"/>
          <w:szCs w:val="28"/>
        </w:rPr>
        <w:t>«Развитие культуры Саморядовского сельсовета Большесолдатского района Курской области на 2017 - 2021 годы»</w:t>
      </w:r>
    </w:p>
    <w:p w:rsidR="00BE414F" w:rsidRPr="00727CAE" w:rsidRDefault="00BE414F" w:rsidP="00B63A72">
      <w:pPr>
        <w:ind w:right="-285"/>
        <w:jc w:val="both"/>
        <w:rPr>
          <w:sz w:val="28"/>
          <w:szCs w:val="28"/>
        </w:rPr>
      </w:pPr>
    </w:p>
    <w:p w:rsidR="00BE414F" w:rsidRPr="00727CAE" w:rsidRDefault="00BE414F" w:rsidP="00A1478E">
      <w:pPr>
        <w:jc w:val="both"/>
        <w:rPr>
          <w:sz w:val="28"/>
          <w:szCs w:val="28"/>
        </w:rPr>
      </w:pPr>
      <w:r w:rsidRPr="00727CAE">
        <w:rPr>
          <w:sz w:val="28"/>
          <w:szCs w:val="28"/>
        </w:rPr>
        <w:t xml:space="preserve">  Администрация Саморядовского сельсовета Большесолдатского   района   ПОСТАНОВЛЯЕТ:</w:t>
      </w:r>
    </w:p>
    <w:p w:rsidR="00BE414F" w:rsidRPr="00727CAE" w:rsidRDefault="00BE414F" w:rsidP="00B63A72">
      <w:pPr>
        <w:jc w:val="both"/>
        <w:rPr>
          <w:rFonts w:eastAsia="ArialMT"/>
          <w:sz w:val="28"/>
          <w:szCs w:val="28"/>
        </w:rPr>
      </w:pPr>
      <w:r w:rsidRPr="00727CAE">
        <w:rPr>
          <w:sz w:val="28"/>
          <w:szCs w:val="28"/>
        </w:rPr>
        <w:t xml:space="preserve">     1.</w:t>
      </w:r>
      <w:r w:rsidRPr="00727CAE">
        <w:rPr>
          <w:rFonts w:eastAsia="ArialMT"/>
          <w:sz w:val="28"/>
          <w:szCs w:val="28"/>
        </w:rPr>
        <w:t xml:space="preserve"> Внести в муниципальную программу Саморядовского сельсовета Большесолдатского района Курской области </w:t>
      </w:r>
      <w:r w:rsidRPr="00727CAE">
        <w:rPr>
          <w:sz w:val="28"/>
          <w:szCs w:val="28"/>
        </w:rPr>
        <w:t>«Культура Саморядовского  сельсовета Большесолдатского района Курской области на 2017-2021 годы»</w:t>
      </w:r>
      <w:r w:rsidRPr="00727CAE">
        <w:rPr>
          <w:rFonts w:eastAsia="ArialMT"/>
          <w:sz w:val="28"/>
          <w:szCs w:val="28"/>
        </w:rPr>
        <w:t>, утвержденную постановлением Администрации Саморядовского сельсовета Большесолдатского района Курской области №3 от 17.02.2017 г. следующее изменения и дополнения:</w:t>
      </w:r>
    </w:p>
    <w:p w:rsidR="00BE414F" w:rsidRPr="00727CAE" w:rsidRDefault="00BE414F" w:rsidP="00B63A72">
      <w:pPr>
        <w:pStyle w:val="ConsPlusTitle"/>
        <w:widowControl/>
        <w:rPr>
          <w:rFonts w:ascii="Times New Roman" w:eastAsia="ArialMT" w:hAnsi="Times New Roman" w:cs="Times New Roman"/>
          <w:b w:val="0"/>
          <w:sz w:val="28"/>
          <w:szCs w:val="28"/>
        </w:rPr>
      </w:pPr>
      <w:r w:rsidRPr="00727CAE">
        <w:rPr>
          <w:rFonts w:ascii="Times New Roman" w:eastAsia="ArialMT" w:hAnsi="Times New Roman" w:cs="Times New Roman"/>
          <w:b w:val="0"/>
          <w:sz w:val="28"/>
          <w:szCs w:val="28"/>
        </w:rPr>
        <w:t xml:space="preserve">1.1. Паспорт муниципальной программы </w:t>
      </w:r>
      <w:r w:rsidRPr="00727CAE">
        <w:rPr>
          <w:rFonts w:ascii="Times New Roman" w:hAnsi="Times New Roman" w:cs="Times New Roman"/>
          <w:b w:val="0"/>
          <w:sz w:val="28"/>
          <w:szCs w:val="28"/>
        </w:rPr>
        <w:t>«Развитие культуры в Саморядовском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7CAE">
        <w:rPr>
          <w:rFonts w:ascii="Times New Roman" w:hAnsi="Times New Roman" w:cs="Times New Roman"/>
          <w:b w:val="0"/>
          <w:sz w:val="28"/>
          <w:szCs w:val="28"/>
        </w:rPr>
        <w:t>сельсовете Большесолдатского района Курской области на 2017 - 2021 годы»</w:t>
      </w:r>
      <w:r w:rsidRPr="00727CAE">
        <w:rPr>
          <w:rFonts w:ascii="Times New Roman" w:eastAsia="ArialMT" w:hAnsi="Times New Roman" w:cs="Times New Roman"/>
          <w:b w:val="0"/>
          <w:sz w:val="28"/>
          <w:szCs w:val="28"/>
        </w:rPr>
        <w:t>изложить в новой редакции (прилагается).</w:t>
      </w:r>
    </w:p>
    <w:p w:rsidR="00BE414F" w:rsidRPr="00727CAE" w:rsidRDefault="00BE414F" w:rsidP="00B63A72">
      <w:pPr>
        <w:ind w:right="-285"/>
        <w:jc w:val="both"/>
        <w:rPr>
          <w:rFonts w:eastAsia="ArialMT"/>
          <w:sz w:val="28"/>
          <w:szCs w:val="28"/>
        </w:rPr>
      </w:pPr>
      <w:r w:rsidRPr="00727CAE">
        <w:rPr>
          <w:rFonts w:eastAsia="ArialMT"/>
          <w:sz w:val="28"/>
          <w:szCs w:val="28"/>
          <w:lang w:val="en-US"/>
        </w:rPr>
        <w:t xml:space="preserve">1.2. </w:t>
      </w:r>
      <w:r w:rsidRPr="00727CAE">
        <w:rPr>
          <w:rFonts w:eastAsia="ArialMT"/>
          <w:sz w:val="28"/>
          <w:szCs w:val="28"/>
        </w:rPr>
        <w:t xml:space="preserve">Абзац: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6520"/>
      </w:tblGrid>
      <w:tr w:rsidR="00BE414F" w:rsidRPr="00727CAE" w:rsidTr="00B63A72">
        <w:trPr>
          <w:trHeight w:val="976"/>
        </w:trPr>
        <w:tc>
          <w:tcPr>
            <w:tcW w:w="2410" w:type="dxa"/>
          </w:tcPr>
          <w:p w:rsidR="00BE414F" w:rsidRPr="00727CAE" w:rsidRDefault="00BE414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CAE">
              <w:rPr>
                <w:rFonts w:ascii="Times New Roman" w:hAnsi="Times New Roman"/>
                <w:sz w:val="28"/>
                <w:szCs w:val="28"/>
              </w:rPr>
              <w:t>Объёмы бюджетных</w:t>
            </w:r>
          </w:p>
          <w:p w:rsidR="00BE414F" w:rsidRPr="00727CAE" w:rsidRDefault="00BE414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CAE">
              <w:rPr>
                <w:rFonts w:ascii="Times New Roman" w:hAnsi="Times New Roman"/>
                <w:sz w:val="28"/>
                <w:szCs w:val="28"/>
              </w:rPr>
              <w:t>ассигнований</w:t>
            </w:r>
          </w:p>
          <w:p w:rsidR="00BE414F" w:rsidRPr="00727CAE" w:rsidRDefault="00BE414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CA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</w:tcPr>
          <w:p w:rsidR="00BE414F" w:rsidRPr="00727CAE" w:rsidRDefault="00BE414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CAE">
              <w:rPr>
                <w:rFonts w:ascii="Times New Roman" w:hAnsi="Times New Roman"/>
                <w:sz w:val="28"/>
                <w:szCs w:val="28"/>
              </w:rPr>
              <w:t>Финансирование мероприятий Программы:</w:t>
            </w:r>
          </w:p>
          <w:p w:rsidR="00BE414F" w:rsidRPr="00727CAE" w:rsidRDefault="00BE414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CAE">
              <w:rPr>
                <w:rFonts w:ascii="Times New Roman" w:hAnsi="Times New Roman"/>
                <w:sz w:val="28"/>
                <w:szCs w:val="28"/>
              </w:rPr>
              <w:t xml:space="preserve">2017 - 1106698,00 рублей., 2018 - 889019,00 рублей.,           2019 - 931088,00 рублей.,  2020 - 0,00 рублей.,           2021 - 0,00 рублей.,           </w:t>
            </w:r>
          </w:p>
        </w:tc>
      </w:tr>
    </w:tbl>
    <w:p w:rsidR="00BE414F" w:rsidRPr="00727CAE" w:rsidRDefault="00BE414F" w:rsidP="00B63A72">
      <w:pPr>
        <w:ind w:right="-285"/>
        <w:jc w:val="both"/>
        <w:rPr>
          <w:rFonts w:eastAsia="ArialMT"/>
          <w:sz w:val="28"/>
          <w:szCs w:val="28"/>
        </w:rPr>
      </w:pPr>
      <w:r w:rsidRPr="00727CAE">
        <w:rPr>
          <w:rFonts w:eastAsia="ArialMT"/>
          <w:sz w:val="28"/>
          <w:szCs w:val="28"/>
        </w:rPr>
        <w:t>Заменить абзацем</w:t>
      </w:r>
    </w:p>
    <w:p w:rsidR="00BE414F" w:rsidRPr="00727CAE" w:rsidRDefault="00BE414F" w:rsidP="00B63A72">
      <w:pPr>
        <w:ind w:right="-285"/>
        <w:jc w:val="both"/>
        <w:rPr>
          <w:rFonts w:eastAsia="ArialMT"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6520"/>
      </w:tblGrid>
      <w:tr w:rsidR="00BE414F" w:rsidRPr="00727CAE" w:rsidTr="00B63A72">
        <w:trPr>
          <w:trHeight w:val="976"/>
        </w:trPr>
        <w:tc>
          <w:tcPr>
            <w:tcW w:w="2410" w:type="dxa"/>
          </w:tcPr>
          <w:p w:rsidR="00BE414F" w:rsidRPr="00727CAE" w:rsidRDefault="00BE414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CAE">
              <w:rPr>
                <w:rFonts w:ascii="Times New Roman" w:hAnsi="Times New Roman"/>
                <w:sz w:val="28"/>
                <w:szCs w:val="28"/>
              </w:rPr>
              <w:t>Объёмы бюджетных</w:t>
            </w:r>
          </w:p>
          <w:p w:rsidR="00BE414F" w:rsidRPr="00727CAE" w:rsidRDefault="00BE414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CAE">
              <w:rPr>
                <w:rFonts w:ascii="Times New Roman" w:hAnsi="Times New Roman"/>
                <w:sz w:val="28"/>
                <w:szCs w:val="28"/>
              </w:rPr>
              <w:t>ассигнований</w:t>
            </w:r>
          </w:p>
          <w:p w:rsidR="00BE414F" w:rsidRPr="00727CAE" w:rsidRDefault="00BE414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CA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</w:tcPr>
          <w:p w:rsidR="00BE414F" w:rsidRPr="00727CAE" w:rsidRDefault="00BE414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CAE">
              <w:rPr>
                <w:rFonts w:ascii="Times New Roman" w:hAnsi="Times New Roman"/>
                <w:sz w:val="28"/>
                <w:szCs w:val="28"/>
              </w:rPr>
              <w:t>Финансирование мероприятий Программы:</w:t>
            </w:r>
          </w:p>
          <w:p w:rsidR="00BE414F" w:rsidRPr="00727CAE" w:rsidRDefault="00BE414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CAE">
              <w:rPr>
                <w:rFonts w:ascii="Times New Roman" w:hAnsi="Times New Roman"/>
                <w:sz w:val="28"/>
                <w:szCs w:val="28"/>
              </w:rPr>
              <w:t xml:space="preserve">2017 - 1761098,79 рублей., 2018 – 2077852,21 рублей.,           2019 – 3189274,00 рублей.,  2020 – 1137606,00 рублей.,           2021 – 1231282,00 рублей.,           </w:t>
            </w:r>
          </w:p>
        </w:tc>
      </w:tr>
    </w:tbl>
    <w:p w:rsidR="00BE414F" w:rsidRPr="00727CAE" w:rsidRDefault="00BE414F" w:rsidP="00B63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CAE">
        <w:rPr>
          <w:rFonts w:eastAsia="ArialMT"/>
          <w:sz w:val="28"/>
          <w:szCs w:val="28"/>
        </w:rPr>
        <w:t>1.3.  В разделе 5слова</w:t>
      </w:r>
      <w:r>
        <w:rPr>
          <w:rFonts w:eastAsia="ArialMT"/>
          <w:sz w:val="28"/>
          <w:szCs w:val="28"/>
        </w:rPr>
        <w:t xml:space="preserve"> </w:t>
      </w:r>
      <w:r w:rsidRPr="00727CAE">
        <w:rPr>
          <w:rFonts w:eastAsia="ArialMT"/>
          <w:sz w:val="28"/>
          <w:szCs w:val="28"/>
        </w:rPr>
        <w:t>«</w:t>
      </w:r>
      <w:r w:rsidRPr="00727CAE">
        <w:rPr>
          <w:color w:val="000000"/>
          <w:sz w:val="28"/>
          <w:szCs w:val="28"/>
        </w:rPr>
        <w:t>Общий объем финансирования мероприятия составляет</w:t>
      </w:r>
      <w:r w:rsidRPr="00727CAE">
        <w:rPr>
          <w:sz w:val="28"/>
          <w:szCs w:val="28"/>
        </w:rPr>
        <w:t>2926805,00</w:t>
      </w:r>
      <w:r w:rsidRPr="00727CAE">
        <w:rPr>
          <w:bCs/>
          <w:sz w:val="28"/>
          <w:szCs w:val="28"/>
        </w:rPr>
        <w:t xml:space="preserve"> рублей, из них по годам:</w:t>
      </w:r>
    </w:p>
    <w:p w:rsidR="00BE414F" w:rsidRPr="00727CAE" w:rsidRDefault="00BE414F" w:rsidP="00B63A72">
      <w:pPr>
        <w:widowControl w:val="0"/>
        <w:autoSpaceDE w:val="0"/>
        <w:autoSpaceDN w:val="0"/>
        <w:adjustRightInd w:val="0"/>
        <w:ind w:firstLine="540"/>
        <w:jc w:val="both"/>
        <w:rPr>
          <w:rFonts w:eastAsia="ArialMT"/>
          <w:sz w:val="28"/>
          <w:szCs w:val="28"/>
        </w:rPr>
      </w:pPr>
      <w:r w:rsidRPr="00727CAE">
        <w:rPr>
          <w:sz w:val="28"/>
          <w:szCs w:val="28"/>
        </w:rPr>
        <w:t>2017 год –1</w:t>
      </w:r>
      <w:r w:rsidRPr="00727CAE">
        <w:rPr>
          <w:color w:val="000000"/>
          <w:kern w:val="2"/>
          <w:sz w:val="28"/>
          <w:szCs w:val="28"/>
        </w:rPr>
        <w:t>106698,00 руб. ;</w:t>
      </w:r>
      <w:r w:rsidRPr="00727CAE">
        <w:rPr>
          <w:sz w:val="28"/>
          <w:szCs w:val="28"/>
        </w:rPr>
        <w:t xml:space="preserve">  2018 год – 889019,0  рублей;2019год- 931088,00 рублей; 2020год- 0,00 рублей; 2021год- 0,00рублей</w:t>
      </w:r>
    </w:p>
    <w:p w:rsidR="00BE414F" w:rsidRPr="00727CAE" w:rsidRDefault="00BE414F" w:rsidP="00B63A72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727CAE">
        <w:rPr>
          <w:rFonts w:eastAsia="ArialMT"/>
          <w:sz w:val="28"/>
          <w:szCs w:val="28"/>
        </w:rPr>
        <w:t xml:space="preserve"> заменить соответственно словами:</w:t>
      </w:r>
    </w:p>
    <w:p w:rsidR="00BE414F" w:rsidRPr="00727CAE" w:rsidRDefault="00BE414F" w:rsidP="00B63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CAE">
        <w:rPr>
          <w:rFonts w:eastAsia="ArialMT"/>
          <w:sz w:val="28"/>
          <w:szCs w:val="28"/>
        </w:rPr>
        <w:t>«</w:t>
      </w:r>
      <w:r w:rsidRPr="00727CAE">
        <w:rPr>
          <w:color w:val="000000"/>
          <w:sz w:val="28"/>
          <w:szCs w:val="28"/>
        </w:rPr>
        <w:t>Общий объем финансирования мероприятия составляет 9397113,00</w:t>
      </w:r>
      <w:r w:rsidRPr="00727CAE">
        <w:rPr>
          <w:bCs/>
          <w:sz w:val="28"/>
          <w:szCs w:val="28"/>
        </w:rPr>
        <w:t xml:space="preserve"> рублей, из них по годам:</w:t>
      </w:r>
    </w:p>
    <w:p w:rsidR="00BE414F" w:rsidRPr="00727CAE" w:rsidRDefault="00BE414F" w:rsidP="00B63A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7CAE">
        <w:rPr>
          <w:sz w:val="28"/>
          <w:szCs w:val="28"/>
        </w:rPr>
        <w:t>2017 год –1761098,79  рублей;   2018 год – 2077852,21 рублей;2019год-3189274,00 рублей; 2020год- 1137606,00 рублей; 2021год- 1231282,00 рублей</w:t>
      </w:r>
    </w:p>
    <w:p w:rsidR="00BE414F" w:rsidRPr="00727CAE" w:rsidRDefault="00BE414F" w:rsidP="00B63A72">
      <w:pPr>
        <w:shd w:val="clear" w:color="auto" w:fill="FFFFFF"/>
        <w:spacing w:line="350" w:lineRule="exact"/>
        <w:rPr>
          <w:bCs/>
          <w:color w:val="000000"/>
          <w:kern w:val="2"/>
          <w:sz w:val="28"/>
          <w:szCs w:val="28"/>
        </w:rPr>
      </w:pPr>
      <w:r w:rsidRPr="00727CAE">
        <w:rPr>
          <w:sz w:val="28"/>
          <w:szCs w:val="28"/>
        </w:rPr>
        <w:t>2.</w:t>
      </w:r>
      <w:r w:rsidRPr="00727CAE">
        <w:rPr>
          <w:bCs/>
          <w:color w:val="000000"/>
          <w:kern w:val="2"/>
          <w:sz w:val="28"/>
          <w:szCs w:val="28"/>
        </w:rPr>
        <w:t>Паспорт подпрограммы «ИСКУССТВО»муниципальной   программы «Развитие культуры в Саморядовском  сельсовете Большесолдатского района Курской области на 2017-2021 годы» изложить в новой редакции (прилагается).</w:t>
      </w:r>
    </w:p>
    <w:p w:rsidR="00BE414F" w:rsidRPr="00727CAE" w:rsidRDefault="00BE414F" w:rsidP="00B63A72">
      <w:pPr>
        <w:shd w:val="clear" w:color="auto" w:fill="FFFFFF"/>
        <w:spacing w:line="350" w:lineRule="exact"/>
        <w:rPr>
          <w:bCs/>
          <w:color w:val="000000"/>
          <w:kern w:val="2"/>
          <w:sz w:val="28"/>
          <w:szCs w:val="28"/>
        </w:rPr>
      </w:pPr>
      <w:r w:rsidRPr="00727CAE">
        <w:rPr>
          <w:bCs/>
          <w:color w:val="000000"/>
          <w:kern w:val="2"/>
          <w:sz w:val="28"/>
          <w:szCs w:val="28"/>
        </w:rPr>
        <w:t>2.1 Абзац.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7"/>
        <w:gridCol w:w="6373"/>
      </w:tblGrid>
      <w:tr w:rsidR="00BE414F" w:rsidRPr="00727CAE" w:rsidTr="00B63A72">
        <w:tc>
          <w:tcPr>
            <w:tcW w:w="2557" w:type="dxa"/>
          </w:tcPr>
          <w:p w:rsidR="00BE414F" w:rsidRPr="00727CAE" w:rsidRDefault="00BE414F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727CA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Объемы бюджетных ассигнований</w:t>
            </w:r>
          </w:p>
          <w:p w:rsidR="00BE414F" w:rsidRPr="00727CAE" w:rsidRDefault="00BE41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727CA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подпрограммы</w:t>
            </w:r>
          </w:p>
          <w:p w:rsidR="00BE414F" w:rsidRPr="00727CAE" w:rsidRDefault="00BE414F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373" w:type="dxa"/>
          </w:tcPr>
          <w:p w:rsidR="00BE414F" w:rsidRPr="00727CAE" w:rsidRDefault="00BE414F">
            <w:pPr>
              <w:shd w:val="clear" w:color="auto" w:fill="FFFFFF"/>
              <w:snapToGrid w:val="0"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727CAE">
              <w:rPr>
                <w:color w:val="000000"/>
                <w:kern w:val="2"/>
                <w:sz w:val="28"/>
                <w:szCs w:val="28"/>
              </w:rPr>
              <w:t>Общий объем финансированных средств на реализацию подпрограммы муниципальной программы в 2017-2021 годах составляет</w:t>
            </w:r>
            <w:r w:rsidRPr="00727CAE">
              <w:rPr>
                <w:sz w:val="28"/>
                <w:szCs w:val="28"/>
              </w:rPr>
              <w:t>2926805,00</w:t>
            </w:r>
            <w:r w:rsidRPr="00727CAE">
              <w:rPr>
                <w:color w:val="000000"/>
                <w:kern w:val="2"/>
                <w:sz w:val="28"/>
                <w:szCs w:val="28"/>
              </w:rPr>
              <w:t xml:space="preserve">   руб., в том числе по годам реализации подпрограммы:  </w:t>
            </w:r>
          </w:p>
          <w:p w:rsidR="00BE414F" w:rsidRPr="00727CAE" w:rsidRDefault="00BE414F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27CAE">
              <w:rPr>
                <w:color w:val="000000"/>
                <w:kern w:val="2"/>
                <w:sz w:val="28"/>
                <w:szCs w:val="28"/>
              </w:rPr>
              <w:t xml:space="preserve">2017 –  1106698,00 руб., </w:t>
            </w:r>
          </w:p>
          <w:p w:rsidR="00BE414F" w:rsidRPr="00727CAE" w:rsidRDefault="00BE414F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27CAE">
              <w:rPr>
                <w:color w:val="000000"/>
                <w:kern w:val="2"/>
                <w:sz w:val="28"/>
                <w:szCs w:val="28"/>
              </w:rPr>
              <w:t>2018 –  889019,00руб.</w:t>
            </w:r>
          </w:p>
          <w:p w:rsidR="00BE414F" w:rsidRPr="00727CAE" w:rsidRDefault="00BE414F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27CAE">
              <w:rPr>
                <w:color w:val="000000"/>
                <w:kern w:val="2"/>
                <w:sz w:val="28"/>
                <w:szCs w:val="28"/>
              </w:rPr>
              <w:t>2019  -   931088,00.руб.</w:t>
            </w:r>
          </w:p>
          <w:p w:rsidR="00BE414F" w:rsidRPr="00727CAE" w:rsidRDefault="00BE414F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27CAE">
              <w:rPr>
                <w:color w:val="000000"/>
                <w:kern w:val="2"/>
                <w:sz w:val="28"/>
                <w:szCs w:val="28"/>
              </w:rPr>
              <w:t>2020 -    0,00  руб</w:t>
            </w:r>
          </w:p>
          <w:p w:rsidR="00BE414F" w:rsidRPr="00727CAE" w:rsidRDefault="00BE414F">
            <w:pPr>
              <w:shd w:val="clear" w:color="auto" w:fill="FFFFFF"/>
              <w:suppressAutoHyphens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727CAE">
              <w:rPr>
                <w:color w:val="000000"/>
                <w:kern w:val="2"/>
                <w:sz w:val="28"/>
                <w:szCs w:val="28"/>
              </w:rPr>
              <w:t xml:space="preserve">2021-     0,00руб  </w:t>
            </w:r>
          </w:p>
        </w:tc>
      </w:tr>
    </w:tbl>
    <w:p w:rsidR="00BE414F" w:rsidRPr="00727CAE" w:rsidRDefault="00BE414F" w:rsidP="00B63A72">
      <w:pPr>
        <w:shd w:val="clear" w:color="auto" w:fill="FFFFFF"/>
        <w:spacing w:line="350" w:lineRule="exact"/>
        <w:rPr>
          <w:bCs/>
          <w:color w:val="000000"/>
          <w:kern w:val="2"/>
          <w:sz w:val="28"/>
          <w:szCs w:val="28"/>
        </w:rPr>
      </w:pPr>
      <w:r w:rsidRPr="00727CAE">
        <w:rPr>
          <w:bCs/>
          <w:color w:val="000000"/>
          <w:kern w:val="2"/>
          <w:sz w:val="28"/>
          <w:szCs w:val="28"/>
        </w:rPr>
        <w:t>Заменить абзацем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7"/>
        <w:gridCol w:w="6373"/>
      </w:tblGrid>
      <w:tr w:rsidR="00BE414F" w:rsidRPr="00727CAE" w:rsidTr="00B63A72">
        <w:tc>
          <w:tcPr>
            <w:tcW w:w="2557" w:type="dxa"/>
          </w:tcPr>
          <w:p w:rsidR="00BE414F" w:rsidRPr="00727CAE" w:rsidRDefault="00BE414F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727CA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Объемы бюджетных ассигнований</w:t>
            </w:r>
          </w:p>
          <w:p w:rsidR="00BE414F" w:rsidRPr="00727CAE" w:rsidRDefault="00BE41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727CA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подпрограммы</w:t>
            </w:r>
          </w:p>
          <w:p w:rsidR="00BE414F" w:rsidRPr="00727CAE" w:rsidRDefault="00BE414F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373" w:type="dxa"/>
          </w:tcPr>
          <w:p w:rsidR="00BE414F" w:rsidRPr="00727CAE" w:rsidRDefault="00BE414F">
            <w:pPr>
              <w:shd w:val="clear" w:color="auto" w:fill="FFFFFF"/>
              <w:snapToGrid w:val="0"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727CAE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финансированных средств на реализацию подпрограммы муниципальной программы в 2017-2021 годах составляет 9397113,00  руб., в том числе по годам реализации подпрограммы:  </w:t>
            </w:r>
          </w:p>
          <w:p w:rsidR="00BE414F" w:rsidRPr="00727CAE" w:rsidRDefault="00BE414F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27CAE">
              <w:rPr>
                <w:color w:val="000000"/>
                <w:kern w:val="2"/>
                <w:sz w:val="28"/>
                <w:szCs w:val="28"/>
              </w:rPr>
              <w:t xml:space="preserve">2017 –  1761098,79 руб., </w:t>
            </w:r>
          </w:p>
          <w:p w:rsidR="00BE414F" w:rsidRPr="00727CAE" w:rsidRDefault="00BE414F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27CAE">
              <w:rPr>
                <w:color w:val="000000"/>
                <w:kern w:val="2"/>
                <w:sz w:val="28"/>
                <w:szCs w:val="28"/>
              </w:rPr>
              <w:t>2018 –  2077852,21 руб.</w:t>
            </w:r>
          </w:p>
          <w:p w:rsidR="00BE414F" w:rsidRPr="00727CAE" w:rsidRDefault="00BE414F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27CAE">
              <w:rPr>
                <w:color w:val="000000"/>
                <w:kern w:val="2"/>
                <w:sz w:val="28"/>
                <w:szCs w:val="28"/>
              </w:rPr>
              <w:t>2019  - 3189274,00 руб.</w:t>
            </w:r>
          </w:p>
          <w:p w:rsidR="00BE414F" w:rsidRPr="00727CAE" w:rsidRDefault="00BE414F">
            <w:pPr>
              <w:shd w:val="clear" w:color="auto" w:fill="FFFFFF"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27CAE">
              <w:rPr>
                <w:color w:val="000000"/>
                <w:kern w:val="2"/>
                <w:sz w:val="28"/>
                <w:szCs w:val="28"/>
              </w:rPr>
              <w:t>2020 -   1137606,00  руб</w:t>
            </w:r>
          </w:p>
          <w:p w:rsidR="00BE414F" w:rsidRPr="00727CAE" w:rsidRDefault="00BE414F">
            <w:pPr>
              <w:shd w:val="clear" w:color="auto" w:fill="FFFFFF"/>
              <w:suppressAutoHyphens/>
              <w:spacing w:line="100" w:lineRule="atLeast"/>
              <w:ind w:right="386"/>
              <w:jc w:val="both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727CAE">
              <w:rPr>
                <w:color w:val="000000"/>
                <w:kern w:val="2"/>
                <w:sz w:val="28"/>
                <w:szCs w:val="28"/>
              </w:rPr>
              <w:t xml:space="preserve">2021-    1231282,00руб  </w:t>
            </w:r>
          </w:p>
        </w:tc>
      </w:tr>
    </w:tbl>
    <w:p w:rsidR="00BE414F" w:rsidRPr="00727CAE" w:rsidRDefault="00BE414F" w:rsidP="00B63A72">
      <w:pPr>
        <w:pStyle w:val="Standard"/>
        <w:rPr>
          <w:rFonts w:cs="Times New Roman"/>
          <w:bCs/>
          <w:color w:val="000000"/>
          <w:kern w:val="2"/>
          <w:sz w:val="28"/>
          <w:szCs w:val="28"/>
          <w:lang w:val="ru-RU"/>
        </w:rPr>
      </w:pPr>
    </w:p>
    <w:p w:rsidR="00BE414F" w:rsidRPr="00727CAE" w:rsidRDefault="00BE414F" w:rsidP="00B63A72">
      <w:pPr>
        <w:pStyle w:val="Standard"/>
        <w:rPr>
          <w:rFonts w:cs="Times New Roman"/>
          <w:sz w:val="28"/>
          <w:szCs w:val="28"/>
          <w:lang w:val="ru-RU"/>
        </w:rPr>
      </w:pPr>
      <w:r w:rsidRPr="00727CAE">
        <w:rPr>
          <w:rFonts w:cs="Times New Roman"/>
          <w:bCs/>
          <w:color w:val="000000"/>
          <w:kern w:val="2"/>
          <w:sz w:val="28"/>
          <w:szCs w:val="28"/>
          <w:lang w:val="ru-RU"/>
        </w:rPr>
        <w:t>3.Утвердить п</w:t>
      </w:r>
      <w:r w:rsidRPr="00727CAE">
        <w:rPr>
          <w:rFonts w:cs="Times New Roman"/>
          <w:bCs/>
          <w:sz w:val="28"/>
          <w:szCs w:val="28"/>
        </w:rPr>
        <w:t>еречень</w:t>
      </w:r>
      <w:r w:rsidRPr="00727CAE">
        <w:rPr>
          <w:rFonts w:cs="Times New Roman"/>
          <w:bCs/>
          <w:sz w:val="28"/>
          <w:szCs w:val="28"/>
          <w:lang w:val="ru-RU"/>
        </w:rPr>
        <w:t xml:space="preserve"> </w:t>
      </w:r>
      <w:r w:rsidRPr="00727CAE">
        <w:rPr>
          <w:rFonts w:cs="Times New Roman"/>
          <w:bCs/>
          <w:sz w:val="28"/>
          <w:szCs w:val="28"/>
        </w:rPr>
        <w:t>мероприятий</w:t>
      </w:r>
      <w:r w:rsidRPr="00727CAE">
        <w:rPr>
          <w:rFonts w:cs="Times New Roman"/>
          <w:bCs/>
          <w:sz w:val="28"/>
          <w:szCs w:val="28"/>
          <w:lang w:val="ru-RU"/>
        </w:rPr>
        <w:t xml:space="preserve"> </w:t>
      </w:r>
      <w:r w:rsidRPr="00727CAE">
        <w:rPr>
          <w:rFonts w:cs="Times New Roman"/>
          <w:bCs/>
          <w:sz w:val="28"/>
          <w:szCs w:val="28"/>
        </w:rPr>
        <w:t>муниципальной</w:t>
      </w:r>
      <w:r w:rsidRPr="00727CAE">
        <w:rPr>
          <w:rFonts w:cs="Times New Roman"/>
          <w:bCs/>
          <w:sz w:val="28"/>
          <w:szCs w:val="28"/>
          <w:lang w:val="ru-RU"/>
        </w:rPr>
        <w:t xml:space="preserve"> </w:t>
      </w:r>
      <w:r w:rsidRPr="00727CAE">
        <w:rPr>
          <w:rFonts w:cs="Times New Roman"/>
          <w:bCs/>
          <w:sz w:val="28"/>
          <w:szCs w:val="28"/>
        </w:rPr>
        <w:t>программы</w:t>
      </w:r>
      <w:r w:rsidRPr="00727CAE">
        <w:rPr>
          <w:rFonts w:cs="Times New Roman"/>
          <w:bCs/>
          <w:sz w:val="28"/>
          <w:szCs w:val="28"/>
          <w:lang w:val="ru-RU"/>
        </w:rPr>
        <w:t xml:space="preserve"> </w:t>
      </w:r>
      <w:r w:rsidRPr="00727CAE">
        <w:rPr>
          <w:rFonts w:cs="Times New Roman"/>
          <w:bCs/>
          <w:sz w:val="28"/>
          <w:szCs w:val="28"/>
        </w:rPr>
        <w:t>«Развитие</w:t>
      </w:r>
      <w:r w:rsidRPr="00727CAE">
        <w:rPr>
          <w:rFonts w:cs="Times New Roman"/>
          <w:bCs/>
          <w:sz w:val="28"/>
          <w:szCs w:val="28"/>
          <w:lang w:val="ru-RU"/>
        </w:rPr>
        <w:t xml:space="preserve"> </w:t>
      </w:r>
      <w:r w:rsidRPr="00727CAE">
        <w:rPr>
          <w:rFonts w:cs="Times New Roman"/>
          <w:bCs/>
          <w:sz w:val="28"/>
          <w:szCs w:val="28"/>
        </w:rPr>
        <w:t>культуры</w:t>
      </w:r>
      <w:r w:rsidRPr="00727CAE">
        <w:rPr>
          <w:rFonts w:cs="Times New Roman"/>
          <w:bCs/>
          <w:sz w:val="28"/>
          <w:szCs w:val="28"/>
          <w:lang w:val="ru-RU"/>
        </w:rPr>
        <w:t xml:space="preserve"> в Саморядовском </w:t>
      </w:r>
      <w:r w:rsidRPr="00727CAE">
        <w:rPr>
          <w:rFonts w:cs="Times New Roman"/>
          <w:bCs/>
          <w:sz w:val="28"/>
          <w:szCs w:val="28"/>
        </w:rPr>
        <w:t>сельсовет</w:t>
      </w:r>
      <w:r w:rsidRPr="00727CAE">
        <w:rPr>
          <w:rFonts w:cs="Times New Roman"/>
          <w:bCs/>
          <w:sz w:val="28"/>
          <w:szCs w:val="28"/>
          <w:lang w:val="ru-RU"/>
        </w:rPr>
        <w:t xml:space="preserve">е </w:t>
      </w:r>
      <w:r w:rsidRPr="00727CAE">
        <w:rPr>
          <w:rFonts w:cs="Times New Roman"/>
          <w:sz w:val="28"/>
          <w:szCs w:val="28"/>
          <w:lang w:val="ru-RU"/>
        </w:rPr>
        <w:t xml:space="preserve">Большесолдатско </w:t>
      </w:r>
      <w:r w:rsidRPr="00727CAE">
        <w:rPr>
          <w:rFonts w:cs="Times New Roman"/>
          <w:bCs/>
          <w:sz w:val="28"/>
          <w:szCs w:val="28"/>
        </w:rPr>
        <w:t>района</w:t>
      </w:r>
      <w:r w:rsidRPr="00727CAE">
        <w:rPr>
          <w:rFonts w:cs="Times New Roman"/>
          <w:bCs/>
          <w:sz w:val="28"/>
          <w:szCs w:val="28"/>
          <w:lang w:val="ru-RU"/>
        </w:rPr>
        <w:t xml:space="preserve"> </w:t>
      </w:r>
      <w:r w:rsidRPr="00727CAE">
        <w:rPr>
          <w:rFonts w:cs="Times New Roman"/>
          <w:bCs/>
          <w:sz w:val="28"/>
          <w:szCs w:val="28"/>
        </w:rPr>
        <w:t>Курской</w:t>
      </w:r>
      <w:r w:rsidRPr="00727CAE">
        <w:rPr>
          <w:rFonts w:cs="Times New Roman"/>
          <w:bCs/>
          <w:sz w:val="28"/>
          <w:szCs w:val="28"/>
          <w:lang w:val="ru-RU"/>
        </w:rPr>
        <w:t xml:space="preserve"> </w:t>
      </w:r>
      <w:r w:rsidRPr="00727CAE">
        <w:rPr>
          <w:rFonts w:cs="Times New Roman"/>
          <w:bCs/>
          <w:sz w:val="28"/>
          <w:szCs w:val="28"/>
        </w:rPr>
        <w:t>области</w:t>
      </w:r>
      <w:r w:rsidRPr="00727CAE">
        <w:rPr>
          <w:rFonts w:cs="Times New Roman"/>
          <w:bCs/>
          <w:sz w:val="28"/>
          <w:szCs w:val="28"/>
          <w:lang w:val="ru-RU"/>
        </w:rPr>
        <w:t xml:space="preserve"> </w:t>
      </w:r>
      <w:r w:rsidRPr="00727CAE">
        <w:rPr>
          <w:rFonts w:cs="Times New Roman"/>
          <w:bCs/>
          <w:sz w:val="28"/>
          <w:szCs w:val="28"/>
        </w:rPr>
        <w:t>на 201</w:t>
      </w:r>
      <w:r w:rsidRPr="00727CAE">
        <w:rPr>
          <w:rFonts w:cs="Times New Roman"/>
          <w:bCs/>
          <w:sz w:val="28"/>
          <w:szCs w:val="28"/>
          <w:lang w:val="ru-RU"/>
        </w:rPr>
        <w:t>7-2021</w:t>
      </w:r>
      <w:r w:rsidRPr="00727CAE">
        <w:rPr>
          <w:rFonts w:cs="Times New Roman"/>
          <w:bCs/>
          <w:sz w:val="28"/>
          <w:szCs w:val="28"/>
        </w:rPr>
        <w:t>гг.»</w:t>
      </w:r>
      <w:r w:rsidRPr="00727CAE">
        <w:rPr>
          <w:rFonts w:cs="Times New Roman"/>
          <w:bCs/>
          <w:sz w:val="28"/>
          <w:szCs w:val="28"/>
          <w:lang w:val="ru-RU"/>
        </w:rPr>
        <w:t xml:space="preserve">  в новой редакции согласно приложения №1</w:t>
      </w:r>
    </w:p>
    <w:p w:rsidR="00BE414F" w:rsidRPr="00727CAE" w:rsidRDefault="00BE414F" w:rsidP="00B63A72">
      <w:pPr>
        <w:pStyle w:val="Standard"/>
        <w:rPr>
          <w:rFonts w:cs="Times New Roman"/>
          <w:bCs/>
          <w:sz w:val="28"/>
          <w:szCs w:val="28"/>
          <w:lang w:val="ru-RU"/>
        </w:rPr>
      </w:pPr>
      <w:r w:rsidRPr="00727CAE">
        <w:rPr>
          <w:rFonts w:cs="Times New Roman"/>
          <w:bCs/>
          <w:color w:val="000000"/>
          <w:kern w:val="2"/>
          <w:sz w:val="28"/>
          <w:szCs w:val="28"/>
          <w:lang w:val="ru-RU"/>
        </w:rPr>
        <w:t>4.</w:t>
      </w:r>
      <w:r w:rsidRPr="00727CAE">
        <w:rPr>
          <w:rFonts w:cs="Times New Roman"/>
          <w:bCs/>
          <w:color w:val="000000"/>
          <w:kern w:val="2"/>
          <w:sz w:val="28"/>
          <w:szCs w:val="28"/>
        </w:rPr>
        <w:t xml:space="preserve">УТВЕРДИТЬ </w:t>
      </w:r>
      <w:r w:rsidRPr="00727CAE">
        <w:rPr>
          <w:rFonts w:cs="Times New Roman"/>
          <w:bCs/>
          <w:color w:val="000000"/>
          <w:kern w:val="2"/>
          <w:sz w:val="28"/>
          <w:szCs w:val="28"/>
          <w:lang w:val="ru-RU"/>
        </w:rPr>
        <w:t>р</w:t>
      </w:r>
      <w:r w:rsidRPr="00727CAE">
        <w:rPr>
          <w:rFonts w:cs="Times New Roman"/>
          <w:sz w:val="28"/>
          <w:szCs w:val="28"/>
        </w:rPr>
        <w:t>есурсное</w:t>
      </w:r>
      <w:r w:rsidRPr="00727CAE">
        <w:rPr>
          <w:rFonts w:cs="Times New Roman"/>
          <w:sz w:val="28"/>
          <w:szCs w:val="28"/>
          <w:lang w:val="ru-RU"/>
        </w:rPr>
        <w:t xml:space="preserve"> </w:t>
      </w:r>
      <w:r w:rsidRPr="00727CAE">
        <w:rPr>
          <w:rFonts w:cs="Times New Roman"/>
          <w:sz w:val="28"/>
          <w:szCs w:val="28"/>
        </w:rPr>
        <w:t>обеспечение</w:t>
      </w:r>
      <w:r w:rsidRPr="00727CAE">
        <w:rPr>
          <w:rFonts w:cs="Times New Roman"/>
          <w:sz w:val="28"/>
          <w:szCs w:val="28"/>
          <w:lang w:val="ru-RU"/>
        </w:rPr>
        <w:t xml:space="preserve"> </w:t>
      </w:r>
      <w:r w:rsidRPr="00727CAE">
        <w:rPr>
          <w:rFonts w:cs="Times New Roman"/>
          <w:sz w:val="28"/>
          <w:szCs w:val="28"/>
        </w:rPr>
        <w:t>муниципальной</w:t>
      </w:r>
      <w:r w:rsidRPr="00727CAE">
        <w:rPr>
          <w:rFonts w:cs="Times New Roman"/>
          <w:sz w:val="28"/>
          <w:szCs w:val="28"/>
          <w:lang w:val="ru-RU"/>
        </w:rPr>
        <w:t xml:space="preserve"> </w:t>
      </w:r>
      <w:r w:rsidRPr="00727CAE">
        <w:rPr>
          <w:rFonts w:cs="Times New Roman"/>
          <w:sz w:val="28"/>
          <w:szCs w:val="28"/>
        </w:rPr>
        <w:t>программы «Развитие</w:t>
      </w:r>
      <w:r w:rsidRPr="00727CAE">
        <w:rPr>
          <w:rFonts w:cs="Times New Roman"/>
          <w:sz w:val="28"/>
          <w:szCs w:val="28"/>
          <w:lang w:val="ru-RU"/>
        </w:rPr>
        <w:t xml:space="preserve"> </w:t>
      </w:r>
      <w:r w:rsidRPr="00727CAE">
        <w:rPr>
          <w:rFonts w:cs="Times New Roman"/>
          <w:sz w:val="28"/>
          <w:szCs w:val="28"/>
        </w:rPr>
        <w:t>культуры</w:t>
      </w:r>
      <w:r w:rsidRPr="00727CAE">
        <w:rPr>
          <w:rFonts w:cs="Times New Roman"/>
          <w:sz w:val="28"/>
          <w:szCs w:val="28"/>
          <w:lang w:val="ru-RU"/>
        </w:rPr>
        <w:t xml:space="preserve"> в Саморядовском </w:t>
      </w:r>
      <w:r w:rsidRPr="00727CAE">
        <w:rPr>
          <w:rFonts w:cs="Times New Roman"/>
          <w:sz w:val="28"/>
          <w:szCs w:val="28"/>
        </w:rPr>
        <w:t>сельсовет</w:t>
      </w:r>
      <w:r w:rsidRPr="00727CAE">
        <w:rPr>
          <w:rFonts w:cs="Times New Roman"/>
          <w:sz w:val="28"/>
          <w:szCs w:val="28"/>
          <w:lang w:val="ru-RU"/>
        </w:rPr>
        <w:t xml:space="preserve">е Большесолдатского </w:t>
      </w:r>
      <w:r w:rsidRPr="00727CAE">
        <w:rPr>
          <w:rFonts w:cs="Times New Roman"/>
          <w:sz w:val="28"/>
          <w:szCs w:val="28"/>
        </w:rPr>
        <w:t>район</w:t>
      </w:r>
      <w:r w:rsidRPr="00727CAE">
        <w:rPr>
          <w:rFonts w:cs="Times New Roman"/>
          <w:sz w:val="28"/>
          <w:szCs w:val="28"/>
          <w:lang w:val="ru-RU"/>
        </w:rPr>
        <w:t xml:space="preserve">а </w:t>
      </w:r>
      <w:r w:rsidRPr="00727CAE">
        <w:rPr>
          <w:rFonts w:cs="Times New Roman"/>
          <w:sz w:val="28"/>
          <w:szCs w:val="28"/>
        </w:rPr>
        <w:t>Курской</w:t>
      </w:r>
      <w:r w:rsidRPr="00727CAE">
        <w:rPr>
          <w:rFonts w:cs="Times New Roman"/>
          <w:sz w:val="28"/>
          <w:szCs w:val="28"/>
          <w:lang w:val="ru-RU"/>
        </w:rPr>
        <w:t xml:space="preserve"> </w:t>
      </w:r>
      <w:r w:rsidRPr="00727CAE">
        <w:rPr>
          <w:rFonts w:cs="Times New Roman"/>
          <w:sz w:val="28"/>
          <w:szCs w:val="28"/>
        </w:rPr>
        <w:t>области</w:t>
      </w:r>
      <w:r w:rsidRPr="00727CAE">
        <w:rPr>
          <w:rFonts w:cs="Times New Roman"/>
          <w:sz w:val="28"/>
          <w:szCs w:val="28"/>
          <w:lang w:val="ru-RU"/>
        </w:rPr>
        <w:t xml:space="preserve"> </w:t>
      </w:r>
      <w:r w:rsidRPr="00727CAE">
        <w:rPr>
          <w:rFonts w:cs="Times New Roman"/>
          <w:sz w:val="28"/>
          <w:szCs w:val="28"/>
        </w:rPr>
        <w:t>на 201</w:t>
      </w:r>
      <w:r w:rsidRPr="00727CAE">
        <w:rPr>
          <w:rFonts w:cs="Times New Roman"/>
          <w:sz w:val="28"/>
          <w:szCs w:val="28"/>
          <w:lang w:val="ru-RU"/>
        </w:rPr>
        <w:t>7</w:t>
      </w:r>
      <w:r w:rsidRPr="00727CAE">
        <w:rPr>
          <w:rFonts w:cs="Times New Roman"/>
          <w:sz w:val="28"/>
          <w:szCs w:val="28"/>
        </w:rPr>
        <w:t>-20</w:t>
      </w:r>
      <w:r w:rsidRPr="00727CAE">
        <w:rPr>
          <w:rFonts w:cs="Times New Roman"/>
          <w:sz w:val="28"/>
          <w:szCs w:val="28"/>
          <w:lang w:val="ru-RU"/>
        </w:rPr>
        <w:t>21</w:t>
      </w:r>
      <w:r w:rsidRPr="00727CAE">
        <w:rPr>
          <w:rFonts w:cs="Times New Roman"/>
          <w:sz w:val="28"/>
          <w:szCs w:val="28"/>
        </w:rPr>
        <w:t>гг.</w:t>
      </w:r>
      <w:r w:rsidRPr="00727CAE">
        <w:rPr>
          <w:rFonts w:cs="Times New Roman"/>
          <w:bCs/>
          <w:sz w:val="28"/>
          <w:szCs w:val="28"/>
        </w:rPr>
        <w:t>»</w:t>
      </w:r>
      <w:r w:rsidRPr="00727CAE">
        <w:rPr>
          <w:rFonts w:cs="Times New Roman"/>
          <w:bCs/>
          <w:sz w:val="28"/>
          <w:szCs w:val="28"/>
          <w:lang w:val="ru-RU"/>
        </w:rPr>
        <w:t xml:space="preserve"> в новой редакции согласно приложения №2</w:t>
      </w:r>
    </w:p>
    <w:p w:rsidR="00BE414F" w:rsidRPr="00727CAE" w:rsidRDefault="00BE414F" w:rsidP="00B63A72">
      <w:pPr>
        <w:pStyle w:val="Standard"/>
        <w:rPr>
          <w:rFonts w:cs="Times New Roman"/>
          <w:sz w:val="28"/>
          <w:szCs w:val="28"/>
          <w:lang w:val="ru-RU"/>
        </w:rPr>
      </w:pPr>
      <w:r w:rsidRPr="00727CAE">
        <w:rPr>
          <w:rFonts w:cs="Times New Roman"/>
          <w:bCs/>
          <w:sz w:val="28"/>
          <w:szCs w:val="28"/>
          <w:lang w:val="ru-RU"/>
        </w:rPr>
        <w:t xml:space="preserve">5. УТВЕРДИТЬ </w:t>
      </w:r>
      <w:r w:rsidRPr="00727CAE">
        <w:rPr>
          <w:rFonts w:cs="Times New Roman"/>
          <w:bCs/>
          <w:sz w:val="28"/>
          <w:szCs w:val="28"/>
        </w:rPr>
        <w:t>Перечень</w:t>
      </w:r>
      <w:r w:rsidRPr="00727CAE">
        <w:rPr>
          <w:rFonts w:cs="Times New Roman"/>
          <w:bCs/>
          <w:sz w:val="28"/>
          <w:szCs w:val="28"/>
          <w:lang w:val="ru-RU"/>
        </w:rPr>
        <w:t xml:space="preserve"> </w:t>
      </w:r>
      <w:r w:rsidRPr="00727CAE">
        <w:rPr>
          <w:rFonts w:cs="Times New Roman"/>
          <w:bCs/>
          <w:sz w:val="28"/>
          <w:szCs w:val="28"/>
        </w:rPr>
        <w:t>мероприятий</w:t>
      </w:r>
      <w:r w:rsidRPr="00727CAE">
        <w:rPr>
          <w:rFonts w:cs="Times New Roman"/>
          <w:bCs/>
          <w:sz w:val="28"/>
          <w:szCs w:val="28"/>
          <w:lang w:val="ru-RU"/>
        </w:rPr>
        <w:t xml:space="preserve"> под</w:t>
      </w:r>
      <w:r w:rsidRPr="00727CAE">
        <w:rPr>
          <w:rFonts w:cs="Times New Roman"/>
          <w:bCs/>
          <w:sz w:val="28"/>
          <w:szCs w:val="28"/>
        </w:rPr>
        <w:t>программы</w:t>
      </w:r>
      <w:r w:rsidRPr="00727CAE">
        <w:rPr>
          <w:rFonts w:cs="Times New Roman"/>
          <w:bCs/>
          <w:sz w:val="28"/>
          <w:szCs w:val="28"/>
          <w:lang w:val="ru-RU"/>
        </w:rPr>
        <w:t xml:space="preserve"> </w:t>
      </w:r>
      <w:r w:rsidRPr="00727CAE">
        <w:rPr>
          <w:rFonts w:cs="Times New Roman"/>
          <w:bCs/>
          <w:sz w:val="28"/>
          <w:szCs w:val="28"/>
        </w:rPr>
        <w:t>«</w:t>
      </w:r>
      <w:r w:rsidRPr="00727CAE">
        <w:rPr>
          <w:rFonts w:cs="Times New Roman"/>
          <w:bCs/>
          <w:sz w:val="28"/>
          <w:szCs w:val="28"/>
          <w:lang w:val="ru-RU"/>
        </w:rPr>
        <w:t>Искусство»</w:t>
      </w:r>
      <w:r w:rsidRPr="00727CAE">
        <w:rPr>
          <w:rFonts w:cs="Times New Roman"/>
          <w:sz w:val="28"/>
          <w:szCs w:val="28"/>
          <w:lang w:val="ru-RU"/>
        </w:rPr>
        <w:t xml:space="preserve">  в новой редакции согласно приложения №3</w:t>
      </w:r>
    </w:p>
    <w:p w:rsidR="00BE414F" w:rsidRPr="00727CAE" w:rsidRDefault="00BE414F" w:rsidP="00B63A72">
      <w:pPr>
        <w:pStyle w:val="Standard"/>
        <w:rPr>
          <w:rFonts w:eastAsia="ArialMT" w:cs="Times New Roman"/>
          <w:sz w:val="28"/>
          <w:szCs w:val="28"/>
        </w:rPr>
      </w:pPr>
      <w:r w:rsidRPr="00727CAE">
        <w:rPr>
          <w:rFonts w:cs="Times New Roman"/>
          <w:sz w:val="28"/>
          <w:szCs w:val="28"/>
          <w:lang w:val="ru-RU"/>
        </w:rPr>
        <w:t xml:space="preserve">6. Утвердить </w:t>
      </w:r>
      <w:r w:rsidRPr="00727CAE">
        <w:rPr>
          <w:rFonts w:cs="Times New Roman"/>
          <w:sz w:val="28"/>
          <w:szCs w:val="28"/>
        </w:rPr>
        <w:t>Ресурсное</w:t>
      </w:r>
      <w:r w:rsidRPr="00727CAE">
        <w:rPr>
          <w:rFonts w:cs="Times New Roman"/>
          <w:sz w:val="28"/>
          <w:szCs w:val="28"/>
          <w:lang w:val="ru-RU"/>
        </w:rPr>
        <w:t xml:space="preserve"> </w:t>
      </w:r>
      <w:r w:rsidRPr="00727CAE">
        <w:rPr>
          <w:rFonts w:cs="Times New Roman"/>
          <w:sz w:val="28"/>
          <w:szCs w:val="28"/>
        </w:rPr>
        <w:t>обеспечение</w:t>
      </w:r>
      <w:r w:rsidRPr="00727CAE">
        <w:rPr>
          <w:rFonts w:cs="Times New Roman"/>
          <w:sz w:val="28"/>
          <w:szCs w:val="28"/>
          <w:lang w:val="ru-RU"/>
        </w:rPr>
        <w:t xml:space="preserve"> под</w:t>
      </w:r>
      <w:r w:rsidRPr="00727CAE">
        <w:rPr>
          <w:rFonts w:cs="Times New Roman"/>
          <w:sz w:val="28"/>
          <w:szCs w:val="28"/>
        </w:rPr>
        <w:t>программы</w:t>
      </w:r>
      <w:r w:rsidRPr="00727CAE">
        <w:rPr>
          <w:rFonts w:cs="Times New Roman"/>
          <w:sz w:val="28"/>
          <w:szCs w:val="28"/>
          <w:lang w:val="ru-RU"/>
        </w:rPr>
        <w:t xml:space="preserve">  «Искусство» в новой редакции согласно приложения№4</w:t>
      </w:r>
    </w:p>
    <w:p w:rsidR="00BE414F" w:rsidRPr="00727CAE" w:rsidRDefault="00BE414F" w:rsidP="00B63A7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14F" w:rsidRPr="00727CAE" w:rsidRDefault="00BE414F" w:rsidP="00B63A72">
      <w:pPr>
        <w:tabs>
          <w:tab w:val="left" w:pos="180"/>
        </w:tabs>
        <w:jc w:val="both"/>
        <w:rPr>
          <w:sz w:val="28"/>
          <w:szCs w:val="28"/>
        </w:rPr>
      </w:pPr>
      <w:r w:rsidRPr="00727CAE">
        <w:rPr>
          <w:sz w:val="28"/>
          <w:szCs w:val="28"/>
        </w:rPr>
        <w:t>7. Постановление вступает в силу со дня его подписания</w:t>
      </w:r>
    </w:p>
    <w:p w:rsidR="00BE414F" w:rsidRPr="00727CAE" w:rsidRDefault="00BE414F" w:rsidP="00B63A72">
      <w:pPr>
        <w:tabs>
          <w:tab w:val="left" w:pos="180"/>
        </w:tabs>
        <w:jc w:val="both"/>
        <w:rPr>
          <w:sz w:val="28"/>
          <w:szCs w:val="28"/>
        </w:rPr>
      </w:pPr>
    </w:p>
    <w:p w:rsidR="00BE414F" w:rsidRPr="00727CAE" w:rsidRDefault="00BE414F" w:rsidP="00B63A72">
      <w:pPr>
        <w:tabs>
          <w:tab w:val="left" w:pos="180"/>
        </w:tabs>
        <w:jc w:val="both"/>
        <w:rPr>
          <w:sz w:val="28"/>
          <w:szCs w:val="28"/>
        </w:rPr>
      </w:pPr>
    </w:p>
    <w:p w:rsidR="00BE414F" w:rsidRPr="00727CAE" w:rsidRDefault="00BE414F" w:rsidP="00B63A72">
      <w:pPr>
        <w:tabs>
          <w:tab w:val="left" w:pos="180"/>
        </w:tabs>
        <w:jc w:val="both"/>
        <w:rPr>
          <w:sz w:val="28"/>
          <w:szCs w:val="28"/>
        </w:rPr>
      </w:pPr>
      <w:r w:rsidRPr="00727CAE">
        <w:rPr>
          <w:sz w:val="28"/>
          <w:szCs w:val="28"/>
        </w:rPr>
        <w:t>Глава Саморядовского сельсовета                                               М.Н.Мироненко</w:t>
      </w:r>
    </w:p>
    <w:p w:rsidR="00BE414F" w:rsidRPr="00300373" w:rsidRDefault="00BE414F" w:rsidP="00CB05C6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300373">
        <w:rPr>
          <w:rFonts w:ascii="Arial" w:hAnsi="Arial" w:cs="Arial"/>
          <w:sz w:val="24"/>
          <w:szCs w:val="24"/>
        </w:rPr>
        <w:t>Утверждена</w:t>
      </w:r>
    </w:p>
    <w:p w:rsidR="00BE414F" w:rsidRPr="00300373" w:rsidRDefault="00BE414F" w:rsidP="00CB05C6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30037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BE414F" w:rsidRPr="00300373" w:rsidRDefault="00BE414F" w:rsidP="00CB05C6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Саморядовского</w:t>
      </w:r>
      <w:r w:rsidRPr="00300373">
        <w:rPr>
          <w:rFonts w:ascii="Arial" w:hAnsi="Arial" w:cs="Arial"/>
          <w:sz w:val="24"/>
          <w:szCs w:val="24"/>
        </w:rPr>
        <w:t xml:space="preserve"> сельсовета </w:t>
      </w:r>
    </w:p>
    <w:p w:rsidR="00BE414F" w:rsidRPr="00300373" w:rsidRDefault="00BE414F" w:rsidP="00CB05C6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Большесолдатского</w:t>
      </w:r>
      <w:r w:rsidRPr="00300373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BE414F" w:rsidRDefault="00BE414F" w:rsidP="00CB05C6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01</w:t>
      </w:r>
      <w:r w:rsidRPr="001B5F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09</w:t>
      </w:r>
      <w:r w:rsidRPr="001B5F0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1B5F07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58</w:t>
      </w:r>
      <w:bookmarkStart w:id="0" w:name="_GoBack"/>
      <w:bookmarkEnd w:id="0"/>
    </w:p>
    <w:p w:rsidR="00BE414F" w:rsidRPr="001B5F07" w:rsidRDefault="00BE414F" w:rsidP="00CB05C6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BE414F" w:rsidRPr="001B5F07" w:rsidRDefault="00BE414F" w:rsidP="00CB05C6">
      <w:pPr>
        <w:jc w:val="center"/>
        <w:rPr>
          <w:rFonts w:ascii="Arial" w:hAnsi="Arial" w:cs="Arial"/>
          <w:b/>
          <w:sz w:val="32"/>
          <w:szCs w:val="32"/>
        </w:rPr>
      </w:pPr>
      <w:r w:rsidRPr="001B5F07">
        <w:rPr>
          <w:rFonts w:ascii="Arial" w:hAnsi="Arial" w:cs="Arial"/>
          <w:b/>
          <w:sz w:val="32"/>
          <w:szCs w:val="32"/>
        </w:rPr>
        <w:t xml:space="preserve">ПАСПОРТ </w:t>
      </w:r>
    </w:p>
    <w:p w:rsidR="00BE414F" w:rsidRPr="001B5F07" w:rsidRDefault="00BE414F" w:rsidP="00CB05C6">
      <w:pPr>
        <w:jc w:val="center"/>
        <w:rPr>
          <w:rFonts w:ascii="Arial" w:hAnsi="Arial" w:cs="Arial"/>
          <w:b/>
          <w:sz w:val="32"/>
          <w:szCs w:val="32"/>
        </w:rPr>
      </w:pPr>
      <w:r w:rsidRPr="001B5F07">
        <w:rPr>
          <w:rFonts w:ascii="Arial" w:hAnsi="Arial" w:cs="Arial"/>
          <w:b/>
          <w:sz w:val="32"/>
          <w:szCs w:val="32"/>
        </w:rPr>
        <w:t>муниципальной  программы «Развитие культуры</w:t>
      </w:r>
      <w:r>
        <w:rPr>
          <w:rFonts w:ascii="Arial" w:hAnsi="Arial" w:cs="Arial"/>
          <w:b/>
          <w:sz w:val="32"/>
          <w:szCs w:val="32"/>
        </w:rPr>
        <w:t>»</w:t>
      </w:r>
      <w:r w:rsidRPr="001B5F07">
        <w:rPr>
          <w:rFonts w:ascii="Arial" w:hAnsi="Arial" w:cs="Arial"/>
          <w:b/>
          <w:sz w:val="32"/>
          <w:szCs w:val="32"/>
        </w:rPr>
        <w:t xml:space="preserve"> в </w:t>
      </w:r>
      <w:r>
        <w:rPr>
          <w:rFonts w:ascii="Arial" w:hAnsi="Arial" w:cs="Arial"/>
          <w:b/>
          <w:sz w:val="32"/>
          <w:szCs w:val="32"/>
        </w:rPr>
        <w:t>Саморядовском</w:t>
      </w:r>
      <w:r w:rsidRPr="001B5F07">
        <w:rPr>
          <w:rFonts w:ascii="Arial" w:hAnsi="Arial" w:cs="Arial"/>
          <w:b/>
          <w:sz w:val="32"/>
          <w:szCs w:val="32"/>
        </w:rPr>
        <w:t xml:space="preserve"> сельсовете  </w:t>
      </w:r>
      <w:r>
        <w:rPr>
          <w:rFonts w:ascii="Arial" w:hAnsi="Arial" w:cs="Arial"/>
          <w:b/>
          <w:sz w:val="32"/>
          <w:szCs w:val="32"/>
        </w:rPr>
        <w:t>Большесолдатского</w:t>
      </w:r>
      <w:r w:rsidRPr="001B5F07">
        <w:rPr>
          <w:rFonts w:ascii="Arial" w:hAnsi="Arial" w:cs="Arial"/>
          <w:b/>
          <w:sz w:val="32"/>
          <w:szCs w:val="32"/>
        </w:rPr>
        <w:t xml:space="preserve"> района Курской области   на  201</w:t>
      </w:r>
      <w:r>
        <w:rPr>
          <w:rFonts w:ascii="Arial" w:hAnsi="Arial" w:cs="Arial"/>
          <w:b/>
          <w:sz w:val="32"/>
          <w:szCs w:val="32"/>
        </w:rPr>
        <w:t>7</w:t>
      </w:r>
      <w:r w:rsidRPr="001B5F07">
        <w:rPr>
          <w:rFonts w:ascii="Arial" w:hAnsi="Arial" w:cs="Arial"/>
          <w:b/>
          <w:sz w:val="32"/>
          <w:szCs w:val="32"/>
        </w:rPr>
        <w:t>-202</w:t>
      </w:r>
      <w:r>
        <w:rPr>
          <w:rFonts w:ascii="Arial" w:hAnsi="Arial" w:cs="Arial"/>
          <w:b/>
          <w:sz w:val="32"/>
          <w:szCs w:val="32"/>
        </w:rPr>
        <w:t>1</w:t>
      </w:r>
      <w:r w:rsidRPr="001B5F07">
        <w:rPr>
          <w:rFonts w:ascii="Arial" w:hAnsi="Arial" w:cs="Arial"/>
          <w:b/>
          <w:sz w:val="32"/>
          <w:szCs w:val="32"/>
        </w:rPr>
        <w:t xml:space="preserve"> годы»</w:t>
      </w:r>
    </w:p>
    <w:p w:rsidR="00BE414F" w:rsidRPr="001B5F07" w:rsidRDefault="00BE414F" w:rsidP="00CB05C6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6520"/>
      </w:tblGrid>
      <w:tr w:rsidR="00BE414F" w:rsidRPr="001B5F07" w:rsidTr="00CB05C6">
        <w:trPr>
          <w:trHeight w:val="755"/>
        </w:trPr>
        <w:tc>
          <w:tcPr>
            <w:tcW w:w="2410" w:type="dxa"/>
          </w:tcPr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 xml:space="preserve"> Ответственный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  <w:tc>
          <w:tcPr>
            <w:tcW w:w="6520" w:type="dxa"/>
          </w:tcPr>
          <w:p w:rsidR="00BE414F" w:rsidRPr="00300373" w:rsidRDefault="00BE414F" w:rsidP="00CB05C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0373">
              <w:rPr>
                <w:rFonts w:ascii="Arial" w:hAnsi="Arial" w:cs="Arial"/>
                <w:sz w:val="24"/>
                <w:szCs w:val="24"/>
              </w:rPr>
              <w:t>Администраци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</w:p>
          <w:p w:rsidR="00BE414F" w:rsidRPr="00300373" w:rsidRDefault="00BE414F" w:rsidP="00CB05C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Саморядовского</w:t>
            </w:r>
            <w:r w:rsidRPr="0030037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BE414F" w:rsidRPr="00300373" w:rsidRDefault="00BE414F" w:rsidP="00CB05C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r w:rsidRPr="0030037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  <w:p w:rsidR="00BE414F" w:rsidRPr="001B5F07" w:rsidRDefault="00BE414F" w:rsidP="00CB05C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14F" w:rsidRPr="001B5F07" w:rsidTr="00CB05C6">
        <w:trPr>
          <w:trHeight w:val="694"/>
        </w:trPr>
        <w:tc>
          <w:tcPr>
            <w:tcW w:w="2410" w:type="dxa"/>
          </w:tcPr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20" w:type="dxa"/>
          </w:tcPr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E414F" w:rsidRPr="001B5F07" w:rsidTr="00CB05C6">
        <w:trPr>
          <w:trHeight w:val="562"/>
        </w:trPr>
        <w:tc>
          <w:tcPr>
            <w:tcW w:w="2410" w:type="dxa"/>
          </w:tcPr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bCs/>
                <w:sz w:val="24"/>
                <w:szCs w:val="24"/>
              </w:rPr>
              <w:t>«Искусство»</w:t>
            </w:r>
          </w:p>
        </w:tc>
      </w:tr>
      <w:tr w:rsidR="00BE414F" w:rsidRPr="001B5F07" w:rsidTr="00CB05C6">
        <w:trPr>
          <w:trHeight w:val="742"/>
        </w:trPr>
        <w:tc>
          <w:tcPr>
            <w:tcW w:w="2410" w:type="dxa"/>
          </w:tcPr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520" w:type="dxa"/>
          </w:tcPr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 xml:space="preserve">Формирование культурных ценностей современного  сельского бытия 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Создание условий для сохранения  и развития культурного потенциала;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Повышение доступности, качества, объёма и разнообразия в сфере культуры и искусства;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Развитие учреждение культуры и его модернизация.</w:t>
            </w:r>
          </w:p>
        </w:tc>
      </w:tr>
      <w:tr w:rsidR="00BE414F" w:rsidRPr="001B5F07" w:rsidTr="00CB05C6">
        <w:trPr>
          <w:trHeight w:val="742"/>
        </w:trPr>
        <w:tc>
          <w:tcPr>
            <w:tcW w:w="2410" w:type="dxa"/>
          </w:tcPr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Программно- целевые инструменты</w:t>
            </w:r>
          </w:p>
        </w:tc>
        <w:tc>
          <w:tcPr>
            <w:tcW w:w="6520" w:type="dxa"/>
          </w:tcPr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E414F" w:rsidRPr="001B5F07" w:rsidTr="00CB05C6">
        <w:trPr>
          <w:trHeight w:val="1314"/>
        </w:trPr>
        <w:tc>
          <w:tcPr>
            <w:tcW w:w="2410" w:type="dxa"/>
          </w:tcPr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</w:tcPr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Организация и проведение культурно-массовых мероприятий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- развитие кадрового потенциала;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-создание условий для организации досуга и обеспечения жителей поселения услугами учреждения культуры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-создание условий для повышения качества работы учреждений культуры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предоставления муниципальных услуг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материально-техническое обеспечение деятельности учреждений культуры поселения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привлечения населения к активному участию культурной жизни</w:t>
            </w:r>
          </w:p>
        </w:tc>
      </w:tr>
      <w:tr w:rsidR="00BE414F" w:rsidRPr="001B5F07" w:rsidTr="00CB05C6">
        <w:trPr>
          <w:trHeight w:val="3815"/>
        </w:trPr>
        <w:tc>
          <w:tcPr>
            <w:tcW w:w="2410" w:type="dxa"/>
          </w:tcPr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520" w:type="dxa"/>
          </w:tcPr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 xml:space="preserve">Развитие культурно-досуговой деятельности и народного художественного творчества; 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 - досуговых мероприятиях;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число учреждений клубного типа;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число культурно-досуговых мероприятий;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Сохранение и формирование кадрового потенциала, повышение его профессионального уровня с учетом современных требований число работников культуры,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прошедших профессиональную переподготовку или повышение квалификации;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Внедрение </w:t>
            </w:r>
            <w:r w:rsidRPr="001B5F07">
              <w:rPr>
                <w:rFonts w:ascii="Arial" w:hAnsi="Arial" w:cs="Arial"/>
                <w:sz w:val="24"/>
                <w:szCs w:val="24"/>
              </w:rPr>
              <w:t>информационно-коммуникационных технологийв сферу культуры и информатизация отрасли</w:t>
            </w:r>
          </w:p>
        </w:tc>
      </w:tr>
      <w:tr w:rsidR="00BE414F" w:rsidRPr="001B5F07" w:rsidTr="00CB05C6">
        <w:trPr>
          <w:trHeight w:val="570"/>
        </w:trPr>
        <w:tc>
          <w:tcPr>
            <w:tcW w:w="2410" w:type="dxa"/>
          </w:tcPr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 xml:space="preserve"> Этапы и сроки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 xml:space="preserve">                       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B5F07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B5F0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E414F" w:rsidRPr="001B5F07" w:rsidTr="00CB05C6">
        <w:trPr>
          <w:trHeight w:val="976"/>
        </w:trPr>
        <w:tc>
          <w:tcPr>
            <w:tcW w:w="2410" w:type="dxa"/>
          </w:tcPr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Объёмы бюджетных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ассигнований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Финансирование мероприятий Программы:</w:t>
            </w:r>
          </w:p>
          <w:p w:rsidR="00BE414F" w:rsidRPr="001B5F07" w:rsidRDefault="00BE414F" w:rsidP="0004407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 –1761098,79</w:t>
            </w:r>
            <w:r w:rsidRPr="001B5F07">
              <w:rPr>
                <w:rFonts w:ascii="Arial" w:hAnsi="Arial" w:cs="Arial"/>
                <w:sz w:val="24"/>
                <w:szCs w:val="24"/>
              </w:rPr>
              <w:t xml:space="preserve"> рублей., 201</w:t>
            </w:r>
            <w:r>
              <w:rPr>
                <w:rFonts w:ascii="Arial" w:hAnsi="Arial" w:cs="Arial"/>
                <w:sz w:val="24"/>
                <w:szCs w:val="24"/>
              </w:rPr>
              <w:t>8 – 2077852,21</w:t>
            </w:r>
            <w:r w:rsidRPr="001B5F07">
              <w:rPr>
                <w:rFonts w:ascii="Arial" w:hAnsi="Arial" w:cs="Arial"/>
                <w:sz w:val="24"/>
                <w:szCs w:val="24"/>
              </w:rPr>
              <w:t xml:space="preserve"> рублей.,           201</w:t>
            </w:r>
            <w:r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Pr="001B5F0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3189274,00</w:t>
            </w:r>
            <w:r w:rsidRPr="001B5F07">
              <w:rPr>
                <w:rFonts w:ascii="Arial" w:hAnsi="Arial" w:cs="Arial"/>
                <w:sz w:val="24"/>
                <w:szCs w:val="24"/>
              </w:rPr>
              <w:t xml:space="preserve"> рублей.,  20</w:t>
            </w:r>
            <w:r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1B5F0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1137606,00,00</w:t>
            </w:r>
            <w:r w:rsidRPr="001B5F07">
              <w:rPr>
                <w:rFonts w:ascii="Arial" w:hAnsi="Arial" w:cs="Arial"/>
                <w:sz w:val="24"/>
                <w:szCs w:val="24"/>
              </w:rPr>
              <w:t xml:space="preserve"> рублей.,           202</w:t>
            </w: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1B5F0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1231282</w:t>
            </w:r>
            <w:r w:rsidRPr="001B5F07">
              <w:rPr>
                <w:rFonts w:ascii="Arial" w:hAnsi="Arial" w:cs="Arial"/>
                <w:sz w:val="24"/>
                <w:szCs w:val="24"/>
              </w:rPr>
              <w:t xml:space="preserve">,00 рублей.,           </w:t>
            </w:r>
          </w:p>
        </w:tc>
      </w:tr>
      <w:tr w:rsidR="00BE414F" w:rsidRPr="001B5F07" w:rsidTr="00CB05C6">
        <w:trPr>
          <w:trHeight w:val="1482"/>
        </w:trPr>
        <w:tc>
          <w:tcPr>
            <w:tcW w:w="2410" w:type="dxa"/>
          </w:tcPr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Ожидаемые  результаты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- увеличение числа зрителей на культурно-досуговых мероприятий;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-укрепление материально-технической базы и оснащение учреждения культуры;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-развитие самодеятельного народного творчества, увеличениечисла творческих коллективов и участников в них;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-повышение квалификации работников сферы культуры;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-укрепление семьи и воспитание молодежи в лучших российских традициях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- оснащение учреждений культуры  поселения  современным технологическим оборудованием</w:t>
            </w:r>
          </w:p>
          <w:p w:rsidR="00BE414F" w:rsidRPr="001B5F07" w:rsidRDefault="00BE414F" w:rsidP="00CB05C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-финансирование начисление заработной платы, материальных  выплат учреждением культуры</w:t>
            </w:r>
          </w:p>
        </w:tc>
      </w:tr>
    </w:tbl>
    <w:p w:rsidR="00BE414F" w:rsidRPr="001B5F07" w:rsidRDefault="00BE414F" w:rsidP="00CB05C6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BE414F" w:rsidRPr="001B5F07" w:rsidRDefault="00BE414F" w:rsidP="00CB05C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BE414F" w:rsidRPr="001B5F07" w:rsidRDefault="00BE414F" w:rsidP="00CB05C6">
      <w:pPr>
        <w:numPr>
          <w:ilvl w:val="0"/>
          <w:numId w:val="1"/>
        </w:numPr>
        <w:autoSpaceDE w:val="0"/>
        <w:autoSpaceDN w:val="0"/>
        <w:adjustRightInd w:val="0"/>
        <w:ind w:left="142" w:firstLine="0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1B5F07">
        <w:rPr>
          <w:rFonts w:ascii="Arial" w:hAnsi="Arial" w:cs="Arial"/>
          <w:b/>
          <w:color w:val="000000"/>
          <w:sz w:val="30"/>
          <w:szCs w:val="30"/>
        </w:rPr>
        <w:t>Характеристика сферы реализации муниципальной программы, описание основных проблем в указанной сфере и пути их решения.</w:t>
      </w:r>
    </w:p>
    <w:p w:rsidR="00BE414F" w:rsidRPr="001B5F07" w:rsidRDefault="00BE414F" w:rsidP="00CB05C6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color w:val="000000"/>
        </w:rPr>
      </w:pPr>
    </w:p>
    <w:p w:rsidR="00BE414F" w:rsidRPr="001B5F07" w:rsidRDefault="00BE414F" w:rsidP="00CB05C6">
      <w:pPr>
        <w:tabs>
          <w:tab w:val="left" w:pos="2380"/>
        </w:tabs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 От успешного развития культуры как сферы экономики зависит улучшение качества жизни людей.</w:t>
      </w:r>
    </w:p>
    <w:p w:rsidR="00BE414F" w:rsidRPr="001B5F07" w:rsidRDefault="00BE414F" w:rsidP="00CB05C6">
      <w:pPr>
        <w:tabs>
          <w:tab w:val="left" w:pos="2380"/>
        </w:tabs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              Сегодня общество заинтересовано в повышении доступности культурных благ и удовлетворении потребности людей в творческой самореализации, усилении влияния культуры на процессы социальных преобразований и экономического развития.</w:t>
      </w:r>
    </w:p>
    <w:p w:rsidR="00BE414F" w:rsidRPr="001B5F07" w:rsidRDefault="00BE414F" w:rsidP="00CB05C6">
      <w:pPr>
        <w:tabs>
          <w:tab w:val="left" w:pos="2380"/>
        </w:tabs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           Необходимость формирования культурной среды, отвечающей растущим потребностям личности и общества, повышения качества, разнообразия и эффективности услуг в сфере культуры, создания условий для доступности участия всего населения в культурной жизни, а также вовлеченности детей и молодежи в активную социально-культурную деятельность обусловлена Указом          </w:t>
      </w:r>
    </w:p>
    <w:p w:rsidR="00BE414F" w:rsidRPr="001B5F07" w:rsidRDefault="00BE414F" w:rsidP="00CB05C6">
      <w:pPr>
        <w:tabs>
          <w:tab w:val="left" w:pos="2380"/>
        </w:tabs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          Президента Российской Федерации от 7 мая 2012 года № 597 «О мероприятиях по реализации государственной социальной политики».</w:t>
      </w:r>
    </w:p>
    <w:p w:rsidR="00BE414F" w:rsidRPr="001B5F07" w:rsidRDefault="00BE414F" w:rsidP="00CB05C6">
      <w:pPr>
        <w:ind w:firstLine="708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Для укрепления и совершенствования культурного пространства </w:t>
      </w:r>
      <w:r>
        <w:rPr>
          <w:rFonts w:ascii="Arial" w:hAnsi="Arial" w:cs="Arial"/>
          <w:kern w:val="2"/>
        </w:rPr>
        <w:t>Саморядовского</w:t>
      </w:r>
      <w:r w:rsidRPr="001B5F07">
        <w:rPr>
          <w:rFonts w:ascii="Arial" w:hAnsi="Arial" w:cs="Arial"/>
          <w:kern w:val="2"/>
        </w:rPr>
        <w:t xml:space="preserve"> сельсовета </w:t>
      </w:r>
      <w:r>
        <w:rPr>
          <w:rFonts w:ascii="Arial" w:hAnsi="Arial" w:cs="Arial"/>
          <w:kern w:val="2"/>
        </w:rPr>
        <w:t>Большесолдатского</w:t>
      </w:r>
      <w:r w:rsidRPr="001B5F07">
        <w:rPr>
          <w:rFonts w:ascii="Arial" w:hAnsi="Arial" w:cs="Arial"/>
          <w:kern w:val="2"/>
        </w:rPr>
        <w:t xml:space="preserve"> района, обеспечения преемственности, актуализации и многообразия форм  культуры, поддержки инноваций в сфере культуры и искусства необходимы как укрепление материально-технической базы учреждений культуры, так и сохранение, и развитие кадрового потенциала.</w:t>
      </w:r>
    </w:p>
    <w:p w:rsidR="00BE414F" w:rsidRPr="001B5F07" w:rsidRDefault="00BE414F" w:rsidP="00CB05C6">
      <w:pPr>
        <w:ind w:firstLine="720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Программа основывается на фундаментальном значении культуры в жизни общества и рассматривает ее как целостную систему ценностей, формирующую нравственно-эстетические и духовные потребности людей. </w:t>
      </w:r>
      <w:r w:rsidRPr="001B5F07">
        <w:rPr>
          <w:rFonts w:ascii="Arial" w:hAnsi="Arial" w:cs="Arial"/>
          <w:kern w:val="2"/>
          <w:lang w:val="en-US"/>
        </w:rPr>
        <w:t> </w:t>
      </w:r>
    </w:p>
    <w:p w:rsidR="00BE414F" w:rsidRPr="001B5F07" w:rsidRDefault="00BE414F" w:rsidP="00CB05C6">
      <w:pPr>
        <w:ind w:firstLine="720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 Администрация </w:t>
      </w:r>
      <w:r>
        <w:rPr>
          <w:rFonts w:ascii="Arial" w:hAnsi="Arial" w:cs="Arial"/>
          <w:kern w:val="2"/>
        </w:rPr>
        <w:t>Саморядовского</w:t>
      </w:r>
      <w:r w:rsidRPr="001B5F07">
        <w:rPr>
          <w:rFonts w:ascii="Arial" w:hAnsi="Arial" w:cs="Arial"/>
          <w:kern w:val="2"/>
        </w:rPr>
        <w:t xml:space="preserve"> сельсовета </w:t>
      </w:r>
      <w:r>
        <w:rPr>
          <w:rFonts w:ascii="Arial" w:hAnsi="Arial" w:cs="Arial"/>
          <w:kern w:val="2"/>
        </w:rPr>
        <w:t>Большесолдатского</w:t>
      </w:r>
      <w:r w:rsidRPr="001B5F07">
        <w:rPr>
          <w:rFonts w:ascii="Arial" w:hAnsi="Arial" w:cs="Arial"/>
          <w:kern w:val="2"/>
        </w:rPr>
        <w:t xml:space="preserve"> района Курской области обеспечивает деятельность по сохранению объектов  культурно-досугового дела, поддержки и развитию дополнительного образования детей, традиционной народной культуры, укреплению межрегиональных и международных связей в сфере культуры. </w:t>
      </w:r>
    </w:p>
    <w:p w:rsidR="00BE414F" w:rsidRPr="001B5F07" w:rsidRDefault="00BE414F" w:rsidP="00CB05C6">
      <w:pPr>
        <w:ind w:firstLine="720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 Для организации досуга, обеспечения услугами организаций культуры и развития народного творчества населения, в </w:t>
      </w:r>
      <w:r>
        <w:rPr>
          <w:rFonts w:ascii="Arial" w:hAnsi="Arial" w:cs="Arial"/>
          <w:kern w:val="2"/>
        </w:rPr>
        <w:t>Саморядовском</w:t>
      </w:r>
      <w:r w:rsidRPr="001B5F07">
        <w:rPr>
          <w:rFonts w:ascii="Arial" w:hAnsi="Arial" w:cs="Arial"/>
          <w:kern w:val="2"/>
        </w:rPr>
        <w:t xml:space="preserve"> сельсовете работают   </w:t>
      </w:r>
      <w:r>
        <w:rPr>
          <w:rFonts w:ascii="Arial" w:hAnsi="Arial" w:cs="Arial"/>
          <w:kern w:val="2"/>
        </w:rPr>
        <w:t>3</w:t>
      </w:r>
      <w:r w:rsidRPr="001B5F07">
        <w:rPr>
          <w:rFonts w:ascii="Arial" w:hAnsi="Arial" w:cs="Arial"/>
          <w:kern w:val="2"/>
        </w:rPr>
        <w:t xml:space="preserve"> учрежден</w:t>
      </w:r>
      <w:r>
        <w:rPr>
          <w:rFonts w:ascii="Arial" w:hAnsi="Arial" w:cs="Arial"/>
          <w:kern w:val="2"/>
        </w:rPr>
        <w:t>ия</w:t>
      </w:r>
      <w:r w:rsidRPr="001B5F07">
        <w:rPr>
          <w:rFonts w:ascii="Arial" w:hAnsi="Arial" w:cs="Arial"/>
          <w:kern w:val="2"/>
        </w:rPr>
        <w:t xml:space="preserve"> культурно-досугового типа.</w:t>
      </w:r>
    </w:p>
    <w:p w:rsidR="00BE414F" w:rsidRPr="001B5F07" w:rsidRDefault="00BE414F" w:rsidP="00CB05C6">
      <w:pPr>
        <w:ind w:firstLine="720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На балансе </w:t>
      </w:r>
      <w:r>
        <w:rPr>
          <w:rFonts w:ascii="Arial" w:hAnsi="Arial" w:cs="Arial"/>
          <w:kern w:val="2"/>
        </w:rPr>
        <w:t>Саморядовского</w:t>
      </w:r>
      <w:r w:rsidRPr="001B5F07">
        <w:rPr>
          <w:rFonts w:ascii="Arial" w:hAnsi="Arial" w:cs="Arial"/>
          <w:kern w:val="2"/>
        </w:rPr>
        <w:t xml:space="preserve"> сельсовета находится  МКУК «</w:t>
      </w:r>
      <w:r>
        <w:rPr>
          <w:rFonts w:ascii="Arial" w:hAnsi="Arial" w:cs="Arial"/>
          <w:kern w:val="2"/>
        </w:rPr>
        <w:t>Саморядовский центральный</w:t>
      </w:r>
      <w:r w:rsidRPr="001B5F07">
        <w:rPr>
          <w:rFonts w:ascii="Arial" w:hAnsi="Arial" w:cs="Arial"/>
          <w:kern w:val="2"/>
        </w:rPr>
        <w:t xml:space="preserve"> сельский</w:t>
      </w:r>
      <w:r>
        <w:rPr>
          <w:rFonts w:ascii="Arial" w:hAnsi="Arial" w:cs="Arial"/>
          <w:kern w:val="2"/>
        </w:rPr>
        <w:t xml:space="preserve"> Дом культуры</w:t>
      </w:r>
      <w:r w:rsidRPr="001B5F07">
        <w:rPr>
          <w:rFonts w:ascii="Arial" w:hAnsi="Arial" w:cs="Arial"/>
          <w:kern w:val="2"/>
        </w:rPr>
        <w:t>»  и два  его филиала:</w:t>
      </w:r>
    </w:p>
    <w:p w:rsidR="00BE414F" w:rsidRPr="001B5F07" w:rsidRDefault="00BE414F" w:rsidP="00CB05C6">
      <w:pPr>
        <w:ind w:firstLine="720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 МКУК «</w:t>
      </w:r>
      <w:r>
        <w:rPr>
          <w:rFonts w:ascii="Arial" w:hAnsi="Arial" w:cs="Arial"/>
          <w:kern w:val="2"/>
        </w:rPr>
        <w:t>Саморядовский центральный сельский Дом культуры»</w:t>
      </w:r>
      <w:r w:rsidRPr="001B5F07">
        <w:rPr>
          <w:rFonts w:ascii="Arial" w:hAnsi="Arial" w:cs="Arial"/>
          <w:kern w:val="2"/>
        </w:rPr>
        <w:t>, филиал</w:t>
      </w:r>
      <w:r>
        <w:rPr>
          <w:rFonts w:ascii="Arial" w:hAnsi="Arial" w:cs="Arial"/>
          <w:kern w:val="2"/>
        </w:rPr>
        <w:t>ыБирюковский и Будищанский дома</w:t>
      </w:r>
      <w:r w:rsidRPr="001B5F07">
        <w:rPr>
          <w:rFonts w:ascii="Arial" w:hAnsi="Arial" w:cs="Arial"/>
          <w:kern w:val="2"/>
        </w:rPr>
        <w:t xml:space="preserve"> досуга. </w:t>
      </w:r>
    </w:p>
    <w:p w:rsidR="00BE414F" w:rsidRPr="001B5F07" w:rsidRDefault="00BE414F" w:rsidP="00CB05C6">
      <w:pPr>
        <w:ind w:firstLine="410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В развитии культуры и искусства сельсовета одной из основных  проблем является  укрепление и модернизация материально-технической базы учреждений культуры:</w:t>
      </w:r>
    </w:p>
    <w:p w:rsidR="00BE414F" w:rsidRPr="001B5F07" w:rsidRDefault="00BE414F" w:rsidP="00CB05C6">
      <w:pPr>
        <w:spacing w:line="100" w:lineRule="atLeast"/>
        <w:ind w:firstLine="410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- отсутствие в  клубных учреждениях  технических средств, современной звукоусиливающей аппаратуры, сценических костюмов; </w:t>
      </w:r>
    </w:p>
    <w:p w:rsidR="00BE414F" w:rsidRPr="001B5F07" w:rsidRDefault="00BE414F" w:rsidP="00CB05C6">
      <w:pPr>
        <w:spacing w:line="100" w:lineRule="atLeast"/>
        <w:ind w:firstLine="410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- клубные учреждения располагают устаревшим оборудованием, не хватает элементарных  стульев;</w:t>
      </w:r>
    </w:p>
    <w:p w:rsidR="00BE414F" w:rsidRPr="001B5F07" w:rsidRDefault="00BE414F" w:rsidP="00CB05C6">
      <w:pPr>
        <w:spacing w:line="100" w:lineRule="atLeast"/>
        <w:ind w:firstLine="410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- темпы компьютеризации остаются крайне низким:   нет доступа к ресурсам интернета. Использование в своей работе компьютерной техники повлияло бы на организацию культурно-досуговой деятельности на современном уровне;</w:t>
      </w:r>
    </w:p>
    <w:p w:rsidR="00BE414F" w:rsidRPr="001B5F07" w:rsidRDefault="00BE414F" w:rsidP="00CB05C6">
      <w:pPr>
        <w:spacing w:line="100" w:lineRule="atLeast"/>
        <w:ind w:firstLine="410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  Материально-техническая база учреждений культуры  – это основа для полноценной творческой работы творческих коллективов. </w:t>
      </w:r>
    </w:p>
    <w:p w:rsidR="00BE414F" w:rsidRPr="001B5F07" w:rsidRDefault="00BE414F" w:rsidP="00CB05C6">
      <w:pPr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Расходы на финансовое обеспечение выполнения муниципального задания при оказании муниципальных культурно-досуговых услуг (МКУК </w:t>
      </w:r>
      <w:r>
        <w:rPr>
          <w:rFonts w:ascii="Arial" w:hAnsi="Arial" w:cs="Arial"/>
          <w:kern w:val="2"/>
        </w:rPr>
        <w:t>Самороядовский ЦСДК</w:t>
      </w:r>
      <w:r w:rsidRPr="001B5F07">
        <w:rPr>
          <w:rFonts w:ascii="Arial" w:hAnsi="Arial" w:cs="Arial"/>
          <w:kern w:val="2"/>
        </w:rPr>
        <w:t>) по подготовке и организации   концертов, районных фестивалей, конкурсов, творческих вечеров позволят достичь ежегодно в рамках реализации программы следующих результатов:</w:t>
      </w:r>
    </w:p>
    <w:p w:rsidR="00BE414F" w:rsidRPr="001B5F07" w:rsidRDefault="00BE414F" w:rsidP="00CB05C6">
      <w:pPr>
        <w:spacing w:line="100" w:lineRule="atLeast"/>
        <w:ind w:firstLine="708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- проведение не менее 1</w:t>
      </w:r>
      <w:r>
        <w:rPr>
          <w:rFonts w:ascii="Arial" w:hAnsi="Arial" w:cs="Arial"/>
          <w:kern w:val="2"/>
        </w:rPr>
        <w:t>46</w:t>
      </w:r>
      <w:r w:rsidRPr="001B5F07">
        <w:rPr>
          <w:rFonts w:ascii="Arial" w:hAnsi="Arial" w:cs="Arial"/>
          <w:kern w:val="2"/>
        </w:rPr>
        <w:t xml:space="preserve"> культурно-досуговых мероприятий;</w:t>
      </w:r>
    </w:p>
    <w:p w:rsidR="00BE414F" w:rsidRPr="001B5F07" w:rsidRDefault="00BE414F" w:rsidP="00CB05C6">
      <w:pPr>
        <w:spacing w:line="100" w:lineRule="atLeast"/>
        <w:ind w:firstLine="708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- не менее </w:t>
      </w:r>
      <w:r>
        <w:rPr>
          <w:rFonts w:ascii="Arial" w:hAnsi="Arial" w:cs="Arial"/>
          <w:kern w:val="2"/>
        </w:rPr>
        <w:t>5</w:t>
      </w:r>
      <w:r w:rsidRPr="001B5F07">
        <w:rPr>
          <w:rFonts w:ascii="Arial" w:hAnsi="Arial" w:cs="Arial"/>
          <w:kern w:val="2"/>
        </w:rPr>
        <w:t xml:space="preserve"> выступлений самодеятельных творческих коллективов на один творческий коллектив в год;</w:t>
      </w:r>
    </w:p>
    <w:p w:rsidR="00BE414F" w:rsidRPr="001B5F07" w:rsidRDefault="00BE414F" w:rsidP="00CB05C6">
      <w:pPr>
        <w:spacing w:line="100" w:lineRule="atLeast"/>
        <w:ind w:firstLine="708"/>
        <w:jc w:val="both"/>
        <w:rPr>
          <w:rFonts w:ascii="Arial" w:hAnsi="Arial" w:cs="Arial"/>
          <w:bCs/>
          <w:kern w:val="2"/>
        </w:rPr>
      </w:pPr>
      <w:r w:rsidRPr="001B5F07">
        <w:rPr>
          <w:rFonts w:ascii="Arial" w:hAnsi="Arial" w:cs="Arial"/>
          <w:bCs/>
          <w:kern w:val="2"/>
        </w:rPr>
        <w:t>- повысить качество проводимых мероприятий и оказания услуг учреждениям культуры;</w:t>
      </w:r>
    </w:p>
    <w:p w:rsidR="00BE414F" w:rsidRPr="001B5F07" w:rsidRDefault="00BE414F" w:rsidP="00CB05C6">
      <w:pPr>
        <w:spacing w:line="100" w:lineRule="atLeast"/>
        <w:ind w:firstLine="708"/>
        <w:jc w:val="both"/>
        <w:rPr>
          <w:rFonts w:ascii="Arial" w:hAnsi="Arial" w:cs="Arial"/>
          <w:bCs/>
          <w:kern w:val="2"/>
        </w:rPr>
      </w:pPr>
      <w:r w:rsidRPr="001B5F07">
        <w:rPr>
          <w:rFonts w:ascii="Arial" w:hAnsi="Arial" w:cs="Arial"/>
          <w:bCs/>
          <w:kern w:val="2"/>
        </w:rPr>
        <w:t>- обеспечить квалифицированными кадрами и повысить квалификацию специалистов учреждения культуры;</w:t>
      </w:r>
    </w:p>
    <w:p w:rsidR="00BE414F" w:rsidRPr="001B5F07" w:rsidRDefault="00BE414F" w:rsidP="00CB05C6">
      <w:pPr>
        <w:spacing w:line="100" w:lineRule="atLeast"/>
        <w:ind w:firstLine="708"/>
        <w:jc w:val="both"/>
        <w:rPr>
          <w:rFonts w:ascii="Arial" w:hAnsi="Arial" w:cs="Arial"/>
          <w:bCs/>
          <w:kern w:val="2"/>
        </w:rPr>
      </w:pPr>
      <w:r w:rsidRPr="001B5F07">
        <w:rPr>
          <w:rFonts w:ascii="Arial" w:hAnsi="Arial" w:cs="Arial"/>
          <w:bCs/>
          <w:kern w:val="2"/>
        </w:rPr>
        <w:t>- расширить спектр работ клубных формирований, включая клубы по интересам и творческие самодеятельные коллективы;</w:t>
      </w:r>
    </w:p>
    <w:p w:rsidR="00BE414F" w:rsidRPr="001B5F07" w:rsidRDefault="00BE414F" w:rsidP="00CB05C6">
      <w:pPr>
        <w:spacing w:line="100" w:lineRule="atLeast"/>
        <w:ind w:firstLine="708"/>
        <w:jc w:val="both"/>
        <w:rPr>
          <w:rFonts w:ascii="Arial" w:hAnsi="Arial" w:cs="Arial"/>
          <w:bCs/>
          <w:kern w:val="2"/>
        </w:rPr>
      </w:pPr>
      <w:r w:rsidRPr="001B5F07">
        <w:rPr>
          <w:rFonts w:ascii="Arial" w:hAnsi="Arial" w:cs="Arial"/>
          <w:bCs/>
          <w:kern w:val="2"/>
        </w:rPr>
        <w:t>- разнообразить формы работы с различными слоями населения;</w:t>
      </w:r>
    </w:p>
    <w:p w:rsidR="00BE414F" w:rsidRPr="001B5F07" w:rsidRDefault="00BE414F" w:rsidP="00CB05C6">
      <w:pPr>
        <w:spacing w:line="100" w:lineRule="atLeast"/>
        <w:ind w:firstLine="720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Расходы на финансовое обеспечение выполнения муниципального задания при оказании муниципальных услуг по  позволят ежегодно в рамках реализации программы:</w:t>
      </w:r>
    </w:p>
    <w:p w:rsidR="00BE414F" w:rsidRPr="001B5F07" w:rsidRDefault="00BE414F" w:rsidP="00CB05C6">
      <w:pPr>
        <w:spacing w:line="100" w:lineRule="atLeast"/>
        <w:ind w:firstLine="720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- увеличить количество пользователей;</w:t>
      </w:r>
    </w:p>
    <w:p w:rsidR="00BE414F" w:rsidRPr="001B5F07" w:rsidRDefault="00BE414F" w:rsidP="00CB05C6">
      <w:pPr>
        <w:spacing w:line="100" w:lineRule="atLeast"/>
        <w:ind w:firstLine="720"/>
        <w:jc w:val="both"/>
        <w:rPr>
          <w:rFonts w:ascii="Arial" w:hAnsi="Arial" w:cs="Arial"/>
          <w:bCs/>
          <w:kern w:val="2"/>
        </w:rPr>
      </w:pPr>
      <w:r w:rsidRPr="001B5F07">
        <w:rPr>
          <w:rFonts w:ascii="Arial" w:hAnsi="Arial" w:cs="Arial"/>
          <w:bCs/>
          <w:kern w:val="2"/>
        </w:rPr>
        <w:t>- выровнять доступ населения к услугам учреждения культуры;</w:t>
      </w:r>
    </w:p>
    <w:p w:rsidR="00BE414F" w:rsidRPr="001B5F07" w:rsidRDefault="00BE414F" w:rsidP="00CB05C6">
      <w:pPr>
        <w:spacing w:line="100" w:lineRule="atLeast"/>
        <w:ind w:firstLine="720"/>
        <w:jc w:val="both"/>
        <w:rPr>
          <w:rFonts w:ascii="Arial" w:hAnsi="Arial" w:cs="Arial"/>
          <w:bCs/>
          <w:kern w:val="2"/>
        </w:rPr>
      </w:pPr>
      <w:r w:rsidRPr="001B5F07">
        <w:rPr>
          <w:rFonts w:ascii="Arial" w:hAnsi="Arial" w:cs="Arial"/>
          <w:bCs/>
          <w:kern w:val="2"/>
        </w:rPr>
        <w:t>- улучшить материально-техническую базу.</w:t>
      </w:r>
    </w:p>
    <w:p w:rsidR="00BE414F" w:rsidRPr="001B5F07" w:rsidRDefault="00BE414F" w:rsidP="00CB05C6">
      <w:pPr>
        <w:spacing w:line="100" w:lineRule="atLeast"/>
        <w:ind w:firstLine="720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Разработка программы вызвана необходимостью преодоления сложившейся ситуации в сфере культуры, в связи с чем определены приоритетные направления деятельности, которые отражены в перечне мероприятий программы.</w:t>
      </w:r>
    </w:p>
    <w:p w:rsidR="00BE414F" w:rsidRPr="001B5F07" w:rsidRDefault="00BE414F" w:rsidP="00CB05C6">
      <w:pPr>
        <w:tabs>
          <w:tab w:val="left" w:pos="700"/>
        </w:tabs>
        <w:spacing w:line="100" w:lineRule="atLeast"/>
        <w:ind w:firstLine="720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Программно-целевой метод позволит сконцентрировать финансовые ресурсы на проведении работ на конкретных объектах муниципальных учреждений культуры и искусства и видах выполняемых ими работ.</w:t>
      </w:r>
    </w:p>
    <w:p w:rsidR="00BE414F" w:rsidRPr="001B5F07" w:rsidRDefault="00BE414F" w:rsidP="00CB05C6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color w:val="000000"/>
        </w:rPr>
      </w:pPr>
    </w:p>
    <w:p w:rsidR="00BE414F" w:rsidRPr="001B5F07" w:rsidRDefault="00BE414F" w:rsidP="00CB05C6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color w:val="000000"/>
        </w:rPr>
      </w:pPr>
    </w:p>
    <w:p w:rsidR="00BE414F" w:rsidRPr="001B5F07" w:rsidRDefault="00BE414F" w:rsidP="00CB05C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000000"/>
          <w:sz w:val="30"/>
          <w:szCs w:val="30"/>
        </w:rPr>
      </w:pPr>
      <w:r w:rsidRPr="001B5F07">
        <w:rPr>
          <w:rFonts w:ascii="Arial" w:hAnsi="Arial" w:cs="Arial"/>
          <w:b/>
          <w:color w:val="000000"/>
          <w:sz w:val="30"/>
          <w:szCs w:val="30"/>
        </w:rPr>
        <w:t>2. Приоритеты   политики  в сфере реализации программы, цели, задачи  и показатели (индикаторы)  достижения      целей  и решения  задач, описание основных  ожидаемых  конечных  результатов муниципальной программы,  сроков  и этапов реализации муниципальной программы.</w:t>
      </w:r>
    </w:p>
    <w:p w:rsidR="00BE414F" w:rsidRPr="001B5F07" w:rsidRDefault="00BE414F" w:rsidP="00CB05C6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color w:val="000000"/>
        </w:rPr>
      </w:pPr>
    </w:p>
    <w:p w:rsidR="00BE414F" w:rsidRPr="001B5F07" w:rsidRDefault="00BE414F" w:rsidP="00CB05C6">
      <w:pPr>
        <w:pStyle w:val="11"/>
        <w:jc w:val="both"/>
        <w:rPr>
          <w:rFonts w:ascii="Arial" w:hAnsi="Arial" w:cs="Arial"/>
          <w:color w:val="000000"/>
          <w:sz w:val="24"/>
          <w:szCs w:val="24"/>
        </w:rPr>
      </w:pPr>
      <w:r w:rsidRPr="001B5F07">
        <w:rPr>
          <w:rFonts w:ascii="Arial" w:hAnsi="Arial" w:cs="Arial"/>
          <w:color w:val="000000"/>
          <w:sz w:val="24"/>
          <w:szCs w:val="24"/>
        </w:rPr>
        <w:t>Развитие сферы культуры является одним из приоритетных направлений социальной политики государства.</w:t>
      </w:r>
    </w:p>
    <w:p w:rsidR="00BE414F" w:rsidRPr="001B5F07" w:rsidRDefault="00BE414F" w:rsidP="00CB05C6">
      <w:pPr>
        <w:pStyle w:val="11"/>
        <w:ind w:firstLine="540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 xml:space="preserve">  Приоритеты  политики в сфере культуры в </w:t>
      </w:r>
      <w:r>
        <w:rPr>
          <w:rFonts w:ascii="Arial" w:hAnsi="Arial" w:cs="Arial"/>
          <w:sz w:val="24"/>
          <w:szCs w:val="24"/>
        </w:rPr>
        <w:t>Саморядовском</w:t>
      </w:r>
      <w:r w:rsidRPr="001B5F07">
        <w:rPr>
          <w:rFonts w:ascii="Arial" w:hAnsi="Arial" w:cs="Arial"/>
          <w:sz w:val="24"/>
          <w:szCs w:val="24"/>
        </w:rPr>
        <w:t xml:space="preserve"> сельсовете  на период до 2016 года сформированы с учетом целей и задач, представленных в следующих стратегических документах: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«Основы законодательства Российской Федерации о культуре», утвержденные Верховным Советом Российской Федерации 09.10.1992 г. №</w:t>
      </w:r>
      <w:r w:rsidRPr="001B5F07">
        <w:rPr>
          <w:rFonts w:ascii="Arial" w:hAnsi="Arial" w:cs="Arial"/>
          <w:kern w:val="2"/>
          <w:lang w:val="en-US"/>
        </w:rPr>
        <w:t> </w:t>
      </w:r>
      <w:r w:rsidRPr="001B5F07">
        <w:rPr>
          <w:rFonts w:ascii="Arial" w:hAnsi="Arial" w:cs="Arial"/>
          <w:kern w:val="2"/>
        </w:rPr>
        <w:t>3612-</w:t>
      </w:r>
      <w:r w:rsidRPr="001B5F07">
        <w:rPr>
          <w:rFonts w:ascii="Arial" w:hAnsi="Arial" w:cs="Arial"/>
          <w:kern w:val="2"/>
          <w:lang w:val="en-US"/>
        </w:rPr>
        <w:t>I</w:t>
      </w:r>
      <w:r w:rsidRPr="001B5F07">
        <w:rPr>
          <w:rFonts w:ascii="Arial" w:hAnsi="Arial" w:cs="Arial"/>
          <w:kern w:val="2"/>
        </w:rPr>
        <w:t>;</w:t>
      </w:r>
    </w:p>
    <w:p w:rsidR="00BE414F" w:rsidRPr="001B5F07" w:rsidRDefault="00BE414F" w:rsidP="00CB05C6">
      <w:pPr>
        <w:spacing w:line="100" w:lineRule="atLeast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          Федеральный закон от 22.08.1996 №126-ФЗ «О государственной поддержке кинематографии Российской Федерации»;</w:t>
      </w:r>
    </w:p>
    <w:p w:rsidR="00BE414F" w:rsidRPr="001B5F07" w:rsidRDefault="00BE414F" w:rsidP="00CB05C6">
      <w:pPr>
        <w:spacing w:line="100" w:lineRule="atLeast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            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</w:t>
      </w:r>
      <w:r w:rsidRPr="001B5F07">
        <w:rPr>
          <w:rFonts w:ascii="Arial" w:hAnsi="Arial" w:cs="Arial"/>
          <w:kern w:val="2"/>
          <w:lang w:val="en-US"/>
        </w:rPr>
        <w:t> </w:t>
      </w:r>
      <w:r w:rsidRPr="001B5F07">
        <w:rPr>
          <w:rFonts w:ascii="Arial" w:hAnsi="Arial" w:cs="Arial"/>
          <w:kern w:val="2"/>
        </w:rPr>
        <w:t>г. №</w:t>
      </w:r>
      <w:r w:rsidRPr="001B5F07">
        <w:rPr>
          <w:rFonts w:ascii="Arial" w:hAnsi="Arial" w:cs="Arial"/>
          <w:kern w:val="2"/>
          <w:lang w:val="en-US"/>
        </w:rPr>
        <w:t> </w:t>
      </w:r>
      <w:r w:rsidRPr="001B5F07">
        <w:rPr>
          <w:rFonts w:ascii="Arial" w:hAnsi="Arial" w:cs="Arial"/>
          <w:kern w:val="2"/>
        </w:rPr>
        <w:t>1662-р;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Концепция развития театрального дела в Российской Федерации на период до 2020 года, одобренная распоряжением Правительства Российской Федерации от 10.06.2011 г. №</w:t>
      </w:r>
      <w:r w:rsidRPr="001B5F07">
        <w:rPr>
          <w:rFonts w:ascii="Arial" w:hAnsi="Arial" w:cs="Arial"/>
          <w:kern w:val="2"/>
          <w:lang w:val="en-US"/>
        </w:rPr>
        <w:t> </w:t>
      </w:r>
      <w:r w:rsidRPr="001B5F07">
        <w:rPr>
          <w:rFonts w:ascii="Arial" w:hAnsi="Arial" w:cs="Arial"/>
          <w:kern w:val="2"/>
        </w:rPr>
        <w:t>1019-р;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20.07.2011 г. №</w:t>
      </w:r>
      <w:r w:rsidRPr="001B5F07">
        <w:rPr>
          <w:rFonts w:ascii="Arial" w:hAnsi="Arial" w:cs="Arial"/>
          <w:kern w:val="2"/>
          <w:lang w:val="en-US"/>
        </w:rPr>
        <w:t> </w:t>
      </w:r>
      <w:r w:rsidRPr="001B5F07">
        <w:rPr>
          <w:rFonts w:ascii="Arial" w:hAnsi="Arial" w:cs="Arial"/>
          <w:kern w:val="2"/>
        </w:rPr>
        <w:t>807;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г. №1540-р;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№381-</w:t>
      </w:r>
      <w:r w:rsidRPr="001B5F07">
        <w:rPr>
          <w:rFonts w:ascii="Arial" w:hAnsi="Arial" w:cs="Arial"/>
          <w:kern w:val="2"/>
          <w:lang w:val="en-US"/>
        </w:rPr>
        <w:t>IV</w:t>
      </w:r>
      <w:r w:rsidRPr="001B5F07">
        <w:rPr>
          <w:rFonts w:ascii="Arial" w:hAnsi="Arial" w:cs="Arial"/>
          <w:kern w:val="2"/>
        </w:rPr>
        <w:t>ОД;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Закон Курской области от 05.03.2004 г. № 9-ЗКО «О культуре»;</w:t>
      </w:r>
    </w:p>
    <w:p w:rsidR="00BE414F" w:rsidRPr="001B5F07" w:rsidRDefault="00BE414F" w:rsidP="00CB05C6">
      <w:pPr>
        <w:spacing w:line="100" w:lineRule="atLeast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            Государственная политика в области культуры объединяет базовые ценности и интересы государства, общества и личности.</w:t>
      </w:r>
    </w:p>
    <w:p w:rsidR="00BE414F" w:rsidRPr="001B5F07" w:rsidRDefault="00BE414F" w:rsidP="00CB05C6">
      <w:pPr>
        <w:tabs>
          <w:tab w:val="left" w:pos="1134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Вместе с тем остаются нерешенными многие проблемы в развитии сферы культуры. В их числе:</w:t>
      </w:r>
    </w:p>
    <w:p w:rsidR="00BE414F" w:rsidRPr="001B5F07" w:rsidRDefault="00BE414F" w:rsidP="00CB05C6">
      <w:pPr>
        <w:tabs>
          <w:tab w:val="left" w:pos="0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недостаточное представление в обществе о стратегической роли культуры и приоритетах государственной культурной политики; </w:t>
      </w:r>
    </w:p>
    <w:p w:rsidR="00BE414F" w:rsidRPr="001B5F07" w:rsidRDefault="00BE414F" w:rsidP="00CB05C6">
      <w:pPr>
        <w:tabs>
          <w:tab w:val="left" w:pos="0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снижение культурно-образовательного уровня населения;</w:t>
      </w:r>
    </w:p>
    <w:p w:rsidR="00BE414F" w:rsidRPr="001B5F07" w:rsidRDefault="00BE414F" w:rsidP="00CB05C6">
      <w:pPr>
        <w:tabs>
          <w:tab w:val="left" w:pos="0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BE414F" w:rsidRPr="001B5F07" w:rsidRDefault="00BE414F" w:rsidP="00CB05C6">
      <w:pPr>
        <w:tabs>
          <w:tab w:val="left" w:pos="0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диспропорции в обеспеченности населения услугами учреждений культуры.</w:t>
      </w:r>
    </w:p>
    <w:p w:rsidR="00BE414F" w:rsidRPr="001B5F07" w:rsidRDefault="00BE414F" w:rsidP="00CB05C6">
      <w:pPr>
        <w:tabs>
          <w:tab w:val="left" w:pos="0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снижение доступности культурных форм досуга для жителей сельской местности;</w:t>
      </w:r>
    </w:p>
    <w:p w:rsidR="00BE414F" w:rsidRPr="001B5F07" w:rsidRDefault="00BE414F" w:rsidP="00CB05C6">
      <w:pPr>
        <w:tabs>
          <w:tab w:val="left" w:pos="0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дефицит кадров, прежде всего в сельской местности, творческих кадров культурно-досуговых и иных учреждений культуры области;</w:t>
      </w:r>
    </w:p>
    <w:p w:rsidR="00BE414F" w:rsidRPr="001B5F07" w:rsidRDefault="00BE414F" w:rsidP="00CB05C6">
      <w:pPr>
        <w:tabs>
          <w:tab w:val="left" w:pos="0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низкий уровень оплаты труда в сфере культуры и недостаточный объём финансирования поддержки творческих коллективов;</w:t>
      </w:r>
    </w:p>
    <w:p w:rsidR="00BE414F" w:rsidRPr="001B5F07" w:rsidRDefault="00BE414F" w:rsidP="00CB05C6">
      <w:pPr>
        <w:tabs>
          <w:tab w:val="left" w:pos="0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несоответствие уровня правового регулирования сферы культуры их значению для устойчивого развития государства и общества; </w:t>
      </w:r>
    </w:p>
    <w:p w:rsidR="00BE414F" w:rsidRPr="001B5F07" w:rsidRDefault="00BE414F" w:rsidP="00CB05C6">
      <w:pPr>
        <w:tabs>
          <w:tab w:val="left" w:pos="0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отсутствие системной организации государственно-частного партнерства и меценатства в области культуры.</w:t>
      </w:r>
    </w:p>
    <w:p w:rsidR="00BE414F" w:rsidRPr="001B5F07" w:rsidRDefault="00BE414F" w:rsidP="00CB05C6">
      <w:pPr>
        <w:tabs>
          <w:tab w:val="left" w:pos="1134"/>
        </w:tabs>
        <w:spacing w:line="100" w:lineRule="atLeast"/>
        <w:ind w:firstLine="1134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BE414F" w:rsidRPr="001B5F07" w:rsidRDefault="00BE414F" w:rsidP="00CB05C6">
      <w:pPr>
        <w:pStyle w:val="14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B5F07">
        <w:rPr>
          <w:rFonts w:ascii="Arial" w:hAnsi="Arial" w:cs="Arial"/>
          <w:sz w:val="24"/>
          <w:szCs w:val="24"/>
          <w:lang w:val="ru-RU"/>
        </w:rPr>
        <w:t xml:space="preserve">- укрепление единого культурного пространства </w:t>
      </w:r>
      <w:r>
        <w:rPr>
          <w:rFonts w:ascii="Arial" w:hAnsi="Arial" w:cs="Arial"/>
          <w:sz w:val="24"/>
          <w:szCs w:val="24"/>
          <w:lang w:val="ru-RU"/>
        </w:rPr>
        <w:t>Саморядовского</w:t>
      </w:r>
      <w:r w:rsidRPr="001B5F07">
        <w:rPr>
          <w:rFonts w:ascii="Arial" w:hAnsi="Arial" w:cs="Arial"/>
          <w:sz w:val="24"/>
          <w:szCs w:val="24"/>
          <w:lang w:val="ru-RU"/>
        </w:rPr>
        <w:t xml:space="preserve"> сельсовета на основе духовно-нравственных ценностей и исторических традиций;</w:t>
      </w:r>
    </w:p>
    <w:p w:rsidR="00BE414F" w:rsidRPr="001B5F07" w:rsidRDefault="00BE414F" w:rsidP="00CB05C6">
      <w:pPr>
        <w:pStyle w:val="14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B5F07">
        <w:rPr>
          <w:rFonts w:ascii="Arial" w:hAnsi="Arial" w:cs="Arial"/>
          <w:sz w:val="24"/>
          <w:szCs w:val="24"/>
          <w:lang w:val="ru-RU"/>
        </w:rPr>
        <w:t xml:space="preserve">- обеспечение максимальной доступности для широких слоев населения лучших образцов культуры и искусства; </w:t>
      </w:r>
    </w:p>
    <w:p w:rsidR="00BE414F" w:rsidRPr="001B5F07" w:rsidRDefault="00BE414F" w:rsidP="00CB05C6">
      <w:pPr>
        <w:pStyle w:val="14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B5F07">
        <w:rPr>
          <w:rFonts w:ascii="Arial" w:hAnsi="Arial" w:cs="Arial"/>
          <w:sz w:val="24"/>
          <w:szCs w:val="24"/>
          <w:lang w:val="ru-RU"/>
        </w:rPr>
        <w:t>-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BE414F" w:rsidRPr="001B5F07" w:rsidRDefault="00BE414F" w:rsidP="00CB05C6">
      <w:pPr>
        <w:pStyle w:val="14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B5F07">
        <w:rPr>
          <w:rFonts w:ascii="Arial" w:hAnsi="Arial" w:cs="Arial"/>
          <w:sz w:val="24"/>
          <w:szCs w:val="24"/>
          <w:lang w:val="ru-RU"/>
        </w:rPr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BE414F" w:rsidRPr="001B5F07" w:rsidRDefault="00BE414F" w:rsidP="00CB05C6">
      <w:pPr>
        <w:pStyle w:val="14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B5F07">
        <w:rPr>
          <w:rFonts w:ascii="Arial" w:hAnsi="Arial" w:cs="Arial"/>
          <w:sz w:val="24"/>
          <w:szCs w:val="24"/>
          <w:lang w:val="ru-RU"/>
        </w:rPr>
        <w:t xml:space="preserve">- обеспечение инновационного развития отрасли культуры, вывод ее на лидирующие позиции в области применения современных технологий; </w:t>
      </w:r>
    </w:p>
    <w:p w:rsidR="00BE414F" w:rsidRPr="001B5F07" w:rsidRDefault="00BE414F" w:rsidP="00CB05C6">
      <w:pPr>
        <w:pStyle w:val="14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B5F07">
        <w:rPr>
          <w:rFonts w:ascii="Arial" w:hAnsi="Arial" w:cs="Arial"/>
          <w:sz w:val="24"/>
          <w:szCs w:val="24"/>
          <w:lang w:val="ru-RU"/>
        </w:rPr>
        <w:t>- усиление присутствия учреждений культуры в цифровой среде;</w:t>
      </w:r>
    </w:p>
    <w:p w:rsidR="00BE414F" w:rsidRPr="001B5F07" w:rsidRDefault="00BE414F" w:rsidP="00CB05C6">
      <w:pPr>
        <w:pStyle w:val="14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B5F07">
        <w:rPr>
          <w:rFonts w:ascii="Arial" w:hAnsi="Arial" w:cs="Arial"/>
          <w:sz w:val="24"/>
          <w:szCs w:val="24"/>
          <w:lang w:val="ru-RU"/>
        </w:rPr>
        <w:t>- совершенствование организационных и правовых механизмов, оптимизация деятельности организаций и учреждений;</w:t>
      </w:r>
    </w:p>
    <w:p w:rsidR="00BE414F" w:rsidRPr="001B5F07" w:rsidRDefault="00BE414F" w:rsidP="00CB05C6">
      <w:pPr>
        <w:pStyle w:val="14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B5F07">
        <w:rPr>
          <w:rFonts w:ascii="Arial" w:hAnsi="Arial" w:cs="Arial"/>
          <w:sz w:val="24"/>
          <w:szCs w:val="24"/>
          <w:lang w:val="ru-RU"/>
        </w:rPr>
        <w:t>- укрепление материально-технической базы учреждений культуры;</w:t>
      </w:r>
    </w:p>
    <w:p w:rsidR="00BE414F" w:rsidRPr="001B5F07" w:rsidRDefault="00BE414F" w:rsidP="00CB05C6">
      <w:pPr>
        <w:pStyle w:val="14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B5F07">
        <w:rPr>
          <w:rFonts w:ascii="Arial" w:hAnsi="Arial" w:cs="Arial"/>
          <w:sz w:val="24"/>
          <w:szCs w:val="24"/>
          <w:lang w:val="ru-RU"/>
        </w:rPr>
        <w:t xml:space="preserve">- повышение социального статуса работников культуры (уровень доходов, общественное признание); </w:t>
      </w:r>
    </w:p>
    <w:p w:rsidR="00BE414F" w:rsidRPr="001B5F07" w:rsidRDefault="00BE414F" w:rsidP="00CB05C6">
      <w:pPr>
        <w:pStyle w:val="14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B5F07">
        <w:rPr>
          <w:rFonts w:ascii="Arial" w:hAnsi="Arial" w:cs="Arial"/>
          <w:sz w:val="24"/>
          <w:szCs w:val="24"/>
          <w:lang w:val="ru-RU"/>
        </w:rPr>
        <w:t>- системы подготовки кадров и их социального обеспечения.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Приоритеты деятельности в отдельных секторах сферы культуры описаны в соответствующих подпрограммах муниципальной программы</w:t>
      </w:r>
    </w:p>
    <w:p w:rsidR="00BE414F" w:rsidRDefault="00BE414F" w:rsidP="00CB05C6">
      <w:pPr>
        <w:spacing w:line="100" w:lineRule="atLeast"/>
        <w:rPr>
          <w:rFonts w:ascii="Arial" w:hAnsi="Arial" w:cs="Arial"/>
          <w:kern w:val="2"/>
        </w:rPr>
      </w:pPr>
    </w:p>
    <w:p w:rsidR="00BE414F" w:rsidRPr="001B5F07" w:rsidRDefault="00BE414F" w:rsidP="00CB05C6">
      <w:pPr>
        <w:spacing w:line="100" w:lineRule="atLeast"/>
        <w:rPr>
          <w:rFonts w:ascii="Arial" w:hAnsi="Arial" w:cs="Arial"/>
          <w:kern w:val="2"/>
          <w:sz w:val="28"/>
          <w:szCs w:val="28"/>
        </w:rPr>
      </w:pPr>
      <w:r w:rsidRPr="001B5F07">
        <w:rPr>
          <w:rFonts w:ascii="Arial" w:hAnsi="Arial" w:cs="Arial"/>
          <w:b/>
          <w:color w:val="000000"/>
          <w:sz w:val="28"/>
          <w:szCs w:val="28"/>
        </w:rPr>
        <w:t xml:space="preserve">2.1. Цель, задачи и ожидаемые результаты. </w:t>
      </w:r>
    </w:p>
    <w:p w:rsidR="00BE414F" w:rsidRPr="001B5F07" w:rsidRDefault="00BE414F" w:rsidP="00CB05C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000000"/>
        </w:rPr>
      </w:pPr>
    </w:p>
    <w:p w:rsidR="00BE414F" w:rsidRPr="001B5F07" w:rsidRDefault="00BE414F" w:rsidP="00CB05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1B5F07">
        <w:rPr>
          <w:rFonts w:ascii="Arial" w:hAnsi="Arial" w:cs="Arial"/>
          <w:color w:val="000000"/>
        </w:rPr>
        <w:t>Цел</w:t>
      </w:r>
      <w:r>
        <w:rPr>
          <w:rFonts w:ascii="Arial" w:hAnsi="Arial" w:cs="Arial"/>
          <w:color w:val="000000"/>
        </w:rPr>
        <w:t>ью программы</w:t>
      </w:r>
      <w:r w:rsidRPr="001B5F07">
        <w:rPr>
          <w:rFonts w:ascii="Arial" w:hAnsi="Arial" w:cs="Arial"/>
          <w:color w:val="000000"/>
        </w:rPr>
        <w:t xml:space="preserve"> определено обеспечение доступа населения к культурным благам и участию в культурной жизни.</w:t>
      </w:r>
    </w:p>
    <w:p w:rsidR="00BE414F" w:rsidRPr="001B5F07" w:rsidRDefault="00BE414F" w:rsidP="00CB05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1B5F07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BE414F" w:rsidRPr="001B5F07" w:rsidRDefault="00BE414F" w:rsidP="00CB05C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1B5F07">
        <w:rPr>
          <w:color w:val="000000"/>
          <w:sz w:val="24"/>
          <w:szCs w:val="24"/>
        </w:rPr>
        <w:t>поддержка  искусства;</w:t>
      </w:r>
    </w:p>
    <w:p w:rsidR="00BE414F" w:rsidRPr="001B5F07" w:rsidRDefault="00BE414F" w:rsidP="00CB05C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1B5F07">
        <w:rPr>
          <w:color w:val="000000"/>
          <w:sz w:val="24"/>
          <w:szCs w:val="24"/>
        </w:rPr>
        <w:t>сохранение и развитие традиционной народной культуры;</w:t>
      </w:r>
    </w:p>
    <w:p w:rsidR="00BE414F" w:rsidRPr="001B5F07" w:rsidRDefault="00BE414F" w:rsidP="00CB05C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1B5F07">
        <w:rPr>
          <w:color w:val="000000"/>
          <w:sz w:val="24"/>
          <w:szCs w:val="24"/>
        </w:rPr>
        <w:t xml:space="preserve">поддержка творческих инициатив населения; </w:t>
      </w:r>
    </w:p>
    <w:p w:rsidR="00BE414F" w:rsidRPr="001B5F07" w:rsidRDefault="00BE414F" w:rsidP="00CB05C6">
      <w:pPr>
        <w:ind w:firstLine="540"/>
        <w:jc w:val="both"/>
        <w:rPr>
          <w:rFonts w:ascii="Arial" w:hAnsi="Arial" w:cs="Arial"/>
          <w:color w:val="000000"/>
        </w:rPr>
      </w:pPr>
      <w:r w:rsidRPr="001B5F07">
        <w:rPr>
          <w:rFonts w:ascii="Arial" w:hAnsi="Arial" w:cs="Arial"/>
          <w:color w:val="000000"/>
        </w:rPr>
        <w:t xml:space="preserve">организация и проведение культурных событий. </w:t>
      </w:r>
    </w:p>
    <w:p w:rsidR="00BE414F" w:rsidRPr="001B5F07" w:rsidRDefault="00BE414F" w:rsidP="00CB05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Сроки исполнения программы :</w:t>
      </w:r>
      <w:r w:rsidRPr="001B5F07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7</w:t>
      </w:r>
      <w:r w:rsidRPr="001B5F07">
        <w:rPr>
          <w:rFonts w:ascii="Arial" w:hAnsi="Arial" w:cs="Arial"/>
          <w:color w:val="000000"/>
        </w:rPr>
        <w:t xml:space="preserve"> - 202</w:t>
      </w:r>
      <w:r>
        <w:rPr>
          <w:rFonts w:ascii="Arial" w:hAnsi="Arial" w:cs="Arial"/>
          <w:color w:val="000000"/>
        </w:rPr>
        <w:t>1</w:t>
      </w:r>
      <w:r w:rsidRPr="001B5F07">
        <w:rPr>
          <w:rFonts w:ascii="Arial" w:hAnsi="Arial" w:cs="Arial"/>
          <w:color w:val="000000"/>
        </w:rPr>
        <w:t xml:space="preserve"> годы.</w:t>
      </w:r>
    </w:p>
    <w:p w:rsidR="00BE414F" w:rsidRPr="001B5F07" w:rsidRDefault="00BE414F" w:rsidP="00CB05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Программа</w:t>
      </w:r>
      <w:r w:rsidRPr="001B5F07">
        <w:rPr>
          <w:rFonts w:ascii="Arial" w:hAnsi="Arial" w:cs="Arial"/>
          <w:color w:val="000000"/>
        </w:rPr>
        <w:t xml:space="preserve"> не предусматривает отдельные этапы реализации. </w:t>
      </w:r>
    </w:p>
    <w:p w:rsidR="00BE414F" w:rsidRPr="001B5F07" w:rsidRDefault="00BE414F" w:rsidP="00CB05C6">
      <w:pPr>
        <w:ind w:firstLine="540"/>
        <w:jc w:val="both"/>
        <w:rPr>
          <w:rFonts w:ascii="Arial" w:hAnsi="Arial" w:cs="Arial"/>
          <w:color w:val="FF0000"/>
        </w:rPr>
      </w:pPr>
      <w:r w:rsidRPr="001B5F07">
        <w:rPr>
          <w:rFonts w:ascii="Arial" w:hAnsi="Arial" w:cs="Arial"/>
          <w:color w:val="000000"/>
        </w:rPr>
        <w:t xml:space="preserve">Оценка результатов реализации </w:t>
      </w:r>
      <w:r>
        <w:rPr>
          <w:rFonts w:ascii="Arial" w:hAnsi="Arial" w:cs="Arial"/>
          <w:color w:val="000000"/>
        </w:rPr>
        <w:t>программы</w:t>
      </w:r>
      <w:r w:rsidRPr="001B5F07">
        <w:rPr>
          <w:rFonts w:ascii="Arial" w:hAnsi="Arial" w:cs="Arial"/>
          <w:color w:val="000000"/>
        </w:rPr>
        <w:t xml:space="preserve"> осуществляется на основе использования показателей, сформированных с учетом специфики деятельности</w:t>
      </w:r>
      <w:r w:rsidRPr="001B5F07">
        <w:rPr>
          <w:rFonts w:ascii="Arial" w:hAnsi="Arial" w:cs="Arial"/>
        </w:rPr>
        <w:t>Муниципального  каз</w:t>
      </w:r>
      <w:r>
        <w:rPr>
          <w:rFonts w:ascii="Arial" w:hAnsi="Arial" w:cs="Arial"/>
        </w:rPr>
        <w:t>ё</w:t>
      </w:r>
      <w:r w:rsidRPr="001B5F07">
        <w:rPr>
          <w:rFonts w:ascii="Arial" w:hAnsi="Arial" w:cs="Arial"/>
        </w:rPr>
        <w:t>нного учреждения культуры «</w:t>
      </w:r>
      <w:r>
        <w:rPr>
          <w:rFonts w:ascii="Arial" w:hAnsi="Arial" w:cs="Arial"/>
        </w:rPr>
        <w:t>Саморядовский центральный сельский Дом культуры</w:t>
      </w:r>
      <w:r w:rsidRPr="001B5F07">
        <w:rPr>
          <w:rFonts w:ascii="Arial" w:hAnsi="Arial" w:cs="Arial"/>
        </w:rPr>
        <w:t xml:space="preserve">» </w:t>
      </w:r>
      <w:r w:rsidRPr="001B5F07">
        <w:rPr>
          <w:rFonts w:ascii="Arial" w:hAnsi="Arial" w:cs="Arial"/>
          <w:color w:val="000000"/>
        </w:rPr>
        <w:t xml:space="preserve">показателей плана мероприятий («дорожной карты») «Изменения в отрасли социальной сферы, направленные на повышение эффективности сферы культуры </w:t>
      </w:r>
      <w:r>
        <w:rPr>
          <w:rFonts w:ascii="Arial" w:hAnsi="Arial" w:cs="Arial"/>
          <w:color w:val="000000"/>
        </w:rPr>
        <w:t>Саморядовского</w:t>
      </w:r>
      <w:r w:rsidRPr="001B5F07">
        <w:rPr>
          <w:rFonts w:ascii="Arial" w:hAnsi="Arial" w:cs="Arial"/>
          <w:color w:val="000000"/>
        </w:rPr>
        <w:t xml:space="preserve"> сельсовета</w:t>
      </w:r>
      <w:r>
        <w:rPr>
          <w:rFonts w:ascii="Arial" w:hAnsi="Arial" w:cs="Arial"/>
          <w:color w:val="000000"/>
        </w:rPr>
        <w:t>.</w:t>
      </w:r>
    </w:p>
    <w:p w:rsidR="00BE414F" w:rsidRPr="001B5F07" w:rsidRDefault="00BE414F" w:rsidP="00CB05C6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r w:rsidRPr="001B5F07">
        <w:rPr>
          <w:rFonts w:ascii="Arial" w:hAnsi="Arial" w:cs="Arial"/>
          <w:color w:val="000000"/>
        </w:rPr>
        <w:t xml:space="preserve">Целевыми индикаторами реализации </w:t>
      </w:r>
      <w:r>
        <w:rPr>
          <w:rFonts w:ascii="Arial" w:hAnsi="Arial" w:cs="Arial"/>
          <w:color w:val="000000"/>
        </w:rPr>
        <w:t>программы</w:t>
      </w:r>
      <w:r w:rsidRPr="001B5F07">
        <w:rPr>
          <w:rFonts w:ascii="Arial" w:hAnsi="Arial" w:cs="Arial"/>
          <w:color w:val="000000"/>
        </w:rPr>
        <w:t xml:space="preserve"> являются:</w:t>
      </w:r>
    </w:p>
    <w:p w:rsidR="00BE414F" w:rsidRPr="001B5F07" w:rsidRDefault="00BE414F" w:rsidP="00CB05C6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  <w:r w:rsidRPr="001B5F07">
        <w:rPr>
          <w:rFonts w:ascii="Arial" w:hAnsi="Arial" w:cs="Arial"/>
          <w:bCs/>
        </w:rPr>
        <w:t>количество посетителей культурно-досуговых  мероприятий  на 1 тыс. человек населения;</w:t>
      </w:r>
    </w:p>
    <w:p w:rsidR="00BE414F" w:rsidRPr="001B5F07" w:rsidRDefault="00BE414F" w:rsidP="00CB05C6">
      <w:pPr>
        <w:pStyle w:val="ConsPlusNormal"/>
        <w:widowControl/>
        <w:ind w:firstLine="360"/>
        <w:jc w:val="both"/>
        <w:rPr>
          <w:bCs/>
          <w:sz w:val="24"/>
          <w:szCs w:val="24"/>
        </w:rPr>
      </w:pPr>
      <w:r w:rsidRPr="001B5F07">
        <w:rPr>
          <w:bCs/>
          <w:sz w:val="24"/>
          <w:szCs w:val="24"/>
        </w:rPr>
        <w:t>число клубных формирований на 1 тыс. человек населения;</w:t>
      </w:r>
    </w:p>
    <w:p w:rsidR="00BE414F" w:rsidRPr="001B5F07" w:rsidRDefault="00BE414F" w:rsidP="00CB05C6">
      <w:pPr>
        <w:pStyle w:val="ConsPlusNormal"/>
        <w:widowControl/>
        <w:ind w:firstLine="360"/>
        <w:jc w:val="both"/>
        <w:rPr>
          <w:bCs/>
          <w:sz w:val="24"/>
          <w:szCs w:val="24"/>
        </w:rPr>
      </w:pPr>
      <w:r w:rsidRPr="001B5F07">
        <w:rPr>
          <w:bCs/>
          <w:sz w:val="24"/>
          <w:szCs w:val="24"/>
        </w:rPr>
        <w:t>число участников клубных формирований на 1 тыс. человек населения;</w:t>
      </w:r>
    </w:p>
    <w:p w:rsidR="00BE414F" w:rsidRPr="001B5F07" w:rsidRDefault="00BE414F" w:rsidP="00CB05C6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  <w:r w:rsidRPr="001B5F07">
        <w:rPr>
          <w:rFonts w:ascii="Arial" w:hAnsi="Arial" w:cs="Arial"/>
          <w:bCs/>
        </w:rPr>
        <w:t>число участников клубных формирований для детей в возрасте до 14 лет;</w:t>
      </w:r>
    </w:p>
    <w:p w:rsidR="00BE414F" w:rsidRPr="001B5F07" w:rsidRDefault="00BE414F" w:rsidP="00CB05C6">
      <w:pPr>
        <w:pStyle w:val="ConsPlusNormal"/>
        <w:widowControl/>
        <w:ind w:firstLine="0"/>
        <w:jc w:val="both"/>
        <w:rPr>
          <w:bCs/>
          <w:color w:val="000000"/>
          <w:sz w:val="24"/>
          <w:szCs w:val="24"/>
        </w:rPr>
      </w:pPr>
      <w:r w:rsidRPr="001B5F07">
        <w:rPr>
          <w:bCs/>
          <w:color w:val="000000"/>
          <w:sz w:val="24"/>
          <w:szCs w:val="24"/>
        </w:rPr>
        <w:t xml:space="preserve">   увеличение численности участников культурно-досуговых мероприятий.</w:t>
      </w:r>
    </w:p>
    <w:p w:rsidR="00BE414F" w:rsidRPr="001B5F07" w:rsidRDefault="00BE414F" w:rsidP="00CB05C6">
      <w:pPr>
        <w:autoSpaceDE w:val="0"/>
        <w:jc w:val="both"/>
        <w:rPr>
          <w:rFonts w:ascii="Arial" w:hAnsi="Arial" w:cs="Arial"/>
        </w:rPr>
      </w:pPr>
      <w:r w:rsidRPr="001B5F07">
        <w:rPr>
          <w:rFonts w:ascii="Arial" w:hAnsi="Arial" w:cs="Arial"/>
        </w:rPr>
        <w:t>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 культурно-досуговые учреждения.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BE414F" w:rsidRPr="001B5F07" w:rsidRDefault="00BE414F" w:rsidP="00CB05C6">
      <w:pPr>
        <w:autoSpaceDE w:val="0"/>
        <w:ind w:firstLine="540"/>
        <w:jc w:val="both"/>
        <w:rPr>
          <w:rFonts w:ascii="Arial" w:hAnsi="Arial" w:cs="Arial"/>
        </w:rPr>
      </w:pPr>
    </w:p>
    <w:p w:rsidR="00BE414F" w:rsidRPr="001B5F07" w:rsidRDefault="00BE414F" w:rsidP="00CB05C6">
      <w:pPr>
        <w:autoSpaceDE w:val="0"/>
        <w:rPr>
          <w:rFonts w:ascii="Arial" w:hAnsi="Arial" w:cs="Arial"/>
        </w:rPr>
      </w:pPr>
      <w:r w:rsidRPr="001B5F07">
        <w:rPr>
          <w:rFonts w:ascii="Arial" w:hAnsi="Arial" w:cs="Arial"/>
        </w:rPr>
        <w:t xml:space="preserve">                   Целевые показатели (индикаторы) развития сферы</w:t>
      </w:r>
    </w:p>
    <w:p w:rsidR="00BE414F" w:rsidRPr="001B5F07" w:rsidRDefault="00BE414F" w:rsidP="00CB05C6">
      <w:pPr>
        <w:autoSpaceDE w:val="0"/>
        <w:jc w:val="center"/>
        <w:rPr>
          <w:rFonts w:ascii="Arial" w:hAnsi="Arial" w:cs="Arial"/>
        </w:rPr>
      </w:pPr>
      <w:r w:rsidRPr="001B5F07">
        <w:rPr>
          <w:rFonts w:ascii="Arial" w:hAnsi="Arial" w:cs="Arial"/>
        </w:rPr>
        <w:t>культуры и меры, обеспечивающие их достижение</w:t>
      </w:r>
    </w:p>
    <w:p w:rsidR="00BE414F" w:rsidRPr="001B5F07" w:rsidRDefault="00BE414F" w:rsidP="00CB05C6">
      <w:pPr>
        <w:autoSpaceDE w:val="0"/>
        <w:ind w:firstLine="540"/>
        <w:jc w:val="both"/>
        <w:rPr>
          <w:rFonts w:ascii="Arial" w:hAnsi="Arial" w:cs="Arial"/>
        </w:rPr>
      </w:pPr>
    </w:p>
    <w:p w:rsidR="00BE414F" w:rsidRPr="001B5F07" w:rsidRDefault="00BE414F" w:rsidP="00CB05C6">
      <w:pPr>
        <w:autoSpaceDE w:val="0"/>
        <w:ind w:firstLine="540"/>
        <w:jc w:val="both"/>
        <w:rPr>
          <w:rFonts w:ascii="Arial" w:hAnsi="Arial" w:cs="Arial"/>
        </w:rPr>
      </w:pPr>
      <w:r w:rsidRPr="001B5F07">
        <w:rPr>
          <w:rFonts w:ascii="Arial" w:hAnsi="Arial" w:cs="Arial"/>
        </w:rPr>
        <w:t>1. С ростом эффективности и качества оказываемых услуг будут достигнуты следующие целевые показатели (индикаторы):</w:t>
      </w:r>
    </w:p>
    <w:p w:rsidR="00BE414F" w:rsidRPr="001B5F07" w:rsidRDefault="00BE414F" w:rsidP="00CB05C6">
      <w:pPr>
        <w:autoSpaceDE w:val="0"/>
        <w:ind w:firstLine="540"/>
        <w:jc w:val="both"/>
        <w:rPr>
          <w:rFonts w:ascii="Arial" w:hAnsi="Arial" w:cs="Arial"/>
          <w:lang w:val="de-DE"/>
        </w:rPr>
      </w:pPr>
      <w:r w:rsidRPr="001B5F07">
        <w:rPr>
          <w:rFonts w:ascii="Arial" w:hAnsi="Arial" w:cs="Arial"/>
        </w:rPr>
        <w:t>1) увеличение численности участников культурно-досуговых мероприятий (по сравнению с предыдущим годом):</w:t>
      </w:r>
    </w:p>
    <w:p w:rsidR="00BE414F" w:rsidRPr="001B5F07" w:rsidRDefault="00BE414F" w:rsidP="00CB05C6">
      <w:pPr>
        <w:autoSpaceDE w:val="0"/>
        <w:jc w:val="right"/>
        <w:rPr>
          <w:rFonts w:ascii="Arial" w:hAnsi="Arial" w:cs="Arial"/>
        </w:rPr>
      </w:pPr>
      <w:r w:rsidRPr="001B5F07">
        <w:rPr>
          <w:rFonts w:ascii="Arial" w:hAnsi="Arial" w:cs="Arial"/>
        </w:rPr>
        <w:t>(процентов)</w:t>
      </w:r>
    </w:p>
    <w:tbl>
      <w:tblPr>
        <w:tblW w:w="8741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701"/>
        <w:gridCol w:w="1985"/>
        <w:gridCol w:w="1559"/>
        <w:gridCol w:w="1559"/>
        <w:gridCol w:w="1701"/>
        <w:gridCol w:w="236"/>
      </w:tblGrid>
      <w:tr w:rsidR="00BE414F" w:rsidRPr="001B5F07" w:rsidTr="00CB05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8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1B5F07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ind w:left="-119"/>
              <w:jc w:val="center"/>
              <w:rPr>
                <w:rFonts w:ascii="Arial" w:hAnsi="Arial" w:cs="Arial"/>
              </w:rPr>
            </w:pPr>
          </w:p>
        </w:tc>
      </w:tr>
      <w:tr w:rsidR="00BE414F" w:rsidRPr="001B5F07" w:rsidTr="00CB05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6,0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7,5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ind w:left="-215" w:right="-103"/>
              <w:jc w:val="center"/>
              <w:rPr>
                <w:rFonts w:ascii="Arial" w:hAnsi="Arial" w:cs="Arial"/>
              </w:rPr>
            </w:pPr>
          </w:p>
        </w:tc>
      </w:tr>
    </w:tbl>
    <w:p w:rsidR="00BE414F" w:rsidRPr="001B5F07" w:rsidRDefault="00BE414F" w:rsidP="00CB05C6">
      <w:pPr>
        <w:autoSpaceDE w:val="0"/>
        <w:ind w:firstLine="540"/>
        <w:jc w:val="both"/>
        <w:rPr>
          <w:rFonts w:ascii="Arial" w:hAnsi="Arial" w:cs="Arial"/>
          <w:kern w:val="3"/>
          <w:lang w:val="de-DE" w:eastAsia="ja-JP" w:bidi="fa-IR"/>
        </w:rPr>
      </w:pPr>
    </w:p>
    <w:p w:rsidR="00BE414F" w:rsidRPr="001B5F07" w:rsidRDefault="00BE414F" w:rsidP="00CB05C6">
      <w:pPr>
        <w:autoSpaceDE w:val="0"/>
        <w:ind w:firstLine="540"/>
        <w:jc w:val="both"/>
        <w:rPr>
          <w:rFonts w:ascii="Arial" w:hAnsi="Arial" w:cs="Arial"/>
        </w:rPr>
      </w:pPr>
      <w:r w:rsidRPr="001B5F07">
        <w:rPr>
          <w:rFonts w:ascii="Arial" w:hAnsi="Arial" w:cs="Arial"/>
        </w:rPr>
        <w:t xml:space="preserve">2) повышение уровня удовлетворенности населения </w:t>
      </w:r>
      <w:r>
        <w:rPr>
          <w:rFonts w:ascii="Arial" w:hAnsi="Arial" w:cs="Arial"/>
        </w:rPr>
        <w:t>Саморядовского</w:t>
      </w:r>
      <w:r w:rsidRPr="001B5F07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Большесолдатского</w:t>
      </w:r>
      <w:r w:rsidRPr="001B5F07">
        <w:rPr>
          <w:rFonts w:ascii="Arial" w:hAnsi="Arial" w:cs="Arial"/>
        </w:rPr>
        <w:t xml:space="preserve"> района Курской области качеством предоставления муниципальных услуг в сфере культуры:</w:t>
      </w:r>
    </w:p>
    <w:p w:rsidR="00BE414F" w:rsidRPr="001B5F07" w:rsidRDefault="00BE414F" w:rsidP="00CB05C6">
      <w:pPr>
        <w:autoSpaceDE w:val="0"/>
        <w:jc w:val="right"/>
        <w:rPr>
          <w:rFonts w:ascii="Arial" w:hAnsi="Arial" w:cs="Arial"/>
        </w:rPr>
      </w:pPr>
      <w:r w:rsidRPr="001B5F07">
        <w:rPr>
          <w:rFonts w:ascii="Arial" w:hAnsi="Arial" w:cs="Arial"/>
        </w:rPr>
        <w:t>(процентов)</w:t>
      </w:r>
    </w:p>
    <w:tbl>
      <w:tblPr>
        <w:tblW w:w="8741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701"/>
        <w:gridCol w:w="1418"/>
        <w:gridCol w:w="1417"/>
        <w:gridCol w:w="1418"/>
        <w:gridCol w:w="2551"/>
        <w:gridCol w:w="236"/>
      </w:tblGrid>
      <w:tr w:rsidR="00BE414F" w:rsidRPr="001B5F07" w:rsidTr="00CB05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8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ind w:left="-119"/>
              <w:jc w:val="center"/>
              <w:rPr>
                <w:rFonts w:ascii="Arial" w:hAnsi="Arial" w:cs="Arial"/>
              </w:rPr>
            </w:pPr>
          </w:p>
        </w:tc>
      </w:tr>
      <w:tr w:rsidR="00BE414F" w:rsidRPr="001B5F07" w:rsidTr="00CB05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Default="00BE414F" w:rsidP="00CB05C6">
            <w:pPr>
              <w:jc w:val="center"/>
            </w:pPr>
            <w:r w:rsidRPr="00EA6B34">
              <w:rPr>
                <w:rFonts w:ascii="Arial" w:hAnsi="Arial" w:cs="Arial"/>
              </w:rPr>
              <w:t>90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Default="00BE414F" w:rsidP="00CB05C6">
            <w:pPr>
              <w:jc w:val="center"/>
            </w:pPr>
            <w:r w:rsidRPr="00EA6B34">
              <w:rPr>
                <w:rFonts w:ascii="Arial" w:hAnsi="Arial" w:cs="Arial"/>
              </w:rPr>
              <w:t>90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ind w:left="-215" w:right="-103"/>
              <w:jc w:val="center"/>
              <w:rPr>
                <w:rFonts w:ascii="Arial" w:hAnsi="Arial" w:cs="Arial"/>
              </w:rPr>
            </w:pPr>
          </w:p>
        </w:tc>
      </w:tr>
    </w:tbl>
    <w:p w:rsidR="00BE414F" w:rsidRPr="001B5F07" w:rsidRDefault="00BE414F" w:rsidP="00CB05C6">
      <w:pPr>
        <w:autoSpaceDE w:val="0"/>
        <w:jc w:val="both"/>
        <w:rPr>
          <w:rFonts w:ascii="Arial" w:hAnsi="Arial" w:cs="Arial"/>
        </w:rPr>
      </w:pPr>
    </w:p>
    <w:p w:rsidR="00BE414F" w:rsidRPr="001B5F07" w:rsidRDefault="00BE414F" w:rsidP="00CB05C6">
      <w:pPr>
        <w:autoSpaceDE w:val="0"/>
        <w:jc w:val="both"/>
        <w:rPr>
          <w:rFonts w:ascii="Arial" w:hAnsi="Arial" w:cs="Arial"/>
        </w:rPr>
      </w:pPr>
    </w:p>
    <w:p w:rsidR="00BE414F" w:rsidRPr="001B5F07" w:rsidRDefault="00BE414F" w:rsidP="00CB05C6">
      <w:pPr>
        <w:autoSpaceDE w:val="0"/>
        <w:jc w:val="both"/>
        <w:rPr>
          <w:rFonts w:ascii="Arial" w:hAnsi="Arial" w:cs="Arial"/>
        </w:rPr>
      </w:pPr>
      <w:r w:rsidRPr="001B5F07">
        <w:rPr>
          <w:rFonts w:ascii="Arial" w:hAnsi="Arial" w:cs="Arial"/>
        </w:rPr>
        <w:t>3) увеличение доли детей, привлекаемых к участию в творческих мероприятиях, в общем числе детей:</w:t>
      </w:r>
    </w:p>
    <w:p w:rsidR="00BE414F" w:rsidRPr="001B5F07" w:rsidRDefault="00BE414F" w:rsidP="00CB05C6">
      <w:pPr>
        <w:autoSpaceDE w:val="0"/>
        <w:jc w:val="right"/>
        <w:rPr>
          <w:rFonts w:ascii="Arial" w:hAnsi="Arial" w:cs="Arial"/>
        </w:rPr>
      </w:pPr>
      <w:r w:rsidRPr="001B5F07">
        <w:rPr>
          <w:rFonts w:ascii="Arial" w:hAnsi="Arial" w:cs="Arial"/>
        </w:rPr>
        <w:t>(процентов)</w:t>
      </w:r>
    </w:p>
    <w:tbl>
      <w:tblPr>
        <w:tblW w:w="8316" w:type="dxa"/>
        <w:tblInd w:w="25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701"/>
        <w:gridCol w:w="1559"/>
        <w:gridCol w:w="1559"/>
        <w:gridCol w:w="1559"/>
        <w:gridCol w:w="1702"/>
        <w:gridCol w:w="236"/>
      </w:tblGrid>
      <w:tr w:rsidR="00BE414F" w:rsidRPr="001B5F07" w:rsidTr="00CB05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8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ind w:left="-119"/>
              <w:jc w:val="center"/>
              <w:rPr>
                <w:rFonts w:ascii="Arial" w:hAnsi="Arial" w:cs="Arial"/>
              </w:rPr>
            </w:pPr>
          </w:p>
        </w:tc>
      </w:tr>
      <w:tr w:rsidR="00BE414F" w:rsidRPr="001B5F07" w:rsidTr="00CB05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ind w:left="-215" w:right="-103"/>
              <w:jc w:val="center"/>
              <w:rPr>
                <w:rFonts w:ascii="Arial" w:hAnsi="Arial" w:cs="Arial"/>
              </w:rPr>
            </w:pPr>
          </w:p>
        </w:tc>
      </w:tr>
    </w:tbl>
    <w:p w:rsidR="00BE414F" w:rsidRPr="001B5F07" w:rsidRDefault="00BE414F" w:rsidP="00CB05C6">
      <w:pPr>
        <w:autoSpaceDE w:val="0"/>
        <w:jc w:val="both"/>
        <w:rPr>
          <w:rFonts w:ascii="Arial" w:hAnsi="Arial" w:cs="Arial"/>
          <w:kern w:val="3"/>
          <w:lang w:eastAsia="ja-JP" w:bidi="fa-IR"/>
        </w:rPr>
      </w:pPr>
    </w:p>
    <w:p w:rsidR="00BE414F" w:rsidRPr="001B5F07" w:rsidRDefault="00BE414F" w:rsidP="00CB05C6">
      <w:pPr>
        <w:autoSpaceDE w:val="0"/>
        <w:jc w:val="both"/>
        <w:rPr>
          <w:rFonts w:ascii="Arial" w:hAnsi="Arial" w:cs="Arial"/>
        </w:rPr>
      </w:pPr>
    </w:p>
    <w:p w:rsidR="00BE414F" w:rsidRPr="001B5F07" w:rsidRDefault="00BE414F" w:rsidP="00CB05C6">
      <w:pPr>
        <w:autoSpaceDE w:val="0"/>
        <w:jc w:val="both"/>
        <w:rPr>
          <w:rFonts w:ascii="Arial" w:hAnsi="Arial" w:cs="Arial"/>
        </w:rPr>
      </w:pPr>
      <w:r w:rsidRPr="001B5F07">
        <w:rPr>
          <w:rFonts w:ascii="Arial" w:hAnsi="Arial" w:cs="Arial"/>
        </w:rPr>
        <w:t xml:space="preserve">          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BE414F" w:rsidRPr="001B5F07" w:rsidRDefault="00BE414F" w:rsidP="00CB05C6">
      <w:pPr>
        <w:autoSpaceDE w:val="0"/>
        <w:ind w:firstLine="540"/>
        <w:jc w:val="both"/>
        <w:rPr>
          <w:rFonts w:ascii="Arial" w:hAnsi="Arial" w:cs="Arial"/>
        </w:rPr>
      </w:pPr>
      <w:r w:rsidRPr="001B5F07">
        <w:rPr>
          <w:rFonts w:ascii="Arial" w:hAnsi="Arial" w:cs="Arial"/>
        </w:rPr>
        <w:t>1) динамика примерных (индикативных) значений соотношения средней заработной платы работников учреждений культуры, повышение оплаты труда которых пред</w:t>
      </w:r>
      <w:r w:rsidRPr="001B5F07">
        <w:rPr>
          <w:rFonts w:ascii="Arial" w:hAnsi="Arial" w:cs="Arial"/>
          <w:color w:val="000000"/>
        </w:rPr>
        <w:t xml:space="preserve">усмотрено </w:t>
      </w:r>
      <w:r w:rsidRPr="001B5F07">
        <w:rPr>
          <w:rStyle w:val="Hyperlink"/>
          <w:rFonts w:ascii="Arial" w:hAnsi="Arial" w:cs="Arial"/>
          <w:color w:val="000000"/>
        </w:rPr>
        <w:t xml:space="preserve"> Указом  </w:t>
      </w:r>
      <w:r w:rsidRPr="001B5F07">
        <w:rPr>
          <w:rFonts w:ascii="Arial" w:hAnsi="Arial" w:cs="Arial"/>
          <w:color w:val="000000"/>
        </w:rPr>
        <w:t>Пре</w:t>
      </w:r>
      <w:r w:rsidRPr="001B5F07">
        <w:rPr>
          <w:rFonts w:ascii="Arial" w:hAnsi="Arial" w:cs="Arial"/>
        </w:rPr>
        <w:t>зидента Российской Федерации от 7 мая 2012 г. № 597 «О мероприятиях по реализации государственной социальной политики», и средней заработной платы в Курской области:</w:t>
      </w:r>
    </w:p>
    <w:p w:rsidR="00BE414F" w:rsidRPr="001B5F07" w:rsidRDefault="00BE414F" w:rsidP="00CB05C6">
      <w:pPr>
        <w:autoSpaceDE w:val="0"/>
        <w:jc w:val="right"/>
        <w:rPr>
          <w:rFonts w:ascii="Arial" w:hAnsi="Arial" w:cs="Arial"/>
        </w:rPr>
      </w:pPr>
      <w:r w:rsidRPr="001B5F07">
        <w:rPr>
          <w:rFonts w:ascii="Arial" w:hAnsi="Arial" w:cs="Arial"/>
        </w:rPr>
        <w:t>(процентов)</w:t>
      </w:r>
    </w:p>
    <w:tbl>
      <w:tblPr>
        <w:tblW w:w="8575" w:type="dxa"/>
        <w:tblInd w:w="25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314"/>
        <w:gridCol w:w="1456"/>
        <w:gridCol w:w="1791"/>
        <w:gridCol w:w="1791"/>
        <w:gridCol w:w="1987"/>
        <w:gridCol w:w="236"/>
      </w:tblGrid>
      <w:tr w:rsidR="00BE414F" w:rsidRPr="001B5F07" w:rsidTr="00CB05C6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8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ind w:left="-119"/>
              <w:jc w:val="center"/>
              <w:rPr>
                <w:rFonts w:ascii="Arial" w:hAnsi="Arial" w:cs="Arial"/>
              </w:rPr>
            </w:pPr>
          </w:p>
        </w:tc>
      </w:tr>
      <w:tr w:rsidR="00BE414F" w:rsidRPr="001B5F07" w:rsidTr="00CB05C6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100,0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100,0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100,0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ind w:left="-238" w:right="-103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;</w:t>
            </w:r>
          </w:p>
        </w:tc>
      </w:tr>
    </w:tbl>
    <w:p w:rsidR="00BE414F" w:rsidRPr="001B5F07" w:rsidRDefault="00BE414F" w:rsidP="00CB05C6">
      <w:pPr>
        <w:autoSpaceDE w:val="0"/>
        <w:ind w:firstLine="540"/>
        <w:jc w:val="both"/>
        <w:rPr>
          <w:rFonts w:ascii="Arial" w:hAnsi="Arial" w:cs="Arial"/>
          <w:kern w:val="3"/>
          <w:lang w:val="de-DE" w:eastAsia="ja-JP" w:bidi="fa-IR"/>
        </w:rPr>
      </w:pPr>
    </w:p>
    <w:p w:rsidR="00BE414F" w:rsidRPr="001B5F07" w:rsidRDefault="00BE414F" w:rsidP="00CB05C6">
      <w:pPr>
        <w:autoSpaceDE w:val="0"/>
        <w:ind w:firstLine="540"/>
        <w:jc w:val="both"/>
        <w:rPr>
          <w:rFonts w:ascii="Arial" w:hAnsi="Arial" w:cs="Arial"/>
        </w:rPr>
      </w:pPr>
      <w:r w:rsidRPr="001B5F07">
        <w:rPr>
          <w:rFonts w:ascii="Arial" w:hAnsi="Arial" w:cs="Arial"/>
        </w:rPr>
        <w:t>2) численность работников муниципальных учреждений культуры:</w:t>
      </w:r>
    </w:p>
    <w:p w:rsidR="00BE414F" w:rsidRPr="001B5F07" w:rsidRDefault="00BE414F" w:rsidP="00CB05C6">
      <w:pPr>
        <w:autoSpaceDE w:val="0"/>
        <w:jc w:val="right"/>
        <w:rPr>
          <w:rFonts w:ascii="Arial" w:hAnsi="Arial" w:cs="Arial"/>
        </w:rPr>
      </w:pPr>
      <w:r w:rsidRPr="001B5F07">
        <w:rPr>
          <w:rFonts w:ascii="Arial" w:hAnsi="Arial" w:cs="Arial"/>
        </w:rPr>
        <w:t>( человек)</w:t>
      </w:r>
    </w:p>
    <w:tbl>
      <w:tblPr>
        <w:tblW w:w="8599" w:type="dxa"/>
        <w:tblInd w:w="25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559"/>
        <w:gridCol w:w="1418"/>
        <w:gridCol w:w="1417"/>
        <w:gridCol w:w="1418"/>
        <w:gridCol w:w="2551"/>
        <w:gridCol w:w="236"/>
      </w:tblGrid>
      <w:tr w:rsidR="00BE414F" w:rsidRPr="001B5F07" w:rsidTr="00CB05C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8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1B5F0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1B5F07">
              <w:rPr>
                <w:rFonts w:ascii="Arial" w:hAnsi="Arial" w:cs="Arial"/>
              </w:rPr>
              <w:t>год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ind w:left="-119"/>
              <w:jc w:val="center"/>
              <w:rPr>
                <w:rFonts w:ascii="Arial" w:hAnsi="Arial" w:cs="Arial"/>
              </w:rPr>
            </w:pPr>
          </w:p>
        </w:tc>
      </w:tr>
      <w:tr w:rsidR="00BE414F" w:rsidRPr="001B5F07" w:rsidTr="00CB05C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1B5F07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1B5F0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1B5F07">
              <w:rPr>
                <w:rFonts w:ascii="Arial" w:hAnsi="Arial" w:cs="Arial"/>
              </w:rPr>
              <w:t>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14F" w:rsidRPr="001B5F07" w:rsidRDefault="00BE414F" w:rsidP="00CB05C6">
            <w:pPr>
              <w:pStyle w:val="ConsPlusCell"/>
              <w:snapToGrid w:val="0"/>
              <w:spacing w:line="276" w:lineRule="auto"/>
              <w:ind w:left="-219" w:right="-103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.</w:t>
            </w:r>
          </w:p>
        </w:tc>
      </w:tr>
    </w:tbl>
    <w:p w:rsidR="00BE414F" w:rsidRPr="001B5F07" w:rsidRDefault="00BE414F" w:rsidP="00CB05C6">
      <w:pPr>
        <w:pStyle w:val="ConsPlusNormal"/>
        <w:widowControl/>
        <w:tabs>
          <w:tab w:val="num" w:pos="426"/>
        </w:tabs>
        <w:ind w:firstLine="0"/>
        <w:jc w:val="both"/>
        <w:rPr>
          <w:bCs/>
          <w:color w:val="000000"/>
          <w:sz w:val="24"/>
          <w:szCs w:val="24"/>
        </w:rPr>
      </w:pPr>
    </w:p>
    <w:p w:rsidR="00BE414F" w:rsidRPr="001B5F07" w:rsidRDefault="00BE414F" w:rsidP="00CB05C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1B5F07">
        <w:rPr>
          <w:rFonts w:ascii="Arial" w:hAnsi="Arial" w:cs="Arial"/>
          <w:b/>
          <w:sz w:val="30"/>
          <w:szCs w:val="30"/>
        </w:rPr>
        <w:t>3.</w:t>
      </w:r>
      <w:r w:rsidRPr="001B5F07">
        <w:rPr>
          <w:rFonts w:ascii="Arial" w:hAnsi="Arial" w:cs="Arial"/>
          <w:b/>
          <w:color w:val="000000"/>
          <w:sz w:val="30"/>
          <w:szCs w:val="30"/>
        </w:rPr>
        <w:t xml:space="preserve"> Сведения о показателях и индикаторах муниципальной программы.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color w:val="000000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 xml:space="preserve">        Оценка достижения целей муниципальной программы «Развитие культуры  в </w:t>
      </w:r>
      <w:r>
        <w:rPr>
          <w:rFonts w:ascii="Arial" w:hAnsi="Arial" w:cs="Arial"/>
          <w:sz w:val="24"/>
          <w:szCs w:val="24"/>
        </w:rPr>
        <w:t>Саморядовском</w:t>
      </w:r>
      <w:r w:rsidRPr="001B5F07">
        <w:rPr>
          <w:rFonts w:ascii="Arial" w:hAnsi="Arial" w:cs="Arial"/>
          <w:sz w:val="24"/>
          <w:szCs w:val="24"/>
        </w:rPr>
        <w:t xml:space="preserve"> сельсовете</w:t>
      </w:r>
      <w:r>
        <w:rPr>
          <w:rFonts w:ascii="Arial" w:hAnsi="Arial" w:cs="Arial"/>
          <w:sz w:val="24"/>
          <w:szCs w:val="24"/>
        </w:rPr>
        <w:t>Большесолдатского</w:t>
      </w:r>
      <w:r w:rsidRPr="001B5F07">
        <w:rPr>
          <w:rFonts w:ascii="Arial" w:hAnsi="Arial" w:cs="Arial"/>
          <w:sz w:val="24"/>
          <w:szCs w:val="24"/>
        </w:rPr>
        <w:t xml:space="preserve">  района Курской области на 201</w:t>
      </w:r>
      <w:r>
        <w:rPr>
          <w:rFonts w:ascii="Arial" w:hAnsi="Arial" w:cs="Arial"/>
          <w:sz w:val="24"/>
          <w:szCs w:val="24"/>
        </w:rPr>
        <w:t>7</w:t>
      </w:r>
      <w:r w:rsidRPr="001B5F07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1</w:t>
      </w:r>
      <w:r w:rsidRPr="001B5F07">
        <w:rPr>
          <w:rFonts w:ascii="Arial" w:hAnsi="Arial" w:cs="Arial"/>
          <w:sz w:val="24"/>
          <w:szCs w:val="24"/>
        </w:rPr>
        <w:t xml:space="preserve"> годы» (далее – программа)  производится посредством следующих показателей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- доля лиц, занимающихся самодеятельным художественным творчеством;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 xml:space="preserve">Показатель отражает уровень приобщения талантливых граждан </w:t>
      </w:r>
      <w:r>
        <w:rPr>
          <w:rFonts w:ascii="Arial" w:hAnsi="Arial" w:cs="Arial"/>
          <w:sz w:val="24"/>
          <w:szCs w:val="24"/>
        </w:rPr>
        <w:t>Саморядовского</w:t>
      </w:r>
      <w:r w:rsidRPr="001B5F07">
        <w:rPr>
          <w:rFonts w:ascii="Arial" w:hAnsi="Arial" w:cs="Arial"/>
          <w:sz w:val="24"/>
          <w:szCs w:val="24"/>
        </w:rPr>
        <w:t xml:space="preserve"> сельсовета к разножанровому народному творчеству.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 xml:space="preserve">- удельный вес населения </w:t>
      </w:r>
      <w:r>
        <w:rPr>
          <w:rFonts w:ascii="Arial" w:hAnsi="Arial" w:cs="Arial"/>
          <w:sz w:val="24"/>
          <w:szCs w:val="24"/>
        </w:rPr>
        <w:t>Саморядовского</w:t>
      </w:r>
      <w:r w:rsidRPr="001B5F07">
        <w:rPr>
          <w:rFonts w:ascii="Arial" w:hAnsi="Arial" w:cs="Arial"/>
          <w:sz w:val="24"/>
          <w:szCs w:val="24"/>
        </w:rPr>
        <w:t xml:space="preserve"> сельсовета, участвующего в платных культурно-досуговых мероприятиях, проводимых муниципальными учреждениями культуры;</w:t>
      </w:r>
    </w:p>
    <w:p w:rsidR="00BE414F" w:rsidRPr="001B5F07" w:rsidRDefault="00BE414F" w:rsidP="00CB05C6">
      <w:pPr>
        <w:spacing w:line="100" w:lineRule="atLeast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Данный показатель позволяет оценивать динамику охвата населения участвующего в платных культурно-досуговых мероприятиях;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- количество пользователей;</w:t>
      </w:r>
    </w:p>
    <w:p w:rsidR="00BE414F" w:rsidRPr="001B5F07" w:rsidRDefault="00BE414F" w:rsidP="00CB05C6">
      <w:pPr>
        <w:keepNext/>
        <w:spacing w:line="100" w:lineRule="atLeast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- удовлетворенность населения качеством предоставляемых услуг в сфере культуры.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kern w:val="2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Значение целевого индикатора за отчетный период определяется путем мониторинга, включающего в себя анкетирование населения по вопросам удовлетворенности услугами в сфере культуры.</w:t>
      </w:r>
    </w:p>
    <w:p w:rsidR="00BE414F" w:rsidRPr="001B5F07" w:rsidRDefault="00BE414F" w:rsidP="00CB05C6">
      <w:pPr>
        <w:keepNext/>
        <w:spacing w:line="100" w:lineRule="atLeast"/>
        <w:jc w:val="both"/>
        <w:rPr>
          <w:rFonts w:ascii="Arial" w:hAnsi="Arial" w:cs="Arial"/>
          <w:color w:val="000000"/>
          <w:kern w:val="2"/>
        </w:rPr>
      </w:pPr>
      <w:r w:rsidRPr="001B5F07">
        <w:rPr>
          <w:rFonts w:ascii="Arial" w:hAnsi="Arial" w:cs="Arial"/>
          <w:color w:val="000000"/>
          <w:kern w:val="2"/>
        </w:rPr>
        <w:t>-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регионе.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Система показателей программы включает взаимодополняющие друг друга индикаторы и цели указанные в программе, подпрограммах. </w:t>
      </w:r>
      <w:r w:rsidRPr="001B5F07">
        <w:rPr>
          <w:rFonts w:ascii="Arial" w:hAnsi="Arial" w:cs="Arial"/>
          <w:kern w:val="2"/>
        </w:rPr>
        <w:tab/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Состав показателей программы увязан с основными мероприятиями и позволяет оценить ожидаемые результаты и эффективность ее реализации на период до 201</w:t>
      </w:r>
      <w:r>
        <w:rPr>
          <w:rFonts w:ascii="Arial" w:hAnsi="Arial" w:cs="Arial"/>
          <w:kern w:val="2"/>
        </w:rPr>
        <w:t>7</w:t>
      </w:r>
      <w:r w:rsidRPr="001B5F07">
        <w:rPr>
          <w:rFonts w:ascii="Arial" w:hAnsi="Arial" w:cs="Arial"/>
          <w:kern w:val="2"/>
        </w:rPr>
        <w:t xml:space="preserve"> года.</w:t>
      </w:r>
    </w:p>
    <w:p w:rsidR="00BE414F" w:rsidRPr="001B5F07" w:rsidRDefault="00BE414F" w:rsidP="00CB05C6">
      <w:pPr>
        <w:pStyle w:val="BodyTextIndent3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1B5F07">
        <w:rPr>
          <w:rFonts w:ascii="Arial" w:hAnsi="Arial" w:cs="Arial"/>
          <w:color w:val="000000"/>
          <w:sz w:val="24"/>
          <w:szCs w:val="24"/>
        </w:rPr>
        <w:t xml:space="preserve">            Экономическая эффективность и результативность реализации </w:t>
      </w:r>
      <w:r w:rsidRPr="00DE1492">
        <w:rPr>
          <w:rFonts w:ascii="Arial" w:hAnsi="Arial" w:cs="Arial"/>
          <w:color w:val="000000"/>
          <w:sz w:val="24"/>
          <w:szCs w:val="24"/>
        </w:rPr>
        <w:t xml:space="preserve">программы </w:t>
      </w:r>
      <w:r w:rsidRPr="001B5F07">
        <w:rPr>
          <w:rFonts w:ascii="Arial" w:hAnsi="Arial" w:cs="Arial"/>
          <w:color w:val="000000"/>
          <w:sz w:val="24"/>
          <w:szCs w:val="24"/>
        </w:rPr>
        <w:t>зависят от степени достижения ожидаемого конечного результата.</w:t>
      </w:r>
    </w:p>
    <w:p w:rsidR="00BE414F" w:rsidRPr="001B5F07" w:rsidRDefault="00BE414F" w:rsidP="00CB05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1B5F07">
        <w:rPr>
          <w:rFonts w:ascii="Arial" w:hAnsi="Arial" w:cs="Arial"/>
          <w:color w:val="000000"/>
        </w:rPr>
        <w:t>Ожидаемые результаты:</w:t>
      </w:r>
    </w:p>
    <w:p w:rsidR="00BE414F" w:rsidRPr="001B5F07" w:rsidRDefault="00BE414F" w:rsidP="00CB05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B5F07">
        <w:rPr>
          <w:rFonts w:ascii="Arial" w:hAnsi="Arial" w:cs="Arial"/>
        </w:rPr>
        <w:t xml:space="preserve">количество посетителей культурно-досугового мероприятий составит всего </w:t>
      </w:r>
      <w:r>
        <w:rPr>
          <w:rFonts w:ascii="Arial" w:hAnsi="Arial" w:cs="Arial"/>
        </w:rPr>
        <w:t>6,14</w:t>
      </w:r>
      <w:r w:rsidRPr="001B5F07">
        <w:rPr>
          <w:rFonts w:ascii="Arial" w:hAnsi="Arial" w:cs="Arial"/>
        </w:rPr>
        <w:t xml:space="preserve"> тыс. человек, в том числе по годам:  в 201</w:t>
      </w:r>
      <w:r>
        <w:rPr>
          <w:rFonts w:ascii="Arial" w:hAnsi="Arial" w:cs="Arial"/>
        </w:rPr>
        <w:t>7</w:t>
      </w:r>
      <w:r w:rsidRPr="001B5F0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>6</w:t>
      </w:r>
      <w:r w:rsidRPr="001B5F07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1B5F07">
        <w:rPr>
          <w:rFonts w:ascii="Arial" w:hAnsi="Arial" w:cs="Arial"/>
        </w:rPr>
        <w:t>тыс. человек; в 201</w:t>
      </w:r>
      <w:r>
        <w:rPr>
          <w:rFonts w:ascii="Arial" w:hAnsi="Arial" w:cs="Arial"/>
        </w:rPr>
        <w:t xml:space="preserve">8 </w:t>
      </w:r>
      <w:r w:rsidRPr="001B5F07">
        <w:rPr>
          <w:rFonts w:ascii="Arial" w:hAnsi="Arial" w:cs="Arial"/>
        </w:rPr>
        <w:t>году -</w:t>
      </w:r>
      <w:r>
        <w:rPr>
          <w:rFonts w:ascii="Arial" w:hAnsi="Arial" w:cs="Arial"/>
        </w:rPr>
        <w:t>6</w:t>
      </w:r>
      <w:r w:rsidRPr="001B5F07">
        <w:rPr>
          <w:rFonts w:ascii="Arial" w:hAnsi="Arial" w:cs="Arial"/>
        </w:rPr>
        <w:t>,</w:t>
      </w:r>
      <w:r>
        <w:rPr>
          <w:rFonts w:ascii="Arial" w:hAnsi="Arial" w:cs="Arial"/>
        </w:rPr>
        <w:t>1</w:t>
      </w:r>
      <w:r w:rsidRPr="001B5F07">
        <w:rPr>
          <w:rFonts w:ascii="Arial" w:hAnsi="Arial" w:cs="Arial"/>
        </w:rPr>
        <w:t>тыс.человек, 201</w:t>
      </w:r>
      <w:r>
        <w:rPr>
          <w:rFonts w:ascii="Arial" w:hAnsi="Arial" w:cs="Arial"/>
        </w:rPr>
        <w:t>9</w:t>
      </w:r>
      <w:r w:rsidRPr="001B5F07">
        <w:rPr>
          <w:rFonts w:ascii="Arial" w:hAnsi="Arial" w:cs="Arial"/>
        </w:rPr>
        <w:t xml:space="preserve"> -  </w:t>
      </w:r>
      <w:r>
        <w:rPr>
          <w:rFonts w:ascii="Arial" w:hAnsi="Arial" w:cs="Arial"/>
        </w:rPr>
        <w:t>6</w:t>
      </w:r>
      <w:r w:rsidRPr="001B5F07">
        <w:rPr>
          <w:rFonts w:ascii="Arial" w:hAnsi="Arial" w:cs="Arial"/>
        </w:rPr>
        <w:t>,</w:t>
      </w:r>
      <w:r>
        <w:rPr>
          <w:rFonts w:ascii="Arial" w:hAnsi="Arial" w:cs="Arial"/>
        </w:rPr>
        <w:t>2</w:t>
      </w:r>
      <w:r w:rsidRPr="001B5F07">
        <w:rPr>
          <w:rFonts w:ascii="Arial" w:hAnsi="Arial" w:cs="Arial"/>
        </w:rPr>
        <w:t>тыс.чел., 20</w:t>
      </w:r>
      <w:r>
        <w:rPr>
          <w:rFonts w:ascii="Arial" w:hAnsi="Arial" w:cs="Arial"/>
        </w:rPr>
        <w:t>20</w:t>
      </w:r>
      <w:r w:rsidRPr="001B5F0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6</w:t>
      </w:r>
      <w:r w:rsidRPr="001B5F07">
        <w:rPr>
          <w:rFonts w:ascii="Arial" w:hAnsi="Arial" w:cs="Arial"/>
        </w:rPr>
        <w:t>,</w:t>
      </w:r>
      <w:r>
        <w:rPr>
          <w:rFonts w:ascii="Arial" w:hAnsi="Arial" w:cs="Arial"/>
        </w:rPr>
        <w:t>2</w:t>
      </w:r>
      <w:r w:rsidRPr="001B5F07">
        <w:rPr>
          <w:rFonts w:ascii="Arial" w:hAnsi="Arial" w:cs="Arial"/>
        </w:rPr>
        <w:t>тыс.чел., 202</w:t>
      </w:r>
      <w:r>
        <w:rPr>
          <w:rFonts w:ascii="Arial" w:hAnsi="Arial" w:cs="Arial"/>
        </w:rPr>
        <w:t>1</w:t>
      </w:r>
      <w:r w:rsidRPr="001B5F0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6</w:t>
      </w:r>
      <w:r w:rsidRPr="001B5F07">
        <w:rPr>
          <w:rFonts w:ascii="Arial" w:hAnsi="Arial" w:cs="Arial"/>
        </w:rPr>
        <w:t>,</w:t>
      </w:r>
      <w:r>
        <w:rPr>
          <w:rFonts w:ascii="Arial" w:hAnsi="Arial" w:cs="Arial"/>
        </w:rPr>
        <w:t>2</w:t>
      </w:r>
      <w:r w:rsidRPr="001B5F07">
        <w:rPr>
          <w:rFonts w:ascii="Arial" w:hAnsi="Arial" w:cs="Arial"/>
        </w:rPr>
        <w:t>тыс.чел.</w:t>
      </w:r>
    </w:p>
    <w:p w:rsidR="00BE414F" w:rsidRPr="001B5F07" w:rsidRDefault="00BE414F" w:rsidP="00CB05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B5F07">
        <w:rPr>
          <w:rFonts w:ascii="Arial" w:hAnsi="Arial" w:cs="Arial"/>
        </w:rPr>
        <w:t xml:space="preserve">Количество детей привлекаемых к участию в творческих мероприятиях; </w:t>
      </w:r>
    </w:p>
    <w:p w:rsidR="00BE414F" w:rsidRDefault="00BE414F" w:rsidP="00CB05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Pr="001B5F07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</w:t>
      </w:r>
      <w:r w:rsidRPr="001B5F07">
        <w:rPr>
          <w:rFonts w:ascii="Arial" w:hAnsi="Arial" w:cs="Arial"/>
        </w:rPr>
        <w:t xml:space="preserve"> году-</w:t>
      </w:r>
      <w:r>
        <w:rPr>
          <w:rFonts w:ascii="Arial" w:hAnsi="Arial" w:cs="Arial"/>
        </w:rPr>
        <w:t>320</w:t>
      </w:r>
      <w:r w:rsidRPr="001B5F07">
        <w:rPr>
          <w:rFonts w:ascii="Arial" w:hAnsi="Arial" w:cs="Arial"/>
        </w:rPr>
        <w:t xml:space="preserve"> чел., 201</w:t>
      </w:r>
      <w:r>
        <w:rPr>
          <w:rFonts w:ascii="Arial" w:hAnsi="Arial" w:cs="Arial"/>
        </w:rPr>
        <w:t>8</w:t>
      </w:r>
      <w:r w:rsidRPr="001B5F07">
        <w:rPr>
          <w:rFonts w:ascii="Arial" w:hAnsi="Arial" w:cs="Arial"/>
        </w:rPr>
        <w:t>году-</w:t>
      </w:r>
      <w:r>
        <w:rPr>
          <w:rFonts w:ascii="Arial" w:hAnsi="Arial" w:cs="Arial"/>
        </w:rPr>
        <w:t>325</w:t>
      </w:r>
      <w:r w:rsidRPr="001B5F07">
        <w:rPr>
          <w:rFonts w:ascii="Arial" w:hAnsi="Arial" w:cs="Arial"/>
        </w:rPr>
        <w:t xml:space="preserve"> чел.,201</w:t>
      </w:r>
      <w:r>
        <w:rPr>
          <w:rFonts w:ascii="Arial" w:hAnsi="Arial" w:cs="Arial"/>
        </w:rPr>
        <w:t>9</w:t>
      </w:r>
      <w:r w:rsidRPr="001B5F07">
        <w:rPr>
          <w:rFonts w:ascii="Arial" w:hAnsi="Arial" w:cs="Arial"/>
        </w:rPr>
        <w:t xml:space="preserve">году – </w:t>
      </w:r>
      <w:r>
        <w:rPr>
          <w:rFonts w:ascii="Arial" w:hAnsi="Arial" w:cs="Arial"/>
        </w:rPr>
        <w:t xml:space="preserve">330 </w:t>
      </w:r>
      <w:r w:rsidRPr="001B5F07">
        <w:rPr>
          <w:rFonts w:ascii="Arial" w:hAnsi="Arial" w:cs="Arial"/>
        </w:rPr>
        <w:t>чел, 20</w:t>
      </w:r>
      <w:r>
        <w:rPr>
          <w:rFonts w:ascii="Arial" w:hAnsi="Arial" w:cs="Arial"/>
        </w:rPr>
        <w:t xml:space="preserve">20 </w:t>
      </w:r>
      <w:r w:rsidRPr="001B5F07">
        <w:rPr>
          <w:rFonts w:ascii="Arial" w:hAnsi="Arial" w:cs="Arial"/>
        </w:rPr>
        <w:t xml:space="preserve">году – </w:t>
      </w:r>
      <w:r>
        <w:rPr>
          <w:rFonts w:ascii="Arial" w:hAnsi="Arial" w:cs="Arial"/>
        </w:rPr>
        <w:t xml:space="preserve">330 </w:t>
      </w:r>
      <w:r w:rsidRPr="001B5F07">
        <w:rPr>
          <w:rFonts w:ascii="Arial" w:hAnsi="Arial" w:cs="Arial"/>
        </w:rPr>
        <w:t>чел, 202</w:t>
      </w:r>
      <w:r>
        <w:rPr>
          <w:rFonts w:ascii="Arial" w:hAnsi="Arial" w:cs="Arial"/>
        </w:rPr>
        <w:t xml:space="preserve">1 </w:t>
      </w:r>
      <w:r w:rsidRPr="001B5F07">
        <w:rPr>
          <w:rFonts w:ascii="Arial" w:hAnsi="Arial" w:cs="Arial"/>
        </w:rPr>
        <w:t xml:space="preserve">году </w:t>
      </w:r>
      <w:r>
        <w:rPr>
          <w:rFonts w:ascii="Arial" w:hAnsi="Arial" w:cs="Arial"/>
        </w:rPr>
        <w:t>-330</w:t>
      </w:r>
      <w:r w:rsidRPr="001B5F07">
        <w:rPr>
          <w:rFonts w:ascii="Arial" w:hAnsi="Arial" w:cs="Arial"/>
        </w:rPr>
        <w:t xml:space="preserve"> чел.</w:t>
      </w:r>
    </w:p>
    <w:p w:rsidR="00BE414F" w:rsidRPr="001B5F07" w:rsidRDefault="00BE414F" w:rsidP="00CB05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E414F" w:rsidRDefault="00BE414F" w:rsidP="00CB05C6">
      <w:pPr>
        <w:tabs>
          <w:tab w:val="center" w:pos="5032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1B5F07">
        <w:rPr>
          <w:rFonts w:ascii="Arial" w:hAnsi="Arial" w:cs="Arial"/>
          <w:b/>
          <w:sz w:val="30"/>
          <w:szCs w:val="30"/>
        </w:rPr>
        <w:t>4. Методика оценки эффективности реализации муниципальной программы.</w:t>
      </w:r>
    </w:p>
    <w:p w:rsidR="00BE414F" w:rsidRPr="001B5F07" w:rsidRDefault="00BE414F" w:rsidP="00CB05C6">
      <w:pPr>
        <w:tabs>
          <w:tab w:val="center" w:pos="5032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 xml:space="preserve">       Оценка эффективности реализации  программы проводится на основе: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- 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их плановых значений, приведенных в Таблице 1, по формуле: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 xml:space="preserve">Сд = Зф/Зп*100%, где: 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 xml:space="preserve">Сд – степень достижения целей (решения задач), 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 xml:space="preserve">Зф – фактическое значение показателя (индикатора)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1B5F07">
        <w:rPr>
          <w:rFonts w:ascii="Arial" w:hAnsi="Arial" w:cs="Arial"/>
          <w:sz w:val="24"/>
          <w:szCs w:val="24"/>
        </w:rPr>
        <w:t xml:space="preserve"> в отчетном году, 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 xml:space="preserve">Зп – запланированное на отчетный год значение показателя (индикатора) программы - для показателей (индикаторов), тенденцией изменения которых является рост значений, или 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Сд = Зп/Зф*100% - для показателя (индикатора), тенденцией изменения которых является снижение значений;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– оценки уровня освоения средств  областного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Таблицах 5 и 6 по каждому источнику ресурсного обеспечения (местный и областной  бюджеты), по формуле: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 xml:space="preserve">Уф = Фф/Фп*100%, где: 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 xml:space="preserve">Уф – уровень освоения средств  программы в отчетном году, 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 xml:space="preserve">Фф – объем средств, фактически освоенных на реализацию программы в отчетном году, 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Фп – объем бюджетных назначений по программе на  отчетный год.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 xml:space="preserve">До начала очередного года реализации программы ответственный исполнитель по каждому показателю (индикатору) программы определяет и утверждает приказом интервалы значений показателя (индикатора), при которых реализация программы характеризуется: 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- высоким уровнем эффективности;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- удовлетворительным уровнем эффективности;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- неудовлетворительным уровнем эффективности.</w:t>
      </w:r>
    </w:p>
    <w:p w:rsidR="00BE414F" w:rsidRPr="001B5F07" w:rsidRDefault="00BE414F" w:rsidP="00CB05C6">
      <w:pPr>
        <w:pStyle w:val="11"/>
        <w:ind w:firstLine="720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BE414F" w:rsidRPr="001B5F07" w:rsidRDefault="00BE414F" w:rsidP="00CB05C6">
      <w:pPr>
        <w:pStyle w:val="11"/>
        <w:ind w:firstLine="720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- значения 95% и более показателей программы соответствуют установленным интервалам значений для целей отнесения программы к высокому уровню эффективности;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- не менее 95% мероприятий, запланированных на отчетный год, выполнены в полном объеме;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- освоено не менее 98% средств, запланированных для реализации программы в отчетном году.</w:t>
      </w:r>
    </w:p>
    <w:p w:rsidR="00BE414F" w:rsidRPr="001B5F07" w:rsidRDefault="00BE414F" w:rsidP="00CB05C6">
      <w:pPr>
        <w:pStyle w:val="11"/>
        <w:ind w:firstLine="720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- значения 80% и более показателей  программы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- не менее 80% мероприятий, запланированных на отчетный год, выполнены в полном объеме;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- освоено от 95 до 98% средств, запланированных для реализации программы в отчетном году.</w:t>
      </w:r>
    </w:p>
    <w:p w:rsidR="00BE414F" w:rsidRPr="001B5F07" w:rsidRDefault="00BE414F" w:rsidP="00CB05C6">
      <w:pPr>
        <w:pStyle w:val="11"/>
        <w:ind w:firstLine="720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BE414F" w:rsidRPr="001B5F07" w:rsidRDefault="00BE414F" w:rsidP="00CB05C6">
      <w:pPr>
        <w:pStyle w:val="11"/>
        <w:ind w:firstLine="720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Для расчета показателей (индикаторов) программы при оценке эффективности ее реализации используются данные форм федерального статистического наблюдения Росстата:</w:t>
      </w:r>
    </w:p>
    <w:p w:rsidR="00BE414F" w:rsidRPr="001B5F07" w:rsidRDefault="00BE414F" w:rsidP="00CB05C6">
      <w:pPr>
        <w:tabs>
          <w:tab w:val="left" w:pos="2805"/>
        </w:tabs>
        <w:rPr>
          <w:rFonts w:ascii="Arial" w:hAnsi="Arial" w:cs="Arial"/>
          <w:b/>
          <w:color w:val="000000"/>
        </w:rPr>
      </w:pPr>
    </w:p>
    <w:p w:rsidR="00BE414F" w:rsidRPr="001B5F07" w:rsidRDefault="00BE414F" w:rsidP="00CB05C6">
      <w:pPr>
        <w:tabs>
          <w:tab w:val="left" w:pos="2805"/>
        </w:tabs>
        <w:jc w:val="center"/>
        <w:rPr>
          <w:rFonts w:ascii="Arial" w:hAnsi="Arial" w:cs="Arial"/>
          <w:b/>
          <w:color w:val="000000"/>
        </w:rPr>
      </w:pPr>
    </w:p>
    <w:p w:rsidR="00BE414F" w:rsidRPr="001B5F07" w:rsidRDefault="00BE414F" w:rsidP="00CB05C6">
      <w:pPr>
        <w:tabs>
          <w:tab w:val="left" w:pos="2805"/>
        </w:tabs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1B5F07">
        <w:rPr>
          <w:rFonts w:ascii="Arial" w:hAnsi="Arial" w:cs="Arial"/>
          <w:b/>
          <w:color w:val="000000"/>
          <w:sz w:val="30"/>
          <w:szCs w:val="30"/>
        </w:rPr>
        <w:t>5. Сроки и контрольные этапы реализации муниципальной программы</w:t>
      </w:r>
    </w:p>
    <w:p w:rsidR="00BE414F" w:rsidRPr="001B5F07" w:rsidRDefault="00BE414F" w:rsidP="00CB05C6">
      <w:pPr>
        <w:tabs>
          <w:tab w:val="left" w:pos="2805"/>
        </w:tabs>
        <w:jc w:val="center"/>
        <w:rPr>
          <w:rFonts w:ascii="Arial" w:hAnsi="Arial" w:cs="Arial"/>
          <w:b/>
          <w:color w:val="000000"/>
        </w:rPr>
      </w:pPr>
    </w:p>
    <w:p w:rsidR="00BE414F" w:rsidRPr="001B5F07" w:rsidRDefault="00BE414F" w:rsidP="00CB05C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1B5F07">
        <w:rPr>
          <w:rFonts w:ascii="Arial" w:hAnsi="Arial" w:cs="Arial"/>
          <w:color w:val="000000"/>
        </w:rPr>
        <w:t xml:space="preserve">Мероприятие  реализуется за счет местного бюджета, предусмотренных на оплату муниципальных контрактов (договоров) на выполнение работ, оказание услуг. </w:t>
      </w:r>
    </w:p>
    <w:p w:rsidR="00BE414F" w:rsidRDefault="00BE414F" w:rsidP="00625B1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1B5F07">
        <w:rPr>
          <w:rFonts w:ascii="Arial" w:hAnsi="Arial" w:cs="Arial"/>
          <w:color w:val="000000"/>
        </w:rPr>
        <w:t xml:space="preserve">Общий объем финансирования мероприятия составляет                               </w:t>
      </w:r>
      <w:r>
        <w:rPr>
          <w:rFonts w:ascii="Arial" w:hAnsi="Arial" w:cs="Arial"/>
        </w:rPr>
        <w:t xml:space="preserve">9397113,00 </w:t>
      </w:r>
      <w:r w:rsidRPr="001B5F07">
        <w:rPr>
          <w:rFonts w:ascii="Arial" w:hAnsi="Arial" w:cs="Arial"/>
          <w:bCs/>
        </w:rPr>
        <w:t>рублей, из них по годам:</w:t>
      </w:r>
    </w:p>
    <w:p w:rsidR="00BE414F" w:rsidRDefault="00BE414F" w:rsidP="00625B1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1B5F07">
        <w:rPr>
          <w:rFonts w:ascii="Arial" w:hAnsi="Arial" w:cs="Arial"/>
        </w:rPr>
        <w:t>201</w:t>
      </w:r>
      <w:r>
        <w:rPr>
          <w:rFonts w:ascii="Arial" w:hAnsi="Arial" w:cs="Arial"/>
        </w:rPr>
        <w:t>7 –1761098,79</w:t>
      </w:r>
      <w:r w:rsidRPr="001B5F07">
        <w:rPr>
          <w:rFonts w:ascii="Arial" w:hAnsi="Arial" w:cs="Arial"/>
        </w:rPr>
        <w:t xml:space="preserve"> рублей., 201</w:t>
      </w:r>
      <w:r>
        <w:rPr>
          <w:rFonts w:ascii="Arial" w:hAnsi="Arial" w:cs="Arial"/>
        </w:rPr>
        <w:t>8 – 2077852,21</w:t>
      </w:r>
      <w:r w:rsidRPr="001B5F07">
        <w:rPr>
          <w:rFonts w:ascii="Arial" w:hAnsi="Arial" w:cs="Arial"/>
        </w:rPr>
        <w:t xml:space="preserve"> рублей.,           201</w:t>
      </w:r>
      <w:r>
        <w:rPr>
          <w:rFonts w:ascii="Arial" w:hAnsi="Arial" w:cs="Arial"/>
        </w:rPr>
        <w:t xml:space="preserve">9 </w:t>
      </w:r>
      <w:r w:rsidRPr="001B5F07">
        <w:rPr>
          <w:rFonts w:ascii="Arial" w:hAnsi="Arial" w:cs="Arial"/>
        </w:rPr>
        <w:t>-</w:t>
      </w:r>
      <w:r>
        <w:rPr>
          <w:rFonts w:ascii="Arial" w:hAnsi="Arial" w:cs="Arial"/>
        </w:rPr>
        <w:t>3189274,00</w:t>
      </w:r>
      <w:r w:rsidRPr="001B5F07">
        <w:rPr>
          <w:rFonts w:ascii="Arial" w:hAnsi="Arial" w:cs="Arial"/>
        </w:rPr>
        <w:t xml:space="preserve"> рублей.,  20</w:t>
      </w:r>
      <w:r>
        <w:rPr>
          <w:rFonts w:ascii="Arial" w:hAnsi="Arial" w:cs="Arial"/>
        </w:rPr>
        <w:t xml:space="preserve">20 </w:t>
      </w:r>
      <w:r w:rsidRPr="001B5F07">
        <w:rPr>
          <w:rFonts w:ascii="Arial" w:hAnsi="Arial" w:cs="Arial"/>
        </w:rPr>
        <w:t>-</w:t>
      </w:r>
      <w:r>
        <w:rPr>
          <w:rFonts w:ascii="Arial" w:hAnsi="Arial" w:cs="Arial"/>
        </w:rPr>
        <w:t>1137606,00,00</w:t>
      </w:r>
      <w:r w:rsidRPr="001B5F07">
        <w:rPr>
          <w:rFonts w:ascii="Arial" w:hAnsi="Arial" w:cs="Arial"/>
        </w:rPr>
        <w:t xml:space="preserve"> рублей.,  202</w:t>
      </w:r>
      <w:r>
        <w:rPr>
          <w:rFonts w:ascii="Arial" w:hAnsi="Arial" w:cs="Arial"/>
        </w:rPr>
        <w:t xml:space="preserve">1 </w:t>
      </w:r>
      <w:r w:rsidRPr="001B5F0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1231282</w:t>
      </w:r>
      <w:r w:rsidRPr="001B5F07">
        <w:rPr>
          <w:rFonts w:ascii="Arial" w:hAnsi="Arial" w:cs="Arial"/>
        </w:rPr>
        <w:t xml:space="preserve">,00 рублей.,           </w:t>
      </w:r>
    </w:p>
    <w:p w:rsidR="00BE414F" w:rsidRPr="001B5F07" w:rsidRDefault="00BE414F" w:rsidP="00625B1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(приложение № 2).</w:t>
      </w: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rPr>
          <w:rFonts w:ascii="Arial" w:hAnsi="Arial" w:cs="Arial"/>
        </w:rPr>
      </w:pPr>
    </w:p>
    <w:p w:rsidR="00BE414F" w:rsidRPr="001B5F07" w:rsidRDefault="00BE414F" w:rsidP="00CB05C6">
      <w:pPr>
        <w:rPr>
          <w:rFonts w:ascii="Arial" w:hAnsi="Arial" w:cs="Arial"/>
        </w:rPr>
      </w:pPr>
    </w:p>
    <w:p w:rsidR="00BE414F" w:rsidRDefault="00BE414F" w:rsidP="00CB05C6">
      <w:pPr>
        <w:ind w:firstLine="540"/>
        <w:rPr>
          <w:rFonts w:ascii="Arial" w:hAnsi="Arial" w:cs="Arial"/>
          <w:color w:val="000000"/>
        </w:rPr>
      </w:pPr>
    </w:p>
    <w:p w:rsidR="00BE414F" w:rsidRPr="00300373" w:rsidRDefault="00BE414F" w:rsidP="00CB05C6">
      <w:pPr>
        <w:ind w:firstLine="540"/>
        <w:rPr>
          <w:rFonts w:ascii="Arial" w:hAnsi="Arial" w:cs="Arial"/>
          <w:color w:val="000000"/>
        </w:rPr>
      </w:pPr>
    </w:p>
    <w:p w:rsidR="00BE414F" w:rsidRPr="004B6F79" w:rsidRDefault="00BE414F" w:rsidP="00CB05C6">
      <w:pPr>
        <w:shd w:val="clear" w:color="auto" w:fill="FFFFFF"/>
        <w:spacing w:line="350" w:lineRule="exact"/>
        <w:jc w:val="center"/>
        <w:rPr>
          <w:rFonts w:ascii="Arial" w:hAnsi="Arial" w:cs="Arial"/>
          <w:b/>
          <w:bCs/>
          <w:color w:val="000000"/>
          <w:kern w:val="2"/>
          <w:sz w:val="32"/>
          <w:szCs w:val="32"/>
        </w:rPr>
      </w:pPr>
      <w:r w:rsidRPr="004B6F79">
        <w:rPr>
          <w:rFonts w:ascii="Arial" w:hAnsi="Arial" w:cs="Arial"/>
          <w:b/>
          <w:bCs/>
          <w:color w:val="000000"/>
          <w:kern w:val="2"/>
          <w:sz w:val="32"/>
          <w:szCs w:val="32"/>
        </w:rPr>
        <w:t>ПОДПРОГРАММА</w:t>
      </w:r>
      <w:r>
        <w:rPr>
          <w:rFonts w:ascii="Arial" w:hAnsi="Arial" w:cs="Arial"/>
          <w:b/>
          <w:bCs/>
          <w:color w:val="000000"/>
          <w:kern w:val="2"/>
          <w:sz w:val="32"/>
          <w:szCs w:val="32"/>
        </w:rPr>
        <w:t xml:space="preserve"> «ИСКУССТВО»</w:t>
      </w:r>
    </w:p>
    <w:p w:rsidR="00BE414F" w:rsidRPr="004B6F79" w:rsidRDefault="00BE414F" w:rsidP="00CB05C6">
      <w:pPr>
        <w:shd w:val="clear" w:color="auto" w:fill="FFFFFF"/>
        <w:spacing w:line="350" w:lineRule="exact"/>
        <w:jc w:val="center"/>
        <w:rPr>
          <w:rFonts w:ascii="Arial" w:hAnsi="Arial" w:cs="Arial"/>
          <w:b/>
          <w:bCs/>
          <w:color w:val="000000"/>
          <w:kern w:val="2"/>
          <w:sz w:val="32"/>
          <w:szCs w:val="32"/>
        </w:rPr>
      </w:pPr>
      <w:r w:rsidRPr="004B6F79">
        <w:rPr>
          <w:rFonts w:ascii="Arial" w:hAnsi="Arial" w:cs="Arial"/>
          <w:b/>
          <w:bCs/>
          <w:color w:val="000000"/>
          <w:kern w:val="2"/>
          <w:sz w:val="32"/>
          <w:szCs w:val="32"/>
        </w:rPr>
        <w:t xml:space="preserve">муниципальной   программы «Развитие культуры </w:t>
      </w:r>
      <w:r>
        <w:rPr>
          <w:rFonts w:ascii="Arial" w:hAnsi="Arial" w:cs="Arial"/>
          <w:b/>
          <w:bCs/>
          <w:color w:val="000000"/>
          <w:kern w:val="2"/>
          <w:sz w:val="32"/>
          <w:szCs w:val="32"/>
        </w:rPr>
        <w:t>в Саморядовском</w:t>
      </w:r>
      <w:r w:rsidRPr="004B6F79">
        <w:rPr>
          <w:rFonts w:ascii="Arial" w:hAnsi="Arial" w:cs="Arial"/>
          <w:b/>
          <w:bCs/>
          <w:color w:val="000000"/>
          <w:kern w:val="2"/>
          <w:sz w:val="32"/>
          <w:szCs w:val="32"/>
        </w:rPr>
        <w:t xml:space="preserve">  сельсовет</w:t>
      </w:r>
      <w:r>
        <w:rPr>
          <w:rFonts w:ascii="Arial" w:hAnsi="Arial" w:cs="Arial"/>
          <w:b/>
          <w:bCs/>
          <w:color w:val="000000"/>
          <w:kern w:val="2"/>
          <w:sz w:val="32"/>
          <w:szCs w:val="32"/>
        </w:rPr>
        <w:t>еБольшесолдатского</w:t>
      </w:r>
      <w:r w:rsidRPr="004B6F79">
        <w:rPr>
          <w:rFonts w:ascii="Arial" w:hAnsi="Arial" w:cs="Arial"/>
          <w:b/>
          <w:bCs/>
          <w:color w:val="000000"/>
          <w:kern w:val="2"/>
          <w:sz w:val="32"/>
          <w:szCs w:val="32"/>
        </w:rPr>
        <w:t xml:space="preserve"> района Курской области на 201</w:t>
      </w:r>
      <w:r>
        <w:rPr>
          <w:rFonts w:ascii="Arial" w:hAnsi="Arial" w:cs="Arial"/>
          <w:b/>
          <w:bCs/>
          <w:color w:val="000000"/>
          <w:kern w:val="2"/>
          <w:sz w:val="32"/>
          <w:szCs w:val="32"/>
        </w:rPr>
        <w:t>7</w:t>
      </w:r>
      <w:r w:rsidRPr="004B6F79">
        <w:rPr>
          <w:rFonts w:ascii="Arial" w:hAnsi="Arial" w:cs="Arial"/>
          <w:b/>
          <w:bCs/>
          <w:color w:val="000000"/>
          <w:kern w:val="2"/>
          <w:sz w:val="32"/>
          <w:szCs w:val="32"/>
        </w:rPr>
        <w:t>-202</w:t>
      </w:r>
      <w:r>
        <w:rPr>
          <w:rFonts w:ascii="Arial" w:hAnsi="Arial" w:cs="Arial"/>
          <w:b/>
          <w:bCs/>
          <w:color w:val="000000"/>
          <w:kern w:val="2"/>
          <w:sz w:val="32"/>
          <w:szCs w:val="32"/>
        </w:rPr>
        <w:t>1</w:t>
      </w:r>
      <w:r w:rsidRPr="004B6F79">
        <w:rPr>
          <w:rFonts w:ascii="Arial" w:hAnsi="Arial" w:cs="Arial"/>
          <w:b/>
          <w:bCs/>
          <w:color w:val="000000"/>
          <w:kern w:val="2"/>
          <w:sz w:val="32"/>
          <w:szCs w:val="32"/>
        </w:rPr>
        <w:t xml:space="preserve"> годы»</w:t>
      </w:r>
    </w:p>
    <w:p w:rsidR="00BE414F" w:rsidRPr="004B6F79" w:rsidRDefault="00BE414F" w:rsidP="00CB05C6">
      <w:pPr>
        <w:shd w:val="clear" w:color="auto" w:fill="FFFFFF"/>
        <w:spacing w:before="346" w:after="200" w:line="355" w:lineRule="exact"/>
        <w:ind w:right="10"/>
        <w:jc w:val="center"/>
        <w:rPr>
          <w:rFonts w:ascii="Arial" w:hAnsi="Arial" w:cs="Arial"/>
          <w:b/>
          <w:bCs/>
          <w:color w:val="000000"/>
          <w:kern w:val="2"/>
          <w:sz w:val="30"/>
          <w:szCs w:val="30"/>
          <w:lang w:val="en-US"/>
        </w:rPr>
      </w:pPr>
      <w:r w:rsidRPr="004B6F79">
        <w:rPr>
          <w:rFonts w:ascii="Arial" w:hAnsi="Arial" w:cs="Arial"/>
          <w:b/>
          <w:bCs/>
          <w:color w:val="000000"/>
          <w:kern w:val="2"/>
          <w:sz w:val="30"/>
          <w:szCs w:val="30"/>
          <w:lang w:val="en-US"/>
        </w:rPr>
        <w:t>ПАСПОРТ ПОДПРОГРАММЫ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7"/>
        <w:gridCol w:w="6373"/>
      </w:tblGrid>
      <w:tr w:rsidR="00BE414F" w:rsidRPr="0018082C" w:rsidTr="00CB05C6">
        <w:tc>
          <w:tcPr>
            <w:tcW w:w="2557" w:type="dxa"/>
          </w:tcPr>
          <w:p w:rsidR="00BE414F" w:rsidRPr="0018082C" w:rsidRDefault="00BE414F" w:rsidP="00CB05C6">
            <w:pPr>
              <w:pStyle w:val="ConsPlusNormal"/>
              <w:snapToGrid w:val="0"/>
              <w:ind w:firstLine="0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  <w:r w:rsidRPr="0018082C">
              <w:rPr>
                <w:color w:val="000000"/>
                <w:kern w:val="2"/>
                <w:sz w:val="24"/>
                <w:szCs w:val="24"/>
                <w:lang w:val="en-US" w:eastAsia="en-US"/>
              </w:rPr>
              <w:t>Ответственныйисполнитель</w:t>
            </w:r>
          </w:p>
          <w:p w:rsidR="00BE414F" w:rsidRPr="0018082C" w:rsidRDefault="00BE414F" w:rsidP="00CB05C6">
            <w:pPr>
              <w:pStyle w:val="ConsPlusNormal"/>
              <w:spacing w:after="200"/>
              <w:ind w:firstLine="0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  <w:r w:rsidRPr="0018082C">
              <w:rPr>
                <w:color w:val="000000"/>
                <w:kern w:val="2"/>
                <w:sz w:val="24"/>
                <w:szCs w:val="24"/>
                <w:lang w:val="en-US" w:eastAsia="en-US"/>
              </w:rPr>
              <w:t>подпрограммы</w:t>
            </w:r>
          </w:p>
        </w:tc>
        <w:tc>
          <w:tcPr>
            <w:tcW w:w="6373" w:type="dxa"/>
          </w:tcPr>
          <w:p w:rsidR="00BE414F" w:rsidRPr="0018082C" w:rsidRDefault="00BE414F" w:rsidP="00CB05C6">
            <w:pPr>
              <w:pStyle w:val="ConsPlusNormal"/>
              <w:snapToGrid w:val="0"/>
              <w:spacing w:after="20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18082C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Администрация </w:t>
            </w: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Саморядовского</w:t>
            </w:r>
            <w:r w:rsidRPr="0018082C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сельсовета </w:t>
            </w: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Большесолдатского</w:t>
            </w:r>
            <w:r w:rsidRPr="0018082C">
              <w:rPr>
                <w:color w:val="000000"/>
                <w:kern w:val="2"/>
                <w:sz w:val="24"/>
                <w:szCs w:val="24"/>
                <w:lang w:eastAsia="en-US"/>
              </w:rPr>
              <w:t>района  Курской области</w:t>
            </w:r>
          </w:p>
        </w:tc>
      </w:tr>
      <w:tr w:rsidR="00BE414F" w:rsidRPr="0018082C" w:rsidTr="00CB05C6">
        <w:tc>
          <w:tcPr>
            <w:tcW w:w="2557" w:type="dxa"/>
          </w:tcPr>
          <w:p w:rsidR="00BE414F" w:rsidRPr="0018082C" w:rsidRDefault="00BE414F" w:rsidP="00CB05C6">
            <w:pPr>
              <w:pStyle w:val="ConsPlusNormal"/>
              <w:snapToGrid w:val="0"/>
              <w:ind w:firstLine="176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  <w:r w:rsidRPr="0018082C">
              <w:rPr>
                <w:color w:val="000000"/>
                <w:kern w:val="2"/>
                <w:sz w:val="24"/>
                <w:szCs w:val="24"/>
                <w:lang w:val="en-US" w:eastAsia="en-US"/>
              </w:rPr>
              <w:t>Участники</w:t>
            </w:r>
          </w:p>
          <w:p w:rsidR="00BE414F" w:rsidRPr="0018082C" w:rsidRDefault="00BE414F" w:rsidP="00CB05C6">
            <w:pPr>
              <w:pStyle w:val="ConsPlusNormal"/>
              <w:spacing w:after="200"/>
              <w:ind w:firstLine="176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  <w:r w:rsidRPr="0018082C">
              <w:rPr>
                <w:color w:val="000000"/>
                <w:kern w:val="2"/>
                <w:sz w:val="24"/>
                <w:szCs w:val="24"/>
                <w:lang w:val="en-US" w:eastAsia="en-US"/>
              </w:rPr>
              <w:t>подпрограммы</w:t>
            </w:r>
          </w:p>
        </w:tc>
        <w:tc>
          <w:tcPr>
            <w:tcW w:w="6373" w:type="dxa"/>
          </w:tcPr>
          <w:p w:rsidR="00BE414F" w:rsidRPr="0018082C" w:rsidRDefault="00BE414F" w:rsidP="00CB05C6">
            <w:pPr>
              <w:snapToGrid w:val="0"/>
              <w:jc w:val="both"/>
              <w:rPr>
                <w:rFonts w:ascii="Arial" w:hAnsi="Arial" w:cs="Arial"/>
                <w:color w:val="000000"/>
                <w:kern w:val="2"/>
                <w:lang w:eastAsia="ar-SA"/>
              </w:rPr>
            </w:pPr>
            <w:r w:rsidRPr="0018082C">
              <w:rPr>
                <w:rFonts w:ascii="Arial" w:hAnsi="Arial" w:cs="Arial"/>
                <w:color w:val="000000"/>
                <w:kern w:val="2"/>
              </w:rPr>
              <w:t>- МКУК «</w:t>
            </w:r>
            <w:r>
              <w:rPr>
                <w:rFonts w:ascii="Arial" w:hAnsi="Arial" w:cs="Arial"/>
                <w:color w:val="000000"/>
                <w:kern w:val="2"/>
              </w:rPr>
              <w:t>Саморядовский центральный сельский Дом культуры</w:t>
            </w:r>
            <w:r w:rsidRPr="0018082C">
              <w:rPr>
                <w:rFonts w:ascii="Arial" w:hAnsi="Arial" w:cs="Arial"/>
                <w:color w:val="000000"/>
                <w:kern w:val="2"/>
              </w:rPr>
              <w:t xml:space="preserve">» </w:t>
            </w:r>
          </w:p>
        </w:tc>
      </w:tr>
      <w:tr w:rsidR="00BE414F" w:rsidRPr="0018082C" w:rsidTr="00CB05C6">
        <w:tc>
          <w:tcPr>
            <w:tcW w:w="2557" w:type="dxa"/>
          </w:tcPr>
          <w:p w:rsidR="00BE414F" w:rsidRPr="0018082C" w:rsidRDefault="00BE414F" w:rsidP="00CB05C6">
            <w:pPr>
              <w:pStyle w:val="ConsPlusNormal"/>
              <w:snapToGrid w:val="0"/>
              <w:ind w:firstLine="176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  <w:r w:rsidRPr="0018082C">
              <w:rPr>
                <w:color w:val="000000"/>
                <w:kern w:val="2"/>
                <w:sz w:val="24"/>
                <w:szCs w:val="24"/>
                <w:lang w:val="en-US" w:eastAsia="en-US"/>
              </w:rPr>
              <w:t>Цели</w:t>
            </w:r>
            <w:r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Pr="0018082C">
              <w:rPr>
                <w:color w:val="000000"/>
                <w:kern w:val="2"/>
                <w:sz w:val="24"/>
                <w:szCs w:val="24"/>
                <w:lang w:val="en-US" w:eastAsia="en-US"/>
              </w:rPr>
              <w:t>подпрограммы</w:t>
            </w:r>
          </w:p>
          <w:p w:rsidR="00BE414F" w:rsidRPr="0018082C" w:rsidRDefault="00BE414F" w:rsidP="00CB05C6">
            <w:pPr>
              <w:pStyle w:val="ConsPlusNormal"/>
              <w:spacing w:after="200"/>
              <w:ind w:firstLine="176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6373" w:type="dxa"/>
          </w:tcPr>
          <w:p w:rsidR="00BE414F" w:rsidRPr="0018082C" w:rsidRDefault="00BE414F" w:rsidP="00CB05C6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18082C">
              <w:rPr>
                <w:rFonts w:ascii="Arial" w:hAnsi="Arial" w:cs="Arial"/>
                <w:kern w:val="2"/>
              </w:rPr>
              <w:t>1.Развитие культурно-досуговой деятельности.</w:t>
            </w:r>
          </w:p>
          <w:p w:rsidR="00BE414F" w:rsidRPr="0018082C" w:rsidRDefault="00BE414F" w:rsidP="00CB05C6">
            <w:pPr>
              <w:tabs>
                <w:tab w:val="left" w:pos="0"/>
              </w:tabs>
              <w:jc w:val="both"/>
              <w:rPr>
                <w:rFonts w:ascii="Arial" w:hAnsi="Arial" w:cs="Arial"/>
                <w:kern w:val="2"/>
              </w:rPr>
            </w:pPr>
            <w:r w:rsidRPr="0018082C">
              <w:rPr>
                <w:rFonts w:ascii="Arial" w:hAnsi="Arial" w:cs="Arial"/>
                <w:kern w:val="2"/>
              </w:rPr>
              <w:t>2.Укрепление материально-технической базы учреждений культуры.</w:t>
            </w:r>
          </w:p>
          <w:p w:rsidR="00BE414F" w:rsidRPr="0018082C" w:rsidRDefault="00BE414F" w:rsidP="00CB05C6">
            <w:pPr>
              <w:suppressAutoHyphens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18082C">
              <w:rPr>
                <w:rFonts w:ascii="Arial" w:hAnsi="Arial" w:cs="Arial"/>
                <w:kern w:val="2"/>
              </w:rPr>
              <w:t>3. Сохранение и развитие кадрового потенциала.</w:t>
            </w:r>
          </w:p>
        </w:tc>
      </w:tr>
      <w:tr w:rsidR="00BE414F" w:rsidRPr="0018082C" w:rsidTr="00CB05C6">
        <w:tc>
          <w:tcPr>
            <w:tcW w:w="2557" w:type="dxa"/>
          </w:tcPr>
          <w:p w:rsidR="00BE414F" w:rsidRPr="00E6225F" w:rsidRDefault="00BE414F" w:rsidP="00CB05C6">
            <w:pPr>
              <w:pStyle w:val="ConsPlusNormal"/>
              <w:snapToGrid w:val="0"/>
              <w:ind w:firstLine="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Подпрограммно-целевые инструменты</w:t>
            </w:r>
          </w:p>
        </w:tc>
        <w:tc>
          <w:tcPr>
            <w:tcW w:w="6373" w:type="dxa"/>
          </w:tcPr>
          <w:p w:rsidR="00BE414F" w:rsidRPr="0018082C" w:rsidRDefault="00BE414F" w:rsidP="00CB05C6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отсутствуют</w:t>
            </w:r>
          </w:p>
        </w:tc>
      </w:tr>
      <w:tr w:rsidR="00BE414F" w:rsidRPr="0018082C" w:rsidTr="00CB05C6">
        <w:tc>
          <w:tcPr>
            <w:tcW w:w="2557" w:type="dxa"/>
          </w:tcPr>
          <w:p w:rsidR="00BE414F" w:rsidRPr="0018082C" w:rsidRDefault="00BE414F" w:rsidP="00CB05C6">
            <w:pPr>
              <w:pStyle w:val="ConsPlusNormal"/>
              <w:snapToGrid w:val="0"/>
              <w:ind w:firstLine="176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  <w:r w:rsidRPr="0018082C">
              <w:rPr>
                <w:color w:val="000000"/>
                <w:kern w:val="2"/>
                <w:sz w:val="24"/>
                <w:szCs w:val="24"/>
                <w:lang w:val="en-US" w:eastAsia="en-US"/>
              </w:rPr>
              <w:t>Задачиподпрограммы</w:t>
            </w:r>
          </w:p>
          <w:p w:rsidR="00BE414F" w:rsidRPr="0018082C" w:rsidRDefault="00BE414F" w:rsidP="00CB05C6">
            <w:pPr>
              <w:pStyle w:val="ConsPlusNormal"/>
              <w:spacing w:after="200"/>
              <w:ind w:firstLine="176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6373" w:type="dxa"/>
          </w:tcPr>
          <w:p w:rsidR="00BE414F" w:rsidRPr="0018082C" w:rsidRDefault="00BE414F" w:rsidP="00CB05C6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  <w:lang w:eastAsia="ar-SA"/>
              </w:rPr>
            </w:pPr>
            <w:r w:rsidRPr="0018082C">
              <w:rPr>
                <w:rFonts w:ascii="Arial" w:hAnsi="Arial" w:cs="Arial"/>
                <w:color w:val="000000"/>
                <w:kern w:val="2"/>
              </w:rPr>
              <w:t xml:space="preserve">- создание необходимых материально-технических условий,  обеспечивающих современное качество предоставляемыхуслуг в сфере культурно-досугово  дела в </w:t>
            </w:r>
            <w:r>
              <w:rPr>
                <w:rFonts w:ascii="Arial" w:hAnsi="Arial" w:cs="Arial"/>
                <w:color w:val="000000"/>
                <w:kern w:val="2"/>
              </w:rPr>
              <w:t>Саморядовском</w:t>
            </w:r>
            <w:r w:rsidRPr="0018082C">
              <w:rPr>
                <w:rFonts w:ascii="Arial" w:hAnsi="Arial" w:cs="Arial"/>
                <w:color w:val="000000"/>
                <w:kern w:val="2"/>
              </w:rPr>
              <w:t xml:space="preserve"> сельсовете;</w:t>
            </w:r>
          </w:p>
          <w:p w:rsidR="00BE414F" w:rsidRPr="0018082C" w:rsidRDefault="00BE414F" w:rsidP="00CB05C6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18082C">
              <w:rPr>
                <w:rFonts w:ascii="Arial" w:hAnsi="Arial" w:cs="Arial"/>
                <w:color w:val="000000"/>
                <w:kern w:val="2"/>
              </w:rPr>
              <w:t xml:space="preserve"> -  обеспечение качества инновационных процессов; </w:t>
            </w:r>
          </w:p>
          <w:p w:rsidR="00BE414F" w:rsidRPr="0018082C" w:rsidRDefault="00BE414F" w:rsidP="00CB05C6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18082C">
              <w:rPr>
                <w:rFonts w:ascii="Arial" w:hAnsi="Arial" w:cs="Arial"/>
                <w:color w:val="000000"/>
                <w:kern w:val="2"/>
              </w:rPr>
              <w:t xml:space="preserve"> - повышение социального статуса и уровня профессиональной компетентности работников культуры;</w:t>
            </w:r>
          </w:p>
          <w:p w:rsidR="00BE414F" w:rsidRPr="0018082C" w:rsidRDefault="00BE414F" w:rsidP="00CB05C6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18082C">
              <w:rPr>
                <w:rFonts w:ascii="Arial" w:hAnsi="Arial" w:cs="Arial"/>
                <w:color w:val="000000"/>
                <w:kern w:val="2"/>
              </w:rPr>
              <w:t xml:space="preserve"> - ресурсное (нормативное, правовое, кадровое, информационное, методическое, материально-техническое) обеспечение работы учреждений; </w:t>
            </w:r>
          </w:p>
          <w:p w:rsidR="00BE414F" w:rsidRPr="0018082C" w:rsidRDefault="00BE414F" w:rsidP="00CB05C6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18082C">
              <w:rPr>
                <w:rFonts w:ascii="Arial" w:hAnsi="Arial" w:cs="Arial"/>
                <w:color w:val="000000"/>
                <w:kern w:val="2"/>
              </w:rPr>
              <w:t>- оптимизация сети клубных формирований для различных возрастных групп по всем жанрам;</w:t>
            </w:r>
          </w:p>
          <w:p w:rsidR="00BE414F" w:rsidRPr="0018082C" w:rsidRDefault="00BE414F" w:rsidP="00CB05C6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18082C">
              <w:rPr>
                <w:rFonts w:ascii="Arial" w:hAnsi="Arial" w:cs="Arial"/>
                <w:color w:val="000000"/>
                <w:kern w:val="2"/>
              </w:rPr>
              <w:t xml:space="preserve"> -  повышение эффективности мер по возрождению и сохранению традиционной культуры; </w:t>
            </w:r>
          </w:p>
        </w:tc>
      </w:tr>
      <w:tr w:rsidR="00BE414F" w:rsidRPr="0018082C" w:rsidTr="00CB05C6">
        <w:trPr>
          <w:trHeight w:val="348"/>
        </w:trPr>
        <w:tc>
          <w:tcPr>
            <w:tcW w:w="2557" w:type="dxa"/>
          </w:tcPr>
          <w:p w:rsidR="00BE414F" w:rsidRPr="0018082C" w:rsidRDefault="00BE414F" w:rsidP="00CB05C6">
            <w:pPr>
              <w:pStyle w:val="ConsPlusNormal"/>
              <w:snapToGrid w:val="0"/>
              <w:ind w:firstLine="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18082C">
              <w:rPr>
                <w:color w:val="000000"/>
                <w:kern w:val="2"/>
                <w:sz w:val="24"/>
                <w:szCs w:val="24"/>
                <w:lang w:eastAsia="en-US"/>
              </w:rPr>
              <w:t>Целевые индикаторы и показатели</w:t>
            </w:r>
          </w:p>
          <w:p w:rsidR="00BE414F" w:rsidRPr="0018082C" w:rsidRDefault="00BE414F" w:rsidP="00CB05C6">
            <w:pPr>
              <w:pStyle w:val="ConsPlusNormal"/>
              <w:spacing w:after="200"/>
              <w:ind w:firstLine="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18082C">
              <w:rPr>
                <w:color w:val="000000"/>
                <w:kern w:val="2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373" w:type="dxa"/>
          </w:tcPr>
          <w:p w:rsidR="00BE414F" w:rsidRPr="0018082C" w:rsidRDefault="00BE414F" w:rsidP="00CB05C6">
            <w:pPr>
              <w:pStyle w:val="NoSpacing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8082C">
              <w:rPr>
                <w:rFonts w:ascii="Arial" w:hAnsi="Arial" w:cs="Arial"/>
                <w:kern w:val="2"/>
                <w:sz w:val="24"/>
                <w:szCs w:val="24"/>
              </w:rPr>
              <w:t>- доля лиц, занимающихся самодеятельным художественным творчеством;</w:t>
            </w:r>
          </w:p>
          <w:p w:rsidR="00BE414F" w:rsidRPr="0018082C" w:rsidRDefault="00BE414F" w:rsidP="00CB05C6">
            <w:pPr>
              <w:pStyle w:val="NoSpacing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8082C">
              <w:rPr>
                <w:rFonts w:ascii="Arial" w:hAnsi="Arial" w:cs="Arial"/>
                <w:spacing w:val="-20"/>
                <w:kern w:val="2"/>
                <w:sz w:val="24"/>
                <w:szCs w:val="24"/>
              </w:rPr>
              <w:t xml:space="preserve">- </w:t>
            </w:r>
            <w:r w:rsidRPr="0018082C">
              <w:rPr>
                <w:rFonts w:ascii="Arial" w:hAnsi="Arial" w:cs="Arial"/>
                <w:kern w:val="2"/>
                <w:sz w:val="24"/>
                <w:szCs w:val="24"/>
              </w:rPr>
              <w:t>удельный вес населения сельсовета, культурно-досуговых мероприятиях, проводимых муниципальными учреждениями культуры;</w:t>
            </w:r>
          </w:p>
          <w:p w:rsidR="00BE414F" w:rsidRPr="0018082C" w:rsidRDefault="00BE414F" w:rsidP="00CB05C6">
            <w:pPr>
              <w:pStyle w:val="NoSpacing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  <w:r w:rsidRPr="0018082C">
              <w:rPr>
                <w:rFonts w:ascii="Arial" w:hAnsi="Arial" w:cs="Arial"/>
                <w:kern w:val="2"/>
                <w:sz w:val="24"/>
                <w:szCs w:val="24"/>
              </w:rPr>
              <w:t>- удовлетворенность населения качеством предоставляемых услуг в сфере культуры</w:t>
            </w:r>
            <w:r w:rsidRPr="0018082C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 ;      </w:t>
            </w:r>
          </w:p>
        </w:tc>
      </w:tr>
      <w:tr w:rsidR="00BE414F" w:rsidRPr="0018082C" w:rsidTr="00CB05C6">
        <w:tc>
          <w:tcPr>
            <w:tcW w:w="2557" w:type="dxa"/>
          </w:tcPr>
          <w:p w:rsidR="00BE414F" w:rsidRPr="0018082C" w:rsidRDefault="00BE414F" w:rsidP="00CB05C6">
            <w:pPr>
              <w:pStyle w:val="ConsPlusNormal"/>
              <w:snapToGrid w:val="0"/>
              <w:spacing w:after="200"/>
              <w:ind w:firstLine="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18082C">
              <w:rPr>
                <w:color w:val="000000"/>
                <w:kern w:val="2"/>
                <w:sz w:val="24"/>
                <w:szCs w:val="24"/>
                <w:lang w:eastAsia="en-US"/>
              </w:rPr>
              <w:t>Этапы и сроки реализации подпрограммы</w:t>
            </w:r>
          </w:p>
        </w:tc>
        <w:tc>
          <w:tcPr>
            <w:tcW w:w="6373" w:type="dxa"/>
          </w:tcPr>
          <w:p w:rsidR="00BE414F" w:rsidRPr="0018082C" w:rsidRDefault="00BE414F" w:rsidP="00CB05C6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kern w:val="2"/>
                <w:lang w:eastAsia="ar-SA"/>
              </w:rPr>
            </w:pPr>
            <w:r w:rsidRPr="0018082C">
              <w:rPr>
                <w:rFonts w:ascii="Arial" w:hAnsi="Arial" w:cs="Arial"/>
                <w:color w:val="000000"/>
                <w:kern w:val="2"/>
              </w:rPr>
              <w:t xml:space="preserve">   201</w:t>
            </w:r>
            <w:r>
              <w:rPr>
                <w:rFonts w:ascii="Arial" w:hAnsi="Arial" w:cs="Arial"/>
                <w:color w:val="000000"/>
                <w:kern w:val="2"/>
              </w:rPr>
              <w:t>7</w:t>
            </w:r>
            <w:r w:rsidRPr="0018082C">
              <w:rPr>
                <w:rFonts w:ascii="Arial" w:hAnsi="Arial" w:cs="Arial"/>
                <w:color w:val="000000"/>
                <w:kern w:val="2"/>
              </w:rPr>
              <w:t>-202</w:t>
            </w:r>
            <w:r>
              <w:rPr>
                <w:rFonts w:ascii="Arial" w:hAnsi="Arial" w:cs="Arial"/>
                <w:color w:val="000000"/>
                <w:kern w:val="2"/>
              </w:rPr>
              <w:t>1</w:t>
            </w:r>
            <w:r w:rsidRPr="0018082C">
              <w:rPr>
                <w:rFonts w:ascii="Arial" w:hAnsi="Arial" w:cs="Arial"/>
                <w:color w:val="000000"/>
                <w:kern w:val="2"/>
              </w:rPr>
              <w:t>г.г.</w:t>
            </w:r>
          </w:p>
        </w:tc>
      </w:tr>
      <w:tr w:rsidR="00BE414F" w:rsidRPr="0018082C" w:rsidTr="00CB05C6">
        <w:tc>
          <w:tcPr>
            <w:tcW w:w="2557" w:type="dxa"/>
          </w:tcPr>
          <w:p w:rsidR="00BE414F" w:rsidRPr="0018082C" w:rsidRDefault="00BE414F" w:rsidP="00CB05C6">
            <w:pPr>
              <w:pStyle w:val="ConsPlusNormal"/>
              <w:snapToGrid w:val="0"/>
              <w:ind w:firstLine="0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  <w:r w:rsidRPr="0018082C">
              <w:rPr>
                <w:color w:val="000000"/>
                <w:kern w:val="2"/>
                <w:sz w:val="24"/>
                <w:szCs w:val="24"/>
                <w:lang w:val="en-US" w:eastAsia="en-US"/>
              </w:rPr>
              <w:t>Объемыбюджетныхассигнований</w:t>
            </w:r>
          </w:p>
          <w:p w:rsidR="00BE414F" w:rsidRPr="0018082C" w:rsidRDefault="00BE414F" w:rsidP="00CB05C6">
            <w:pPr>
              <w:pStyle w:val="ConsPlusNormal"/>
              <w:ind w:firstLine="0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  <w:r w:rsidRPr="0018082C">
              <w:rPr>
                <w:color w:val="000000"/>
                <w:kern w:val="2"/>
                <w:sz w:val="24"/>
                <w:szCs w:val="24"/>
                <w:lang w:eastAsia="en-US"/>
              </w:rPr>
              <w:t>под</w:t>
            </w:r>
            <w:r w:rsidRPr="0018082C">
              <w:rPr>
                <w:color w:val="000000"/>
                <w:kern w:val="2"/>
                <w:sz w:val="24"/>
                <w:szCs w:val="24"/>
                <w:lang w:val="en-US" w:eastAsia="en-US"/>
              </w:rPr>
              <w:t>программы</w:t>
            </w:r>
          </w:p>
          <w:p w:rsidR="00BE414F" w:rsidRPr="0018082C" w:rsidRDefault="00BE414F" w:rsidP="00CB05C6">
            <w:pPr>
              <w:pStyle w:val="ConsPlusNormal"/>
              <w:spacing w:after="200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6373" w:type="dxa"/>
          </w:tcPr>
          <w:p w:rsidR="00BE414F" w:rsidRPr="0018082C" w:rsidRDefault="00BE414F" w:rsidP="00CB05C6">
            <w:pPr>
              <w:shd w:val="clear" w:color="auto" w:fill="FFFFFF"/>
              <w:snapToGrid w:val="0"/>
              <w:spacing w:line="100" w:lineRule="atLeast"/>
              <w:ind w:right="386"/>
              <w:jc w:val="both"/>
              <w:rPr>
                <w:rFonts w:ascii="Arial" w:hAnsi="Arial" w:cs="Arial"/>
                <w:color w:val="000000"/>
                <w:kern w:val="2"/>
                <w:lang w:eastAsia="ar-SA"/>
              </w:rPr>
            </w:pPr>
            <w:r w:rsidRPr="0018082C">
              <w:rPr>
                <w:rFonts w:ascii="Arial" w:hAnsi="Arial" w:cs="Arial"/>
                <w:color w:val="000000"/>
                <w:kern w:val="2"/>
              </w:rPr>
              <w:t>Общий объем финансированных средств на реализацию подпрограммы муниципальной программы в 201</w:t>
            </w:r>
            <w:r>
              <w:rPr>
                <w:rFonts w:ascii="Arial" w:hAnsi="Arial" w:cs="Arial"/>
                <w:color w:val="000000"/>
                <w:kern w:val="2"/>
              </w:rPr>
              <w:t>7</w:t>
            </w:r>
            <w:r w:rsidRPr="0018082C">
              <w:rPr>
                <w:rFonts w:ascii="Arial" w:hAnsi="Arial" w:cs="Arial"/>
                <w:color w:val="000000"/>
                <w:kern w:val="2"/>
              </w:rPr>
              <w:t>-202</w:t>
            </w:r>
            <w:r>
              <w:rPr>
                <w:rFonts w:ascii="Arial" w:hAnsi="Arial" w:cs="Arial"/>
                <w:color w:val="000000"/>
                <w:kern w:val="2"/>
              </w:rPr>
              <w:t>1</w:t>
            </w:r>
            <w:r w:rsidRPr="0018082C">
              <w:rPr>
                <w:rFonts w:ascii="Arial" w:hAnsi="Arial" w:cs="Arial"/>
                <w:color w:val="000000"/>
                <w:kern w:val="2"/>
              </w:rPr>
              <w:t xml:space="preserve"> годах составляет </w:t>
            </w:r>
            <w:r>
              <w:rPr>
                <w:rFonts w:ascii="Arial" w:hAnsi="Arial" w:cs="Arial"/>
                <w:color w:val="000000"/>
                <w:kern w:val="2"/>
              </w:rPr>
              <w:t>9397113</w:t>
            </w:r>
            <w:r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  <w:color w:val="000000"/>
                <w:kern w:val="2"/>
              </w:rPr>
              <w:t>р</w:t>
            </w:r>
            <w:r w:rsidRPr="0018082C">
              <w:rPr>
                <w:rFonts w:ascii="Arial" w:hAnsi="Arial" w:cs="Arial"/>
                <w:color w:val="000000"/>
                <w:kern w:val="2"/>
              </w:rPr>
              <w:t xml:space="preserve">уб., в том числе по годам реализации подпрограммы:  </w:t>
            </w:r>
          </w:p>
          <w:p w:rsidR="00BE414F" w:rsidRPr="0018082C" w:rsidRDefault="00BE414F" w:rsidP="00CB05C6">
            <w:pPr>
              <w:shd w:val="clear" w:color="auto" w:fill="FFFFFF"/>
              <w:spacing w:line="100" w:lineRule="atLeast"/>
              <w:ind w:right="386"/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18082C">
              <w:rPr>
                <w:rFonts w:ascii="Arial" w:hAnsi="Arial" w:cs="Arial"/>
                <w:color w:val="000000"/>
                <w:kern w:val="2"/>
              </w:rPr>
              <w:t>201</w:t>
            </w:r>
            <w:r>
              <w:rPr>
                <w:rFonts w:ascii="Arial" w:hAnsi="Arial" w:cs="Arial"/>
                <w:color w:val="000000"/>
                <w:kern w:val="2"/>
              </w:rPr>
              <w:t>7</w:t>
            </w:r>
            <w:r w:rsidRPr="0018082C">
              <w:rPr>
                <w:rFonts w:ascii="Arial" w:hAnsi="Arial" w:cs="Arial"/>
                <w:color w:val="000000"/>
                <w:kern w:val="2"/>
              </w:rPr>
              <w:t xml:space="preserve"> –  </w:t>
            </w:r>
            <w:r>
              <w:rPr>
                <w:rFonts w:ascii="Arial" w:hAnsi="Arial" w:cs="Arial"/>
                <w:color w:val="000000"/>
                <w:kern w:val="2"/>
              </w:rPr>
              <w:t>1761098,79</w:t>
            </w:r>
            <w:r w:rsidRPr="0018082C">
              <w:rPr>
                <w:rFonts w:ascii="Arial" w:hAnsi="Arial" w:cs="Arial"/>
                <w:color w:val="000000"/>
                <w:kern w:val="2"/>
              </w:rPr>
              <w:t xml:space="preserve"> руб., </w:t>
            </w:r>
          </w:p>
          <w:p w:rsidR="00BE414F" w:rsidRPr="0018082C" w:rsidRDefault="00BE414F" w:rsidP="00CB05C6">
            <w:pPr>
              <w:shd w:val="clear" w:color="auto" w:fill="FFFFFF"/>
              <w:spacing w:line="100" w:lineRule="atLeast"/>
              <w:ind w:right="386"/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18082C">
              <w:rPr>
                <w:rFonts w:ascii="Arial" w:hAnsi="Arial" w:cs="Arial"/>
                <w:color w:val="000000"/>
                <w:kern w:val="2"/>
              </w:rPr>
              <w:t>201</w:t>
            </w:r>
            <w:r>
              <w:rPr>
                <w:rFonts w:ascii="Arial" w:hAnsi="Arial" w:cs="Arial"/>
                <w:color w:val="000000"/>
                <w:kern w:val="2"/>
              </w:rPr>
              <w:t>8</w:t>
            </w:r>
            <w:r w:rsidRPr="0018082C">
              <w:rPr>
                <w:rFonts w:ascii="Arial" w:hAnsi="Arial" w:cs="Arial"/>
                <w:color w:val="000000"/>
                <w:kern w:val="2"/>
              </w:rPr>
              <w:t xml:space="preserve"> – </w:t>
            </w:r>
            <w:r>
              <w:rPr>
                <w:rFonts w:ascii="Arial" w:hAnsi="Arial" w:cs="Arial"/>
                <w:color w:val="000000"/>
                <w:kern w:val="2"/>
              </w:rPr>
              <w:t>2077852,21</w:t>
            </w:r>
            <w:r w:rsidRPr="0018082C">
              <w:rPr>
                <w:rFonts w:ascii="Arial" w:hAnsi="Arial" w:cs="Arial"/>
                <w:color w:val="000000"/>
                <w:kern w:val="2"/>
              </w:rPr>
              <w:t>руб.</w:t>
            </w:r>
          </w:p>
          <w:p w:rsidR="00BE414F" w:rsidRPr="0018082C" w:rsidRDefault="00BE414F" w:rsidP="00CB05C6">
            <w:pPr>
              <w:shd w:val="clear" w:color="auto" w:fill="FFFFFF"/>
              <w:spacing w:line="100" w:lineRule="atLeast"/>
              <w:ind w:right="386"/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18082C">
              <w:rPr>
                <w:rFonts w:ascii="Arial" w:hAnsi="Arial" w:cs="Arial"/>
                <w:color w:val="000000"/>
                <w:kern w:val="2"/>
              </w:rPr>
              <w:t>201</w:t>
            </w:r>
            <w:r>
              <w:rPr>
                <w:rFonts w:ascii="Arial" w:hAnsi="Arial" w:cs="Arial"/>
                <w:color w:val="000000"/>
                <w:kern w:val="2"/>
              </w:rPr>
              <w:t>9</w:t>
            </w:r>
            <w:r w:rsidRPr="0018082C">
              <w:rPr>
                <w:rFonts w:ascii="Arial" w:hAnsi="Arial" w:cs="Arial"/>
                <w:color w:val="000000"/>
                <w:kern w:val="2"/>
              </w:rPr>
              <w:t xml:space="preserve">  - </w:t>
            </w:r>
            <w:r>
              <w:rPr>
                <w:rFonts w:ascii="Arial" w:hAnsi="Arial" w:cs="Arial"/>
                <w:color w:val="000000"/>
                <w:kern w:val="2"/>
              </w:rPr>
              <w:t>3189274,00</w:t>
            </w:r>
            <w:r w:rsidRPr="0018082C">
              <w:rPr>
                <w:rFonts w:ascii="Arial" w:hAnsi="Arial" w:cs="Arial"/>
                <w:color w:val="000000"/>
                <w:kern w:val="2"/>
              </w:rPr>
              <w:t xml:space="preserve"> руб.</w:t>
            </w:r>
          </w:p>
          <w:p w:rsidR="00BE414F" w:rsidRPr="0018082C" w:rsidRDefault="00BE414F" w:rsidP="00CB05C6">
            <w:pPr>
              <w:shd w:val="clear" w:color="auto" w:fill="FFFFFF"/>
              <w:spacing w:line="100" w:lineRule="atLeast"/>
              <w:ind w:right="386"/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18082C">
              <w:rPr>
                <w:rFonts w:ascii="Arial" w:hAnsi="Arial" w:cs="Arial"/>
                <w:color w:val="000000"/>
                <w:kern w:val="2"/>
              </w:rPr>
              <w:t>20</w:t>
            </w:r>
            <w:r>
              <w:rPr>
                <w:rFonts w:ascii="Arial" w:hAnsi="Arial" w:cs="Arial"/>
                <w:color w:val="000000"/>
                <w:kern w:val="2"/>
              </w:rPr>
              <w:t>20</w:t>
            </w:r>
            <w:r w:rsidRPr="0018082C">
              <w:rPr>
                <w:rFonts w:ascii="Arial" w:hAnsi="Arial" w:cs="Arial"/>
                <w:color w:val="000000"/>
                <w:kern w:val="2"/>
              </w:rPr>
              <w:t xml:space="preserve"> -  </w:t>
            </w:r>
            <w:r>
              <w:rPr>
                <w:rFonts w:ascii="Arial" w:hAnsi="Arial" w:cs="Arial"/>
                <w:color w:val="000000"/>
                <w:kern w:val="2"/>
              </w:rPr>
              <w:t>1137606</w:t>
            </w:r>
            <w:r w:rsidRPr="0018082C">
              <w:rPr>
                <w:rFonts w:ascii="Arial" w:hAnsi="Arial" w:cs="Arial"/>
                <w:color w:val="000000"/>
                <w:kern w:val="2"/>
              </w:rPr>
              <w:t>,00  руб</w:t>
            </w:r>
          </w:p>
          <w:p w:rsidR="00BE414F" w:rsidRPr="0018082C" w:rsidRDefault="00BE414F" w:rsidP="00CB05C6">
            <w:pPr>
              <w:shd w:val="clear" w:color="auto" w:fill="FFFFFF"/>
              <w:suppressAutoHyphens/>
              <w:spacing w:line="100" w:lineRule="atLeast"/>
              <w:ind w:right="386"/>
              <w:jc w:val="both"/>
              <w:rPr>
                <w:rFonts w:ascii="Arial" w:hAnsi="Arial" w:cs="Arial"/>
                <w:color w:val="000000"/>
                <w:kern w:val="2"/>
                <w:lang w:eastAsia="ar-SA"/>
              </w:rPr>
            </w:pPr>
            <w:r w:rsidRPr="0018082C">
              <w:rPr>
                <w:rFonts w:ascii="Arial" w:hAnsi="Arial" w:cs="Arial"/>
                <w:color w:val="000000"/>
                <w:kern w:val="2"/>
              </w:rPr>
              <w:t>202</w:t>
            </w:r>
            <w:r>
              <w:rPr>
                <w:rFonts w:ascii="Arial" w:hAnsi="Arial" w:cs="Arial"/>
                <w:color w:val="000000"/>
                <w:kern w:val="2"/>
              </w:rPr>
              <w:t>1</w:t>
            </w:r>
            <w:r w:rsidRPr="0018082C">
              <w:rPr>
                <w:rFonts w:ascii="Arial" w:hAnsi="Arial" w:cs="Arial"/>
                <w:color w:val="000000"/>
                <w:kern w:val="2"/>
              </w:rPr>
              <w:t xml:space="preserve">-   </w:t>
            </w:r>
            <w:r>
              <w:rPr>
                <w:rFonts w:ascii="Arial" w:hAnsi="Arial" w:cs="Arial"/>
                <w:color w:val="000000"/>
                <w:kern w:val="2"/>
              </w:rPr>
              <w:t>1231282,</w:t>
            </w:r>
            <w:r w:rsidRPr="0018082C">
              <w:rPr>
                <w:rFonts w:ascii="Arial" w:hAnsi="Arial" w:cs="Arial"/>
                <w:color w:val="000000"/>
                <w:kern w:val="2"/>
              </w:rPr>
              <w:t xml:space="preserve">00руб  </w:t>
            </w:r>
          </w:p>
        </w:tc>
      </w:tr>
      <w:tr w:rsidR="00BE414F" w:rsidRPr="0018082C" w:rsidTr="00CB05C6">
        <w:trPr>
          <w:trHeight w:val="2235"/>
        </w:trPr>
        <w:tc>
          <w:tcPr>
            <w:tcW w:w="2557" w:type="dxa"/>
          </w:tcPr>
          <w:p w:rsidR="00BE414F" w:rsidRPr="0018082C" w:rsidRDefault="00BE414F" w:rsidP="00CB05C6">
            <w:pPr>
              <w:pStyle w:val="ConsPlusNormal"/>
              <w:snapToGrid w:val="0"/>
              <w:ind w:firstLine="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18082C">
              <w:rPr>
                <w:color w:val="000000"/>
                <w:kern w:val="2"/>
                <w:sz w:val="24"/>
                <w:szCs w:val="24"/>
                <w:lang w:eastAsia="en-US"/>
              </w:rPr>
              <w:t>Ожидаемые результаты реализации</w:t>
            </w:r>
          </w:p>
          <w:p w:rsidR="00BE414F" w:rsidRPr="0018082C" w:rsidRDefault="00BE414F" w:rsidP="00CB05C6">
            <w:pPr>
              <w:pStyle w:val="ConsPlusNormal"/>
              <w:ind w:firstLine="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18082C">
              <w:rPr>
                <w:color w:val="000000"/>
                <w:kern w:val="2"/>
                <w:sz w:val="24"/>
                <w:szCs w:val="24"/>
                <w:lang w:eastAsia="en-US"/>
              </w:rPr>
              <w:t>программы</w:t>
            </w:r>
          </w:p>
          <w:p w:rsidR="00BE414F" w:rsidRPr="0018082C" w:rsidRDefault="00BE414F" w:rsidP="00CB05C6">
            <w:pPr>
              <w:pStyle w:val="ConsPlusNormal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BE414F" w:rsidRPr="0018082C" w:rsidRDefault="00BE414F" w:rsidP="00CB05C6">
            <w:pPr>
              <w:pStyle w:val="ConsPlusNormal"/>
              <w:spacing w:after="20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373" w:type="dxa"/>
          </w:tcPr>
          <w:p w:rsidR="00BE414F" w:rsidRPr="0018082C" w:rsidRDefault="00BE414F" w:rsidP="00CB05C6">
            <w:pPr>
              <w:pStyle w:val="NoSpacing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8082C">
              <w:rPr>
                <w:rFonts w:ascii="Arial" w:hAnsi="Arial" w:cs="Arial"/>
                <w:kern w:val="2"/>
                <w:sz w:val="24"/>
                <w:szCs w:val="24"/>
              </w:rPr>
              <w:t>- увеличение доли лиц, занимающихся самодеятельным художественным творчеством на 2,2% (с 1% в 201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  <w:r w:rsidRPr="0018082C">
              <w:rPr>
                <w:rFonts w:ascii="Arial" w:hAnsi="Arial" w:cs="Arial"/>
                <w:kern w:val="2"/>
                <w:sz w:val="24"/>
                <w:szCs w:val="24"/>
              </w:rPr>
              <w:t xml:space="preserve"> году до 3,2% в 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Pr="0018082C">
              <w:rPr>
                <w:rFonts w:ascii="Arial" w:hAnsi="Arial" w:cs="Arial"/>
                <w:kern w:val="2"/>
                <w:sz w:val="24"/>
                <w:szCs w:val="24"/>
              </w:rPr>
              <w:t xml:space="preserve"> году);</w:t>
            </w:r>
          </w:p>
          <w:p w:rsidR="00BE414F" w:rsidRPr="0018082C" w:rsidRDefault="00BE414F" w:rsidP="00CB05C6">
            <w:pPr>
              <w:pStyle w:val="NoSpacing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8082C">
              <w:rPr>
                <w:rFonts w:ascii="Arial" w:hAnsi="Arial" w:cs="Arial"/>
                <w:kern w:val="2"/>
                <w:sz w:val="24"/>
                <w:szCs w:val="24"/>
              </w:rPr>
              <w:t>- увеличение доли участников всероссийских, международных фестивалей, в мероприятиях за пределами области на 65% (с 10 % в 201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  <w:r w:rsidRPr="0018082C">
              <w:rPr>
                <w:rFonts w:ascii="Arial" w:hAnsi="Arial" w:cs="Arial"/>
                <w:kern w:val="2"/>
                <w:sz w:val="24"/>
                <w:szCs w:val="24"/>
              </w:rPr>
              <w:t>году до 95% в 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Pr="0018082C">
              <w:rPr>
                <w:rFonts w:ascii="Arial" w:hAnsi="Arial" w:cs="Arial"/>
                <w:kern w:val="2"/>
                <w:sz w:val="24"/>
                <w:szCs w:val="24"/>
              </w:rPr>
              <w:t xml:space="preserve"> году);</w:t>
            </w:r>
          </w:p>
          <w:p w:rsidR="00BE414F" w:rsidRPr="0018082C" w:rsidRDefault="00BE414F" w:rsidP="00CB05C6">
            <w:pPr>
              <w:pStyle w:val="NoSpacing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8082C">
              <w:rPr>
                <w:rFonts w:ascii="Arial" w:hAnsi="Arial" w:cs="Arial"/>
                <w:kern w:val="2"/>
                <w:sz w:val="24"/>
                <w:szCs w:val="24"/>
              </w:rPr>
              <w:t>- сохранение удовлетворенности населения качеством предоставляемых услуг в сфере культуры на уровне 100% до 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Pr="0018082C">
              <w:rPr>
                <w:rFonts w:ascii="Arial" w:hAnsi="Arial" w:cs="Arial"/>
                <w:kern w:val="2"/>
                <w:sz w:val="24"/>
                <w:szCs w:val="24"/>
              </w:rPr>
              <w:t xml:space="preserve"> года;</w:t>
            </w:r>
          </w:p>
          <w:p w:rsidR="00BE414F" w:rsidRPr="0018082C" w:rsidRDefault="00BE414F" w:rsidP="00CB05C6">
            <w:pPr>
              <w:pStyle w:val="NoSpacing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8082C">
              <w:rPr>
                <w:rFonts w:ascii="Arial" w:hAnsi="Arial" w:cs="Arial"/>
                <w:kern w:val="2"/>
                <w:sz w:val="24"/>
                <w:szCs w:val="24"/>
              </w:rPr>
              <w:t>рост удельного веса населения сельсовета, участвующего в культурно-досуговых мероприятиях, проводимых муниципальными учреждениями культуры на 0,2% (с 99,1% в 201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  <w:r w:rsidRPr="0018082C">
              <w:rPr>
                <w:rFonts w:ascii="Arial" w:hAnsi="Arial" w:cs="Arial"/>
                <w:kern w:val="2"/>
                <w:sz w:val="24"/>
                <w:szCs w:val="24"/>
              </w:rPr>
              <w:t xml:space="preserve"> году до 99,3% в 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Pr="0018082C">
              <w:rPr>
                <w:rFonts w:ascii="Arial" w:hAnsi="Arial" w:cs="Arial"/>
                <w:kern w:val="2"/>
                <w:sz w:val="24"/>
                <w:szCs w:val="24"/>
              </w:rPr>
              <w:t xml:space="preserve"> году);</w:t>
            </w:r>
          </w:p>
          <w:p w:rsidR="00BE414F" w:rsidRPr="00493973" w:rsidRDefault="00BE414F" w:rsidP="00CB05C6">
            <w:pPr>
              <w:pStyle w:val="NoSpacing"/>
              <w:jc w:val="both"/>
              <w:rPr>
                <w:rFonts w:cs="Calibri"/>
                <w:kern w:val="2"/>
              </w:rPr>
            </w:pPr>
            <w:r w:rsidRPr="0018082C">
              <w:rPr>
                <w:rFonts w:ascii="Arial" w:hAnsi="Arial" w:cs="Arial"/>
                <w:kern w:val="2"/>
                <w:sz w:val="24"/>
                <w:szCs w:val="24"/>
              </w:rPr>
              <w:t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17,5% ( с 73,7% в 201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  <w:r w:rsidRPr="0018082C">
              <w:rPr>
                <w:rFonts w:ascii="Arial" w:hAnsi="Arial" w:cs="Arial"/>
                <w:kern w:val="2"/>
                <w:sz w:val="24"/>
                <w:szCs w:val="24"/>
              </w:rPr>
              <w:t xml:space="preserve"> году до 100,00% в 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Pr="0018082C">
              <w:rPr>
                <w:rFonts w:ascii="Arial" w:hAnsi="Arial" w:cs="Arial"/>
                <w:kern w:val="2"/>
                <w:sz w:val="24"/>
                <w:szCs w:val="24"/>
              </w:rPr>
              <w:t xml:space="preserve"> году).</w:t>
            </w:r>
          </w:p>
        </w:tc>
      </w:tr>
    </w:tbl>
    <w:p w:rsidR="00BE414F" w:rsidRPr="001B5F07" w:rsidRDefault="00BE414F" w:rsidP="00CB05C6">
      <w:pPr>
        <w:pStyle w:val="11"/>
        <w:rPr>
          <w:rFonts w:ascii="Arial" w:hAnsi="Arial" w:cs="Arial"/>
          <w:b/>
          <w:bCs/>
          <w:sz w:val="24"/>
          <w:szCs w:val="24"/>
        </w:rPr>
      </w:pPr>
    </w:p>
    <w:p w:rsidR="00BE414F" w:rsidRPr="004B6F79" w:rsidRDefault="00BE414F" w:rsidP="00CB05C6">
      <w:pPr>
        <w:pStyle w:val="11"/>
        <w:jc w:val="center"/>
        <w:rPr>
          <w:rFonts w:ascii="Arial" w:hAnsi="Arial" w:cs="Arial"/>
          <w:b/>
          <w:bCs/>
          <w:sz w:val="30"/>
          <w:szCs w:val="30"/>
        </w:rPr>
      </w:pPr>
    </w:p>
    <w:p w:rsidR="00BE414F" w:rsidRPr="004B6F79" w:rsidRDefault="00BE414F" w:rsidP="00CB05C6">
      <w:pPr>
        <w:pStyle w:val="11"/>
        <w:jc w:val="center"/>
        <w:rPr>
          <w:rFonts w:ascii="Arial" w:hAnsi="Arial" w:cs="Arial"/>
          <w:b/>
          <w:bCs/>
          <w:sz w:val="30"/>
          <w:szCs w:val="30"/>
        </w:rPr>
      </w:pPr>
      <w:r w:rsidRPr="004B6F79">
        <w:rPr>
          <w:rFonts w:ascii="Arial" w:hAnsi="Arial" w:cs="Arial"/>
          <w:b/>
          <w:bCs/>
          <w:sz w:val="30"/>
          <w:szCs w:val="30"/>
        </w:rPr>
        <w:t>I. Характеристика сферы реализации подпрограммы «Искусство», в том числе формулировки основных проблем в указанной сфере и прогноз ее развития</w:t>
      </w:r>
    </w:p>
    <w:p w:rsidR="00BE414F" w:rsidRPr="001B5F07" w:rsidRDefault="00BE414F" w:rsidP="00CB05C6">
      <w:pPr>
        <w:ind w:firstLine="720"/>
        <w:jc w:val="both"/>
        <w:rPr>
          <w:rFonts w:ascii="Arial" w:hAnsi="Arial" w:cs="Arial"/>
          <w:kern w:val="2"/>
        </w:rPr>
      </w:pPr>
    </w:p>
    <w:p w:rsidR="00BE414F" w:rsidRPr="001B5F07" w:rsidRDefault="00BE414F" w:rsidP="00CB05C6">
      <w:pPr>
        <w:ind w:firstLine="720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В сфере искусство в сельсовете проводится огромная работа  по возрождению и сохранению  старинных обрядов. Основной задачей фольклорных  коллективов является   возрождение, пропаганда и популяризация национальных обычаев и традиций,  воспитание у подрастающего поколения любви  к своему народу, его историческому прошлому, чувства национальной гордости    и почитания старшего поколения</w:t>
      </w:r>
    </w:p>
    <w:p w:rsidR="00BE414F" w:rsidRPr="001B5F07" w:rsidRDefault="00BE414F" w:rsidP="00CB05C6">
      <w:pPr>
        <w:pStyle w:val="BodyText"/>
        <w:tabs>
          <w:tab w:val="left" w:pos="2977"/>
        </w:tabs>
        <w:ind w:right="38" w:firstLine="720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Сеть клубных учреждений состоит из  муниципального каз</w:t>
      </w:r>
      <w:r>
        <w:rPr>
          <w:rFonts w:ascii="Arial" w:hAnsi="Arial" w:cs="Arial"/>
          <w:kern w:val="2"/>
        </w:rPr>
        <w:t>ё</w:t>
      </w:r>
      <w:r w:rsidRPr="001B5F07">
        <w:rPr>
          <w:rFonts w:ascii="Arial" w:hAnsi="Arial" w:cs="Arial"/>
          <w:kern w:val="2"/>
        </w:rPr>
        <w:t xml:space="preserve">нного учреждения культуры </w:t>
      </w:r>
      <w:r>
        <w:rPr>
          <w:rFonts w:ascii="Arial" w:hAnsi="Arial" w:cs="Arial"/>
          <w:kern w:val="2"/>
        </w:rPr>
        <w:t>Саморядовский центральный сельский Дом культуры</w:t>
      </w:r>
      <w:r w:rsidRPr="001B5F07">
        <w:rPr>
          <w:rFonts w:ascii="Arial" w:hAnsi="Arial" w:cs="Arial"/>
          <w:kern w:val="2"/>
        </w:rPr>
        <w:t xml:space="preserve">   и двух его филиалов : </w:t>
      </w:r>
      <w:r>
        <w:rPr>
          <w:rFonts w:ascii="Arial" w:hAnsi="Arial" w:cs="Arial"/>
          <w:kern w:val="2"/>
        </w:rPr>
        <w:t>Будищанский  и Бирюковский</w:t>
      </w:r>
      <w:r w:rsidRPr="001B5F07">
        <w:rPr>
          <w:rFonts w:ascii="Arial" w:hAnsi="Arial" w:cs="Arial"/>
          <w:kern w:val="2"/>
        </w:rPr>
        <w:t xml:space="preserve"> дом</w:t>
      </w:r>
      <w:r>
        <w:rPr>
          <w:rFonts w:ascii="Arial" w:hAnsi="Arial" w:cs="Arial"/>
          <w:kern w:val="2"/>
        </w:rPr>
        <w:t>а</w:t>
      </w:r>
      <w:r w:rsidRPr="001B5F07">
        <w:rPr>
          <w:rFonts w:ascii="Arial" w:hAnsi="Arial" w:cs="Arial"/>
          <w:kern w:val="2"/>
        </w:rPr>
        <w:t xml:space="preserve"> досуга.</w:t>
      </w:r>
    </w:p>
    <w:p w:rsidR="00BE414F" w:rsidRPr="001B5F07" w:rsidRDefault="00BE414F" w:rsidP="00CB05C6">
      <w:pPr>
        <w:spacing w:line="100" w:lineRule="atLeast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          В сфере культурно-досуговой деятельности основными проблемами являются:    </w:t>
      </w:r>
    </w:p>
    <w:p w:rsidR="00BE414F" w:rsidRPr="001B5F07" w:rsidRDefault="00BE414F" w:rsidP="00CB05C6">
      <w:pPr>
        <w:spacing w:line="100" w:lineRule="atLeast"/>
        <w:ind w:right="38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ab/>
        <w:t xml:space="preserve">1. Отсутствие в сельских клубных учреждениях сельсовета современных технических средств, звукоусиливающей аппаратуры, сценических костюмов. </w:t>
      </w:r>
    </w:p>
    <w:p w:rsidR="00BE414F" w:rsidRPr="001B5F07" w:rsidRDefault="00BE414F" w:rsidP="00CB05C6">
      <w:pPr>
        <w:spacing w:line="100" w:lineRule="atLeast"/>
        <w:ind w:firstLine="720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2. Учреждения  располагают устаревшим оборудованием, не хватает мебели.</w:t>
      </w:r>
    </w:p>
    <w:p w:rsidR="00BE414F" w:rsidRPr="001B5F07" w:rsidRDefault="00BE414F" w:rsidP="00CB05C6">
      <w:pPr>
        <w:spacing w:line="100" w:lineRule="atLeast"/>
        <w:ind w:firstLine="720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3. Темпы компьютеризации остаются крайне низкими:  ни в одном клубном учреждении нет доступа к ресурсам интернета.</w:t>
      </w:r>
    </w:p>
    <w:p w:rsidR="00BE414F" w:rsidRPr="001B5F07" w:rsidRDefault="00BE414F" w:rsidP="00CB05C6">
      <w:pPr>
        <w:spacing w:line="100" w:lineRule="atLeast"/>
        <w:ind w:firstLine="720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4. Не созданы условия для предоставления культурно - досуговых услуг жителям с ограничениями в жизнедеятельности: отсутствуют пандусы при входе-выходе, специальные держатели, ограждения ит.д.</w:t>
      </w:r>
    </w:p>
    <w:p w:rsidR="00BE414F" w:rsidRPr="001B5F07" w:rsidRDefault="00BE414F" w:rsidP="00CB05C6">
      <w:pPr>
        <w:pStyle w:val="BodyText"/>
        <w:tabs>
          <w:tab w:val="left" w:pos="851"/>
        </w:tabs>
        <w:spacing w:line="100" w:lineRule="atLeast"/>
        <w:ind w:firstLine="720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Для улучшения качества культурного обслуживания населения сельсовета, сохранения культурного наследия и повышения творческого потенциала необходимо укрепление материально-технической базы культурно-досуговых учреждений путем создания модельных сельских клубов в  населенных пунктах. </w:t>
      </w:r>
    </w:p>
    <w:p w:rsidR="00BE414F" w:rsidRPr="001B5F07" w:rsidRDefault="00BE414F" w:rsidP="00CB05C6">
      <w:pPr>
        <w:spacing w:line="100" w:lineRule="atLeast"/>
        <w:ind w:firstLine="720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От успешного развития культуры как сферы экономики зависит улучшение качества жизни людей.</w:t>
      </w:r>
    </w:p>
    <w:p w:rsidR="00BE414F" w:rsidRPr="001B5F07" w:rsidRDefault="00BE414F" w:rsidP="00CB05C6">
      <w:pPr>
        <w:spacing w:line="100" w:lineRule="atLeast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ab/>
        <w:t>Сегодня общество заинтересовано в повышении доступности культурных благ и удовлетворении потребности людей в творческой самореализации, усилении влияния культуры на процессы социальных преобразований и экономического развития.</w:t>
      </w:r>
    </w:p>
    <w:p w:rsidR="00BE414F" w:rsidRPr="001B5F07" w:rsidRDefault="00BE414F" w:rsidP="00CB05C6">
      <w:pPr>
        <w:spacing w:line="100" w:lineRule="atLeast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ab/>
        <w:t>Необходимость формирования культурной среды, отвечающей растущим потребностям личности и общества, повышения качества, разнообразия и эффективности услуг в сфере культуры, создания условий для доступности участия всего населения в культурной жизни, а также вовлеченности детей и молодежи в активную социокультурную деятельность обусловлена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BE414F" w:rsidRPr="001B5F07" w:rsidRDefault="00BE414F" w:rsidP="00CB05C6">
      <w:pPr>
        <w:spacing w:line="100" w:lineRule="atLeast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          Вся деятельность МКУК </w:t>
      </w:r>
      <w:r>
        <w:rPr>
          <w:rFonts w:ascii="Arial" w:hAnsi="Arial" w:cs="Arial"/>
          <w:kern w:val="2"/>
        </w:rPr>
        <w:t>«Саморядовский ЦСДК»</w:t>
      </w:r>
      <w:r w:rsidRPr="001B5F07">
        <w:rPr>
          <w:rFonts w:ascii="Arial" w:hAnsi="Arial" w:cs="Arial"/>
          <w:kern w:val="2"/>
        </w:rPr>
        <w:t xml:space="preserve"> основывается на культурных и духовных ценностях. Эффективность работы учреждения культуры, его авторитет и престиж зависит от того, каким образом мы выявляем культурные потребности и запросы населения, какие механизмы применяются по их удовлетворению.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В МКУК «</w:t>
      </w:r>
      <w:r>
        <w:rPr>
          <w:rFonts w:ascii="Arial" w:hAnsi="Arial" w:cs="Arial"/>
          <w:kern w:val="2"/>
        </w:rPr>
        <w:t>Саморядовский ЦСДК</w:t>
      </w:r>
      <w:r w:rsidRPr="001B5F07">
        <w:rPr>
          <w:rFonts w:ascii="Arial" w:hAnsi="Arial" w:cs="Arial"/>
          <w:kern w:val="2"/>
        </w:rPr>
        <w:t xml:space="preserve">» действует </w:t>
      </w:r>
      <w:r>
        <w:rPr>
          <w:rFonts w:ascii="Arial" w:hAnsi="Arial" w:cs="Arial"/>
          <w:kern w:val="2"/>
        </w:rPr>
        <w:t>6</w:t>
      </w:r>
      <w:r w:rsidRPr="001B5F07">
        <w:rPr>
          <w:rFonts w:ascii="Arial" w:hAnsi="Arial" w:cs="Arial"/>
          <w:kern w:val="2"/>
        </w:rPr>
        <w:t xml:space="preserve"> клубных формирований. В них принимает участие </w:t>
      </w:r>
      <w:r>
        <w:rPr>
          <w:rFonts w:ascii="Arial" w:hAnsi="Arial" w:cs="Arial"/>
          <w:kern w:val="2"/>
        </w:rPr>
        <w:t>41</w:t>
      </w:r>
      <w:r w:rsidRPr="001B5F07">
        <w:rPr>
          <w:rFonts w:ascii="Arial" w:hAnsi="Arial" w:cs="Arial"/>
          <w:kern w:val="2"/>
        </w:rPr>
        <w:t xml:space="preserve"> человек:</w:t>
      </w:r>
    </w:p>
    <w:p w:rsidR="00BE414F" w:rsidRPr="009216B2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9216B2">
        <w:rPr>
          <w:rFonts w:ascii="Arial" w:hAnsi="Arial" w:cs="Arial"/>
          <w:kern w:val="2"/>
        </w:rPr>
        <w:t xml:space="preserve">-  </w:t>
      </w:r>
      <w:r>
        <w:rPr>
          <w:rFonts w:ascii="Arial" w:hAnsi="Arial" w:cs="Arial"/>
          <w:kern w:val="2"/>
        </w:rPr>
        <w:t>Драматический (театральный) кр</w:t>
      </w:r>
      <w:r w:rsidRPr="009216B2">
        <w:rPr>
          <w:rFonts w:ascii="Arial" w:hAnsi="Arial" w:cs="Arial"/>
          <w:kern w:val="2"/>
        </w:rPr>
        <w:t xml:space="preserve">ужок для </w:t>
      </w:r>
      <w:r>
        <w:rPr>
          <w:rFonts w:ascii="Arial" w:hAnsi="Arial" w:cs="Arial"/>
          <w:kern w:val="2"/>
        </w:rPr>
        <w:t>взрослых</w:t>
      </w:r>
      <w:r w:rsidRPr="009216B2">
        <w:rPr>
          <w:rFonts w:ascii="Arial" w:hAnsi="Arial" w:cs="Arial"/>
          <w:kern w:val="2"/>
        </w:rPr>
        <w:t xml:space="preserve"> «</w:t>
      </w:r>
      <w:r>
        <w:rPr>
          <w:rFonts w:ascii="Arial" w:hAnsi="Arial" w:cs="Arial"/>
          <w:kern w:val="2"/>
        </w:rPr>
        <w:t>Отелло</w:t>
      </w:r>
      <w:r w:rsidRPr="009216B2">
        <w:rPr>
          <w:rFonts w:ascii="Arial" w:hAnsi="Arial" w:cs="Arial"/>
          <w:kern w:val="2"/>
        </w:rPr>
        <w:t xml:space="preserve">» – </w:t>
      </w:r>
      <w:r>
        <w:rPr>
          <w:rFonts w:ascii="Arial" w:hAnsi="Arial" w:cs="Arial"/>
          <w:kern w:val="2"/>
        </w:rPr>
        <w:t xml:space="preserve">5 </w:t>
      </w:r>
      <w:r w:rsidRPr="009216B2">
        <w:rPr>
          <w:rFonts w:ascii="Arial" w:hAnsi="Arial" w:cs="Arial"/>
          <w:kern w:val="2"/>
        </w:rPr>
        <w:t xml:space="preserve">чел; </w:t>
      </w:r>
    </w:p>
    <w:p w:rsidR="00BE414F" w:rsidRPr="009216B2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9216B2">
        <w:rPr>
          <w:rFonts w:ascii="Arial" w:hAnsi="Arial" w:cs="Arial"/>
          <w:kern w:val="2"/>
        </w:rPr>
        <w:t xml:space="preserve">- </w:t>
      </w:r>
      <w:r>
        <w:rPr>
          <w:rFonts w:ascii="Arial" w:hAnsi="Arial" w:cs="Arial"/>
          <w:kern w:val="2"/>
        </w:rPr>
        <w:t xml:space="preserve"> Народный кружок  для детей «Весёлая частушка»</w:t>
      </w:r>
      <w:r w:rsidRPr="009216B2">
        <w:rPr>
          <w:rFonts w:ascii="Arial" w:hAnsi="Arial" w:cs="Arial"/>
          <w:kern w:val="2"/>
        </w:rPr>
        <w:t xml:space="preserve">   - </w:t>
      </w:r>
      <w:r>
        <w:rPr>
          <w:rFonts w:ascii="Arial" w:hAnsi="Arial" w:cs="Arial"/>
          <w:kern w:val="2"/>
        </w:rPr>
        <w:t>5</w:t>
      </w:r>
      <w:r w:rsidRPr="009216B2">
        <w:rPr>
          <w:rFonts w:ascii="Arial" w:hAnsi="Arial" w:cs="Arial"/>
          <w:kern w:val="2"/>
        </w:rPr>
        <w:t xml:space="preserve"> чел.</w:t>
      </w:r>
    </w:p>
    <w:p w:rsidR="00BE414F" w:rsidRPr="009216B2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9216B2">
        <w:rPr>
          <w:rFonts w:ascii="Arial" w:hAnsi="Arial" w:cs="Arial"/>
          <w:kern w:val="2"/>
        </w:rPr>
        <w:t xml:space="preserve">- </w:t>
      </w:r>
      <w:r>
        <w:rPr>
          <w:rFonts w:ascii="Arial" w:hAnsi="Arial" w:cs="Arial"/>
          <w:kern w:val="2"/>
        </w:rPr>
        <w:t xml:space="preserve"> Фольклорный к</w:t>
      </w:r>
      <w:r w:rsidRPr="009216B2">
        <w:rPr>
          <w:rFonts w:ascii="Arial" w:hAnsi="Arial" w:cs="Arial"/>
          <w:kern w:val="2"/>
        </w:rPr>
        <w:t>ружок «</w:t>
      </w:r>
      <w:r>
        <w:rPr>
          <w:rFonts w:ascii="Arial" w:hAnsi="Arial" w:cs="Arial"/>
          <w:kern w:val="2"/>
        </w:rPr>
        <w:t>Карагод</w:t>
      </w:r>
      <w:r w:rsidRPr="009216B2">
        <w:rPr>
          <w:rFonts w:ascii="Arial" w:hAnsi="Arial" w:cs="Arial"/>
          <w:kern w:val="2"/>
        </w:rPr>
        <w:t xml:space="preserve">» – </w:t>
      </w:r>
      <w:r>
        <w:rPr>
          <w:rFonts w:ascii="Arial" w:hAnsi="Arial" w:cs="Arial"/>
          <w:kern w:val="2"/>
        </w:rPr>
        <w:t>9</w:t>
      </w:r>
      <w:r w:rsidRPr="009216B2">
        <w:rPr>
          <w:rFonts w:ascii="Arial" w:hAnsi="Arial" w:cs="Arial"/>
          <w:kern w:val="2"/>
        </w:rPr>
        <w:t xml:space="preserve"> чел</w:t>
      </w:r>
      <w:r>
        <w:rPr>
          <w:rFonts w:ascii="Arial" w:hAnsi="Arial" w:cs="Arial"/>
          <w:kern w:val="2"/>
        </w:rPr>
        <w:t>.</w:t>
      </w:r>
    </w:p>
    <w:p w:rsidR="00BE414F" w:rsidRDefault="00BE414F" w:rsidP="00CB05C6">
      <w:pPr>
        <w:spacing w:line="100" w:lineRule="atLeast"/>
        <w:jc w:val="both"/>
        <w:rPr>
          <w:rFonts w:ascii="Arial" w:hAnsi="Arial" w:cs="Arial"/>
          <w:kern w:val="2"/>
        </w:rPr>
      </w:pPr>
      <w:r w:rsidRPr="009216B2">
        <w:rPr>
          <w:rFonts w:ascii="Arial" w:hAnsi="Arial" w:cs="Arial"/>
          <w:kern w:val="2"/>
        </w:rPr>
        <w:t xml:space="preserve">          -  </w:t>
      </w:r>
      <w:r>
        <w:rPr>
          <w:rFonts w:ascii="Arial" w:hAnsi="Arial" w:cs="Arial"/>
          <w:kern w:val="2"/>
        </w:rPr>
        <w:t xml:space="preserve">танцевальный </w:t>
      </w:r>
      <w:r w:rsidRPr="009216B2">
        <w:rPr>
          <w:rFonts w:ascii="Arial" w:hAnsi="Arial" w:cs="Arial"/>
          <w:kern w:val="2"/>
        </w:rPr>
        <w:t>кружок «</w:t>
      </w:r>
      <w:r>
        <w:rPr>
          <w:rFonts w:ascii="Arial" w:hAnsi="Arial" w:cs="Arial"/>
          <w:kern w:val="2"/>
        </w:rPr>
        <w:t>Вдохновение</w:t>
      </w:r>
      <w:r w:rsidRPr="009216B2">
        <w:rPr>
          <w:rFonts w:ascii="Arial" w:hAnsi="Arial" w:cs="Arial"/>
          <w:kern w:val="2"/>
        </w:rPr>
        <w:t xml:space="preserve">» - </w:t>
      </w:r>
      <w:r>
        <w:rPr>
          <w:rFonts w:ascii="Arial" w:hAnsi="Arial" w:cs="Arial"/>
          <w:kern w:val="2"/>
        </w:rPr>
        <w:t>8</w:t>
      </w:r>
      <w:r w:rsidRPr="009216B2">
        <w:rPr>
          <w:rFonts w:ascii="Arial" w:hAnsi="Arial" w:cs="Arial"/>
          <w:kern w:val="2"/>
        </w:rPr>
        <w:t xml:space="preserve"> чел.</w:t>
      </w:r>
    </w:p>
    <w:p w:rsidR="00BE414F" w:rsidRDefault="00BE414F" w:rsidP="00CB05C6">
      <w:pPr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-  кружок сольного пения «Капель»      -   5 чел.</w:t>
      </w:r>
    </w:p>
    <w:p w:rsidR="00BE414F" w:rsidRPr="009216B2" w:rsidRDefault="00BE414F" w:rsidP="00CB05C6">
      <w:pPr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-  вокальный ансамбль  Родники»    - 9 чел. </w:t>
      </w:r>
    </w:p>
    <w:p w:rsidR="00BE414F" w:rsidRPr="001B5F07" w:rsidRDefault="00BE414F" w:rsidP="00CB05C6">
      <w:pPr>
        <w:spacing w:line="100" w:lineRule="atLeast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  <w:lang w:val="en-US"/>
        </w:rPr>
        <w:t> </w:t>
      </w:r>
      <w:r w:rsidRPr="001B5F07">
        <w:rPr>
          <w:rFonts w:ascii="Arial" w:hAnsi="Arial" w:cs="Arial"/>
          <w:kern w:val="2"/>
        </w:rPr>
        <w:t xml:space="preserve">      МКУК «</w:t>
      </w:r>
      <w:r>
        <w:rPr>
          <w:rFonts w:ascii="Arial" w:hAnsi="Arial" w:cs="Arial"/>
          <w:kern w:val="2"/>
        </w:rPr>
        <w:t>Саморядовский ЦСДК</w:t>
      </w:r>
      <w:r w:rsidRPr="001B5F07">
        <w:rPr>
          <w:rFonts w:ascii="Arial" w:hAnsi="Arial" w:cs="Arial"/>
          <w:kern w:val="2"/>
        </w:rPr>
        <w:t>»  обеспечивает  культурный досуг населения, сохранение и поддержание традиционной народной культуры. Народное творчество, художественная самодеятельность – неотъемлемая часть культурной жизни села. Коллектив МКУК «</w:t>
      </w:r>
      <w:r>
        <w:rPr>
          <w:rFonts w:ascii="Arial" w:hAnsi="Arial" w:cs="Arial"/>
          <w:kern w:val="2"/>
        </w:rPr>
        <w:t>Саморядовский ЦСДК»</w:t>
      </w:r>
      <w:r w:rsidRPr="001B5F07">
        <w:rPr>
          <w:rFonts w:ascii="Arial" w:hAnsi="Arial" w:cs="Arial"/>
          <w:kern w:val="2"/>
        </w:rPr>
        <w:t xml:space="preserve"> бережно хранит и передает от поколения к поколению основы национальной традиционной культуры. Сегодня заметно возрос интерес к народному творчеству. В нем мы ищем истоки наших характеров, взаимоотношений. Мы знаем, что культура не только рядом и вокруг – она внутри нас,  в наших именах, песнях, сказках, легендах и преданиях, в обрядах и традициях народной жизни.</w:t>
      </w:r>
    </w:p>
    <w:p w:rsidR="00BE414F" w:rsidRPr="001B5F07" w:rsidRDefault="00BE414F" w:rsidP="00CB05C6">
      <w:pPr>
        <w:spacing w:line="100" w:lineRule="atLeast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      В любое время года МКУК «</w:t>
      </w:r>
      <w:r>
        <w:rPr>
          <w:rFonts w:ascii="Arial" w:hAnsi="Arial" w:cs="Arial"/>
          <w:kern w:val="2"/>
        </w:rPr>
        <w:t>Саморядовский ЦСДК</w:t>
      </w:r>
      <w:r w:rsidRPr="001B5F07">
        <w:rPr>
          <w:rFonts w:ascii="Arial" w:hAnsi="Arial" w:cs="Arial"/>
          <w:kern w:val="2"/>
        </w:rPr>
        <w:t>»  живет своей интересной жизнью благодаря большой, кропотливой работе всего коллектива, людей неравнодушных, влюбленных в свое дело и стремящихся создать хорошее настроение. Но для полноценного развития деятельности МКУК «</w:t>
      </w:r>
      <w:r>
        <w:rPr>
          <w:rFonts w:ascii="Arial" w:hAnsi="Arial" w:cs="Arial"/>
          <w:kern w:val="2"/>
        </w:rPr>
        <w:t>Саморядовский ЦСДК»</w:t>
      </w:r>
      <w:r w:rsidRPr="001B5F07">
        <w:rPr>
          <w:rFonts w:ascii="Arial" w:hAnsi="Arial" w:cs="Arial"/>
          <w:kern w:val="2"/>
        </w:rPr>
        <w:t xml:space="preserve">  и удовлетворения культурных потребностей населения основной проблемой является укрепление и модернизация материально-технической базы дома культуры:</w:t>
      </w:r>
    </w:p>
    <w:p w:rsidR="00BE414F" w:rsidRPr="001B5F07" w:rsidRDefault="00BE414F" w:rsidP="00CB05C6">
      <w:pPr>
        <w:spacing w:line="100" w:lineRule="atLeast"/>
        <w:ind w:firstLine="708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- недостаточное оснащение музыкальной аппаратурой, современной звукоусиливающей аппаратуры, сценических костюмов;</w:t>
      </w:r>
    </w:p>
    <w:p w:rsidR="00BE414F" w:rsidRPr="001B5F07" w:rsidRDefault="00BE414F" w:rsidP="00CB05C6">
      <w:pPr>
        <w:spacing w:line="100" w:lineRule="atLeast"/>
        <w:ind w:firstLine="708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- отсутствие  технических средств; </w:t>
      </w:r>
    </w:p>
    <w:p w:rsidR="00BE414F" w:rsidRPr="001B5F07" w:rsidRDefault="00BE414F" w:rsidP="00CB05C6">
      <w:pPr>
        <w:spacing w:line="100" w:lineRule="atLeast"/>
        <w:ind w:firstLine="708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- недостаток мебели:  стульев, шкафов для костюмов;</w:t>
      </w:r>
    </w:p>
    <w:p w:rsidR="00BE414F" w:rsidRPr="001B5F07" w:rsidRDefault="00BE414F" w:rsidP="00CB05C6">
      <w:pPr>
        <w:spacing w:line="100" w:lineRule="atLeast"/>
        <w:ind w:firstLine="708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- отсутствие  доступа к ресурсам интернета. Использование в своей работе компьютерной техники повлияло бы на организацию культурно-досуговой деятельности на современном уровне;</w:t>
      </w:r>
    </w:p>
    <w:p w:rsidR="00BE414F" w:rsidRPr="001B5F07" w:rsidRDefault="00BE414F" w:rsidP="00CB05C6">
      <w:pPr>
        <w:spacing w:line="100" w:lineRule="atLeast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           - благоустройство территории; </w:t>
      </w:r>
    </w:p>
    <w:p w:rsidR="00BE414F" w:rsidRPr="001B5F07" w:rsidRDefault="00BE414F" w:rsidP="00CB05C6">
      <w:pPr>
        <w:spacing w:line="100" w:lineRule="atLeast"/>
        <w:ind w:firstLine="708"/>
        <w:jc w:val="both"/>
        <w:rPr>
          <w:rFonts w:ascii="Arial" w:hAnsi="Arial" w:cs="Arial"/>
          <w:b/>
          <w:kern w:val="2"/>
        </w:rPr>
      </w:pPr>
    </w:p>
    <w:p w:rsidR="00BE414F" w:rsidRPr="004B6F79" w:rsidRDefault="00BE414F" w:rsidP="00CB05C6">
      <w:pPr>
        <w:pStyle w:val="11"/>
        <w:jc w:val="center"/>
        <w:rPr>
          <w:rFonts w:ascii="Arial" w:hAnsi="Arial" w:cs="Arial"/>
          <w:b/>
          <w:kern w:val="2"/>
          <w:sz w:val="30"/>
          <w:szCs w:val="30"/>
        </w:rPr>
      </w:pPr>
      <w:r w:rsidRPr="004B6F79">
        <w:rPr>
          <w:rFonts w:ascii="Arial" w:hAnsi="Arial" w:cs="Arial"/>
          <w:b/>
          <w:sz w:val="30"/>
          <w:szCs w:val="30"/>
        </w:rPr>
        <w:t>2. Пр</w:t>
      </w:r>
      <w:r w:rsidRPr="004B6F79">
        <w:rPr>
          <w:rFonts w:ascii="Arial" w:hAnsi="Arial" w:cs="Arial"/>
          <w:b/>
          <w:bCs/>
          <w:sz w:val="30"/>
          <w:szCs w:val="30"/>
        </w:rPr>
        <w:t xml:space="preserve">иоритеты политики в </w:t>
      </w:r>
      <w:r w:rsidRPr="004B6F79">
        <w:rPr>
          <w:rFonts w:ascii="Arial" w:hAnsi="Arial" w:cs="Arial"/>
          <w:b/>
          <w:sz w:val="30"/>
          <w:szCs w:val="30"/>
        </w:rPr>
        <w:t xml:space="preserve">сфере реализации подпрограммы муниципальной программы «Развитие культуры  в </w:t>
      </w:r>
      <w:r>
        <w:rPr>
          <w:rFonts w:ascii="Arial" w:hAnsi="Arial" w:cs="Arial"/>
          <w:b/>
          <w:sz w:val="30"/>
          <w:szCs w:val="30"/>
        </w:rPr>
        <w:t>Саморядовском</w:t>
      </w:r>
      <w:r w:rsidRPr="004B6F79">
        <w:rPr>
          <w:rFonts w:ascii="Arial" w:hAnsi="Arial" w:cs="Arial"/>
          <w:b/>
          <w:sz w:val="30"/>
          <w:szCs w:val="30"/>
        </w:rPr>
        <w:t xml:space="preserve"> сельсовете </w:t>
      </w:r>
      <w:r>
        <w:rPr>
          <w:rFonts w:ascii="Arial" w:hAnsi="Arial" w:cs="Arial"/>
          <w:b/>
          <w:sz w:val="30"/>
          <w:szCs w:val="30"/>
        </w:rPr>
        <w:t>Большесолдатского</w:t>
      </w:r>
      <w:r w:rsidRPr="004B6F79">
        <w:rPr>
          <w:rFonts w:ascii="Arial" w:hAnsi="Arial" w:cs="Arial"/>
          <w:b/>
          <w:sz w:val="30"/>
          <w:szCs w:val="30"/>
        </w:rPr>
        <w:t xml:space="preserve"> района Курской области на 201</w:t>
      </w:r>
      <w:r>
        <w:rPr>
          <w:rFonts w:ascii="Arial" w:hAnsi="Arial" w:cs="Arial"/>
          <w:b/>
          <w:sz w:val="30"/>
          <w:szCs w:val="30"/>
        </w:rPr>
        <w:t>7</w:t>
      </w:r>
      <w:r w:rsidRPr="004B6F79">
        <w:rPr>
          <w:rFonts w:ascii="Arial" w:hAnsi="Arial" w:cs="Arial"/>
          <w:b/>
          <w:sz w:val="30"/>
          <w:szCs w:val="30"/>
        </w:rPr>
        <w:t>-202</w:t>
      </w:r>
      <w:r>
        <w:rPr>
          <w:rFonts w:ascii="Arial" w:hAnsi="Arial" w:cs="Arial"/>
          <w:b/>
          <w:sz w:val="30"/>
          <w:szCs w:val="30"/>
        </w:rPr>
        <w:t>1</w:t>
      </w:r>
      <w:r w:rsidRPr="004B6F79">
        <w:rPr>
          <w:rFonts w:ascii="Arial" w:hAnsi="Arial" w:cs="Arial"/>
          <w:b/>
          <w:sz w:val="30"/>
          <w:szCs w:val="30"/>
        </w:rPr>
        <w:t xml:space="preserve"> годы» </w:t>
      </w:r>
      <w:r w:rsidRPr="004B6F79">
        <w:rPr>
          <w:rFonts w:ascii="Arial" w:hAnsi="Arial" w:cs="Arial"/>
          <w:b/>
          <w:bCs/>
          <w:sz w:val="30"/>
          <w:szCs w:val="30"/>
        </w:rPr>
        <w:t>цели, задачи и п</w:t>
      </w:r>
      <w:r w:rsidRPr="004B6F79">
        <w:rPr>
          <w:rFonts w:ascii="Arial" w:hAnsi="Arial" w:cs="Arial"/>
          <w:b/>
          <w:sz w:val="30"/>
          <w:szCs w:val="30"/>
        </w:rPr>
        <w:t>оказатели (индикаторы) достижения целей и решения задач, описание основных ожидаемых результатов реализации подпрограммы  программы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b/>
          <w:sz w:val="24"/>
          <w:szCs w:val="24"/>
        </w:rPr>
      </w:pPr>
    </w:p>
    <w:p w:rsidR="00BE414F" w:rsidRPr="001B5F07" w:rsidRDefault="00BE414F" w:rsidP="00CB05C6">
      <w:pPr>
        <w:pStyle w:val="11"/>
        <w:ind w:firstLine="540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 xml:space="preserve">  Приоритеты  политики в сфере культуры в </w:t>
      </w:r>
      <w:r>
        <w:rPr>
          <w:rFonts w:ascii="Arial" w:hAnsi="Arial" w:cs="Arial"/>
          <w:sz w:val="24"/>
          <w:szCs w:val="24"/>
        </w:rPr>
        <w:t>Саморядовском</w:t>
      </w:r>
      <w:r w:rsidRPr="001B5F07">
        <w:rPr>
          <w:rFonts w:ascii="Arial" w:hAnsi="Arial" w:cs="Arial"/>
          <w:sz w:val="24"/>
          <w:szCs w:val="24"/>
        </w:rPr>
        <w:t xml:space="preserve">  сельсовете на период до 202</w:t>
      </w:r>
      <w:r>
        <w:rPr>
          <w:rFonts w:ascii="Arial" w:hAnsi="Arial" w:cs="Arial"/>
          <w:sz w:val="24"/>
          <w:szCs w:val="24"/>
        </w:rPr>
        <w:t>1</w:t>
      </w:r>
      <w:r w:rsidRPr="001B5F07">
        <w:rPr>
          <w:rFonts w:ascii="Arial" w:hAnsi="Arial" w:cs="Arial"/>
          <w:sz w:val="24"/>
          <w:szCs w:val="24"/>
        </w:rPr>
        <w:t xml:space="preserve"> года сформированы с учетом целей и задач, представленных в следующих стратегических документах: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«Основы законодательства Российской Федерации о культуре», утвержденные Верховным Советом Российской Федерации 09.10.1992 г. №</w:t>
      </w:r>
      <w:r w:rsidRPr="001B5F07">
        <w:rPr>
          <w:rFonts w:ascii="Arial" w:hAnsi="Arial" w:cs="Arial"/>
          <w:kern w:val="2"/>
          <w:lang w:val="en-US"/>
        </w:rPr>
        <w:t> </w:t>
      </w:r>
      <w:r w:rsidRPr="001B5F07">
        <w:rPr>
          <w:rFonts w:ascii="Arial" w:hAnsi="Arial" w:cs="Arial"/>
          <w:kern w:val="2"/>
        </w:rPr>
        <w:t>3612-</w:t>
      </w:r>
      <w:r w:rsidRPr="001B5F07">
        <w:rPr>
          <w:rFonts w:ascii="Arial" w:hAnsi="Arial" w:cs="Arial"/>
          <w:kern w:val="2"/>
          <w:lang w:val="en-US"/>
        </w:rPr>
        <w:t>I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Федеральный закон от 26.05.1996 г. №54-ФЗ «О Музейном фонде Российской Федерации и музеях в Российской Федерации»;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Федеральный закон от 25.06.2002 г. № 73-ФЗ «Об объектах культурного наследия (памятниках истории и культуры) народов Российской Федерации»;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</w:t>
      </w:r>
      <w:r w:rsidRPr="001B5F07">
        <w:rPr>
          <w:rFonts w:ascii="Arial" w:hAnsi="Arial" w:cs="Arial"/>
          <w:kern w:val="2"/>
          <w:lang w:val="en-US"/>
        </w:rPr>
        <w:t> </w:t>
      </w:r>
      <w:r w:rsidRPr="001B5F07">
        <w:rPr>
          <w:rFonts w:ascii="Arial" w:hAnsi="Arial" w:cs="Arial"/>
          <w:kern w:val="2"/>
        </w:rPr>
        <w:t>г. №</w:t>
      </w:r>
      <w:r w:rsidRPr="001B5F07">
        <w:rPr>
          <w:rFonts w:ascii="Arial" w:hAnsi="Arial" w:cs="Arial"/>
          <w:kern w:val="2"/>
          <w:lang w:val="en-US"/>
        </w:rPr>
        <w:t> </w:t>
      </w:r>
      <w:r w:rsidRPr="001B5F07">
        <w:rPr>
          <w:rFonts w:ascii="Arial" w:hAnsi="Arial" w:cs="Arial"/>
          <w:kern w:val="2"/>
        </w:rPr>
        <w:t>1662-р;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Концепция развития театрального дела в Российской Федерации на период до 2020 года, одобренная распоряжением Правительства Российской Федерации от 10.06.2011 г. №</w:t>
      </w:r>
      <w:r w:rsidRPr="001B5F07">
        <w:rPr>
          <w:rFonts w:ascii="Arial" w:hAnsi="Arial" w:cs="Arial"/>
          <w:kern w:val="2"/>
          <w:lang w:val="en-US"/>
        </w:rPr>
        <w:t> </w:t>
      </w:r>
      <w:r w:rsidRPr="001B5F07">
        <w:rPr>
          <w:rFonts w:ascii="Arial" w:hAnsi="Arial" w:cs="Arial"/>
          <w:kern w:val="2"/>
        </w:rPr>
        <w:t>1019-р;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20.07.2011 г. №</w:t>
      </w:r>
      <w:r w:rsidRPr="001B5F07">
        <w:rPr>
          <w:rFonts w:ascii="Arial" w:hAnsi="Arial" w:cs="Arial"/>
          <w:kern w:val="2"/>
          <w:lang w:val="en-US"/>
        </w:rPr>
        <w:t> </w:t>
      </w:r>
      <w:r w:rsidRPr="001B5F07">
        <w:rPr>
          <w:rFonts w:ascii="Arial" w:hAnsi="Arial" w:cs="Arial"/>
          <w:kern w:val="2"/>
        </w:rPr>
        <w:t>807;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г. №1540-р;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Стратегия социально-экономического развития Курской области на период до 202</w:t>
      </w:r>
      <w:r>
        <w:rPr>
          <w:rFonts w:ascii="Arial" w:hAnsi="Arial" w:cs="Arial"/>
          <w:kern w:val="2"/>
        </w:rPr>
        <w:t>1</w:t>
      </w:r>
      <w:r w:rsidRPr="001B5F07">
        <w:rPr>
          <w:rFonts w:ascii="Arial" w:hAnsi="Arial" w:cs="Arial"/>
          <w:kern w:val="2"/>
        </w:rPr>
        <w:t xml:space="preserve"> года, одобренная постановлением Курской областной Думы от 24.05.2007 г. №381-</w:t>
      </w:r>
      <w:r w:rsidRPr="001B5F07">
        <w:rPr>
          <w:rFonts w:ascii="Arial" w:hAnsi="Arial" w:cs="Arial"/>
          <w:kern w:val="2"/>
          <w:lang w:val="en-US"/>
        </w:rPr>
        <w:t>IV</w:t>
      </w:r>
      <w:r w:rsidRPr="001B5F07">
        <w:rPr>
          <w:rFonts w:ascii="Arial" w:hAnsi="Arial" w:cs="Arial"/>
          <w:kern w:val="2"/>
        </w:rPr>
        <w:t>ОД;</w:t>
      </w:r>
    </w:p>
    <w:p w:rsidR="00BE414F" w:rsidRPr="001B5F07" w:rsidRDefault="00BE414F" w:rsidP="00CB05C6">
      <w:pPr>
        <w:spacing w:line="100" w:lineRule="atLeast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 xml:space="preserve">         Закон Курской области от 05.03.2004 г. № 9-ЗКО «О культуре»; 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Закон Курской области от 29.12.2005 г. № 120-ЗКО «Об объектах культурного наследия Курской области»;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Закон Курской области от 28.02.2011 г. №15-ЗКО «О программе социально-экономического развития Курской области на 2011-2015 годы»;</w:t>
      </w:r>
    </w:p>
    <w:p w:rsidR="00BE414F" w:rsidRPr="001B5F07" w:rsidRDefault="00BE414F" w:rsidP="00CB05C6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 w:rsidRPr="001B5F07">
        <w:rPr>
          <w:rFonts w:ascii="Arial" w:hAnsi="Arial" w:cs="Arial"/>
          <w:kern w:val="2"/>
        </w:rPr>
        <w:t>Государственная политика в области культуры объединяет базовые ценности и интересы государства, общества и личности.</w:t>
      </w:r>
    </w:p>
    <w:p w:rsidR="00BE414F" w:rsidRPr="001B5F07" w:rsidRDefault="00BE414F" w:rsidP="00CB05C6">
      <w:pPr>
        <w:pStyle w:val="11"/>
        <w:jc w:val="both"/>
        <w:rPr>
          <w:rFonts w:ascii="Arial" w:hAnsi="Arial" w:cs="Arial"/>
          <w:kern w:val="2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Цели и задачи подпрограммы:</w:t>
      </w:r>
    </w:p>
    <w:tbl>
      <w:tblPr>
        <w:tblW w:w="9180" w:type="dxa"/>
        <w:tblLayout w:type="fixed"/>
        <w:tblLook w:val="00A0"/>
      </w:tblPr>
      <w:tblGrid>
        <w:gridCol w:w="9180"/>
      </w:tblGrid>
      <w:tr w:rsidR="00BE414F" w:rsidRPr="001B5F07" w:rsidTr="00CB05C6">
        <w:trPr>
          <w:trHeight w:val="1370"/>
        </w:trPr>
        <w:tc>
          <w:tcPr>
            <w:tcW w:w="9180" w:type="dxa"/>
          </w:tcPr>
          <w:p w:rsidR="00BE414F" w:rsidRPr="001B5F07" w:rsidRDefault="00BE414F" w:rsidP="00CB05C6">
            <w:pPr>
              <w:snapToGrid w:val="0"/>
              <w:spacing w:line="100" w:lineRule="atLeast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1B5F07">
              <w:rPr>
                <w:rFonts w:ascii="Arial" w:hAnsi="Arial" w:cs="Arial"/>
                <w:kern w:val="2"/>
              </w:rPr>
              <w:t>- развитие культурно-досуговой деятельности;</w:t>
            </w:r>
          </w:p>
          <w:p w:rsidR="00BE414F" w:rsidRPr="001B5F07" w:rsidRDefault="00BE414F" w:rsidP="00CB05C6">
            <w:pPr>
              <w:spacing w:line="100" w:lineRule="atLeast"/>
              <w:jc w:val="both"/>
              <w:rPr>
                <w:rFonts w:ascii="Arial" w:hAnsi="Arial" w:cs="Arial"/>
                <w:kern w:val="2"/>
              </w:rPr>
            </w:pPr>
            <w:r w:rsidRPr="001B5F07">
              <w:rPr>
                <w:rFonts w:ascii="Arial" w:hAnsi="Arial" w:cs="Arial"/>
                <w:kern w:val="2"/>
              </w:rPr>
              <w:t>- укрепление материально-технической базы учреждений культуры;</w:t>
            </w:r>
          </w:p>
          <w:p w:rsidR="00BE414F" w:rsidRPr="001B5F07" w:rsidRDefault="00BE414F" w:rsidP="00CB05C6">
            <w:pPr>
              <w:suppressAutoHyphens/>
              <w:spacing w:line="100" w:lineRule="atLeast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1B5F07">
              <w:rPr>
                <w:rFonts w:ascii="Arial" w:hAnsi="Arial" w:cs="Arial"/>
                <w:kern w:val="2"/>
              </w:rPr>
              <w:t>- сохранение и развитие кадрового потенциала;</w:t>
            </w:r>
          </w:p>
        </w:tc>
      </w:tr>
      <w:tr w:rsidR="00BE414F" w:rsidRPr="001B5F07" w:rsidTr="00CB05C6">
        <w:tc>
          <w:tcPr>
            <w:tcW w:w="9180" w:type="dxa"/>
          </w:tcPr>
          <w:p w:rsidR="00BE414F" w:rsidRPr="001B5F07" w:rsidRDefault="00BE414F" w:rsidP="00CB05C6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  <w:lang w:eastAsia="ar-SA"/>
              </w:rPr>
            </w:pPr>
            <w:r w:rsidRPr="001B5F07">
              <w:rPr>
                <w:rFonts w:ascii="Arial" w:hAnsi="Arial" w:cs="Arial"/>
                <w:color w:val="000000"/>
                <w:kern w:val="2"/>
              </w:rPr>
              <w:t xml:space="preserve">-  обеспечение качества инновационных процессов; </w:t>
            </w:r>
          </w:p>
          <w:p w:rsidR="00BE414F" w:rsidRPr="001B5F07" w:rsidRDefault="00BE414F" w:rsidP="00CB05C6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1B5F07">
              <w:rPr>
                <w:rFonts w:ascii="Arial" w:hAnsi="Arial" w:cs="Arial"/>
                <w:color w:val="000000"/>
                <w:kern w:val="2"/>
              </w:rPr>
              <w:t>- повышение социального статуса и уровня профессиональной компетентности работников культуры;</w:t>
            </w:r>
          </w:p>
          <w:p w:rsidR="00BE414F" w:rsidRPr="001B5F07" w:rsidRDefault="00BE414F" w:rsidP="00CB05C6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1B5F07">
              <w:rPr>
                <w:rFonts w:ascii="Arial" w:hAnsi="Arial" w:cs="Arial"/>
                <w:color w:val="000000"/>
                <w:kern w:val="2"/>
              </w:rPr>
              <w:t xml:space="preserve">- ресурсное (нормативное, правовое, кадровое, информационное, методическое, материально-техническое) обеспечение работы учреждений; </w:t>
            </w:r>
          </w:p>
          <w:p w:rsidR="00BE414F" w:rsidRPr="001B5F07" w:rsidRDefault="00BE414F" w:rsidP="00CB05C6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1B5F07">
              <w:rPr>
                <w:rFonts w:ascii="Arial" w:hAnsi="Arial" w:cs="Arial"/>
                <w:color w:val="000000"/>
                <w:kern w:val="2"/>
              </w:rPr>
              <w:t>- оптимизация сети клубных формирований для различных возрастных групп по всем жанрам;</w:t>
            </w:r>
          </w:p>
          <w:p w:rsidR="00BE414F" w:rsidRPr="001B5F07" w:rsidRDefault="00BE414F" w:rsidP="00CB05C6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1B5F07">
              <w:rPr>
                <w:rFonts w:ascii="Arial" w:hAnsi="Arial" w:cs="Arial"/>
                <w:color w:val="000000"/>
                <w:kern w:val="2"/>
              </w:rPr>
              <w:t xml:space="preserve"> -  повышение эффективности мер по возрождению и сохранению традиционной культуры; </w:t>
            </w:r>
          </w:p>
          <w:p w:rsidR="00BE414F" w:rsidRPr="001B5F07" w:rsidRDefault="00BE414F" w:rsidP="00CB05C6">
            <w:pPr>
              <w:spacing w:line="100" w:lineRule="atLeast"/>
              <w:jc w:val="both"/>
              <w:rPr>
                <w:rFonts w:ascii="Arial" w:hAnsi="Arial" w:cs="Arial"/>
                <w:kern w:val="2"/>
              </w:rPr>
            </w:pPr>
            <w:r w:rsidRPr="001B5F07">
              <w:rPr>
                <w:rFonts w:ascii="Arial" w:hAnsi="Arial" w:cs="Arial"/>
                <w:kern w:val="2"/>
              </w:rPr>
              <w:t xml:space="preserve"> - обеспечение участия творческих коллективов сельсовета  в областных смотрах, конкурсах, выставках и фестивалях;</w:t>
            </w:r>
          </w:p>
          <w:p w:rsidR="00BE414F" w:rsidRPr="001B5F07" w:rsidRDefault="00BE414F" w:rsidP="00CB05C6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1B5F07">
              <w:rPr>
                <w:rFonts w:ascii="Arial" w:hAnsi="Arial" w:cs="Arial"/>
                <w:color w:val="000000"/>
                <w:kern w:val="2"/>
              </w:rPr>
              <w:t>- создание необходимых материально-технических условий,  обеспечивающих современное качество предоставляемыхуслуг в сфере искусства в сельсовете.</w:t>
            </w:r>
          </w:p>
          <w:p w:rsidR="00BE414F" w:rsidRPr="001B5F07" w:rsidRDefault="00BE414F" w:rsidP="00CB05C6">
            <w:pPr>
              <w:pStyle w:val="11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Целевые показатели (индикаторы) подпрограммы:</w:t>
            </w:r>
          </w:p>
          <w:p w:rsidR="00BE414F" w:rsidRPr="001B5F07" w:rsidRDefault="00BE414F" w:rsidP="00CB05C6">
            <w:pPr>
              <w:pStyle w:val="BodyText"/>
              <w:tabs>
                <w:tab w:val="left" w:pos="155"/>
              </w:tabs>
              <w:spacing w:line="350" w:lineRule="exact"/>
              <w:rPr>
                <w:rFonts w:ascii="Arial" w:hAnsi="Arial" w:cs="Arial"/>
                <w:color w:val="000000"/>
                <w:kern w:val="2"/>
              </w:rPr>
            </w:pPr>
            <w:r w:rsidRPr="001B5F07">
              <w:rPr>
                <w:rFonts w:ascii="Arial" w:hAnsi="Arial" w:cs="Arial"/>
                <w:color w:val="000000"/>
                <w:kern w:val="2"/>
              </w:rPr>
              <w:t>- увеличение доли лиц, занимающихся самодеятельным художественным творчеством на 2,2% (с 1% в 2016 году до 3,2% в 202</w:t>
            </w:r>
            <w:r>
              <w:rPr>
                <w:rFonts w:ascii="Arial" w:hAnsi="Arial" w:cs="Arial"/>
                <w:color w:val="000000"/>
                <w:kern w:val="2"/>
              </w:rPr>
              <w:t>1</w:t>
            </w:r>
            <w:r w:rsidRPr="001B5F07">
              <w:rPr>
                <w:rFonts w:ascii="Arial" w:hAnsi="Arial" w:cs="Arial"/>
                <w:color w:val="000000"/>
                <w:kern w:val="2"/>
              </w:rPr>
              <w:t xml:space="preserve"> году);</w:t>
            </w:r>
          </w:p>
          <w:p w:rsidR="00BE414F" w:rsidRPr="004B6F79" w:rsidRDefault="00BE414F" w:rsidP="00CB05C6">
            <w:pPr>
              <w:pStyle w:val="11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 xml:space="preserve">       Показатель отражает уровень приобщения талантливых граждан сельсовета к разножанровому народному творчеству.</w:t>
            </w:r>
          </w:p>
          <w:p w:rsidR="00BE414F" w:rsidRPr="001B5F07" w:rsidRDefault="00BE414F" w:rsidP="00CB05C6">
            <w:pPr>
              <w:pStyle w:val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color w:val="000000"/>
                <w:sz w:val="24"/>
                <w:szCs w:val="24"/>
              </w:rPr>
              <w:t>- сохранение удовлетворенности населения качеством предоставляемых услуг в сфере культуры на уровне 100% до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1B5F0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года;</w:t>
            </w:r>
          </w:p>
          <w:p w:rsidR="00BE414F" w:rsidRPr="001B5F07" w:rsidRDefault="00BE414F" w:rsidP="00CB05C6">
            <w:pPr>
              <w:pStyle w:val="1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 xml:space="preserve">        Показатель рассчитывается</w:t>
            </w:r>
            <w:r w:rsidRPr="001B5F07">
              <w:rPr>
                <w:rFonts w:ascii="Arial" w:hAnsi="Arial" w:cs="Arial"/>
                <w:bCs/>
                <w:sz w:val="24"/>
                <w:szCs w:val="24"/>
              </w:rPr>
              <w:t xml:space="preserve"> на основе данных Росстата по Курскому району Курской области.</w:t>
            </w:r>
          </w:p>
          <w:p w:rsidR="00BE414F" w:rsidRPr="001B5F07" w:rsidRDefault="00BE414F" w:rsidP="00CB05C6">
            <w:pPr>
              <w:pStyle w:val="BodyText"/>
              <w:spacing w:line="100" w:lineRule="atLeast"/>
              <w:ind w:left="40"/>
              <w:rPr>
                <w:rFonts w:ascii="Arial" w:hAnsi="Arial" w:cs="Arial"/>
                <w:kern w:val="2"/>
              </w:rPr>
            </w:pPr>
            <w:r w:rsidRPr="001B5F07">
              <w:rPr>
                <w:rFonts w:ascii="Arial" w:hAnsi="Arial" w:cs="Arial"/>
                <w:kern w:val="2"/>
              </w:rPr>
              <w:t xml:space="preserve">        Значение целевого индикатора за отчетный период определяется путем мониторинга, включающего в себя анкетирование населения по вопросам удовлетворенности услугами в сфере культуры.</w:t>
            </w:r>
          </w:p>
          <w:p w:rsidR="00BE414F" w:rsidRPr="001B5F07" w:rsidRDefault="00BE414F" w:rsidP="00CB05C6">
            <w:pPr>
              <w:spacing w:line="100" w:lineRule="atLeast"/>
              <w:jc w:val="both"/>
              <w:rPr>
                <w:rFonts w:ascii="Arial" w:hAnsi="Arial" w:cs="Arial"/>
                <w:kern w:val="2"/>
              </w:rPr>
            </w:pPr>
            <w:r w:rsidRPr="001B5F07">
              <w:rPr>
                <w:rFonts w:ascii="Arial" w:hAnsi="Arial" w:cs="Arial"/>
                <w:color w:val="000000"/>
                <w:kern w:val="2"/>
              </w:rPr>
              <w:t>- рост удельного веса населения района, участвующего в платных культурно-досуговых мероприятиях, проводимых муниципальными учреждениями культуры на 0,2% (с 99,1% в 201</w:t>
            </w:r>
            <w:r>
              <w:rPr>
                <w:rFonts w:ascii="Arial" w:hAnsi="Arial" w:cs="Arial"/>
                <w:color w:val="000000"/>
                <w:kern w:val="2"/>
              </w:rPr>
              <w:t>7</w:t>
            </w:r>
            <w:r w:rsidRPr="001B5F07">
              <w:rPr>
                <w:rFonts w:ascii="Arial" w:hAnsi="Arial" w:cs="Arial"/>
                <w:color w:val="000000"/>
                <w:kern w:val="2"/>
              </w:rPr>
              <w:t xml:space="preserve"> году до 99,3% в 202</w:t>
            </w:r>
            <w:r>
              <w:rPr>
                <w:rFonts w:ascii="Arial" w:hAnsi="Arial" w:cs="Arial"/>
                <w:color w:val="000000"/>
                <w:kern w:val="2"/>
              </w:rPr>
              <w:t>1</w:t>
            </w:r>
            <w:r w:rsidRPr="001B5F07">
              <w:rPr>
                <w:rFonts w:ascii="Arial" w:hAnsi="Arial" w:cs="Arial"/>
                <w:color w:val="000000"/>
                <w:kern w:val="2"/>
              </w:rPr>
              <w:t>году);</w:t>
            </w:r>
          </w:p>
          <w:p w:rsidR="00BE414F" w:rsidRPr="001B5F07" w:rsidRDefault="00BE414F" w:rsidP="00CB05C6">
            <w:pPr>
              <w:spacing w:line="100" w:lineRule="atLeast"/>
              <w:jc w:val="both"/>
              <w:rPr>
                <w:rFonts w:ascii="Arial" w:hAnsi="Arial" w:cs="Arial"/>
                <w:kern w:val="2"/>
              </w:rPr>
            </w:pPr>
            <w:r w:rsidRPr="001B5F07">
              <w:rPr>
                <w:rFonts w:ascii="Arial" w:hAnsi="Arial" w:cs="Arial"/>
                <w:kern w:val="2"/>
              </w:rPr>
              <w:t xml:space="preserve">         Данный показатель позволяет оценивать динамику охвата населения участвующего в  культурно-досуговых мероприятиях.</w:t>
            </w:r>
          </w:p>
          <w:p w:rsidR="00BE414F" w:rsidRPr="004B6F79" w:rsidRDefault="00BE414F" w:rsidP="00CB05C6">
            <w:pPr>
              <w:pStyle w:val="BodyText"/>
              <w:numPr>
                <w:ilvl w:val="0"/>
                <w:numId w:val="2"/>
              </w:numPr>
              <w:tabs>
                <w:tab w:val="clear" w:pos="709"/>
                <w:tab w:val="num" w:pos="0"/>
                <w:tab w:val="left" w:pos="40"/>
                <w:tab w:val="left" w:pos="174"/>
              </w:tabs>
              <w:suppressAutoHyphens/>
              <w:spacing w:line="100" w:lineRule="atLeast"/>
              <w:ind w:left="40"/>
              <w:rPr>
                <w:rFonts w:ascii="Arial" w:hAnsi="Arial" w:cs="Arial"/>
                <w:color w:val="000000"/>
                <w:kern w:val="2"/>
              </w:rPr>
            </w:pPr>
            <w:r w:rsidRPr="004B6F79">
              <w:rPr>
                <w:rFonts w:ascii="Arial" w:hAnsi="Arial" w:cs="Arial"/>
                <w:color w:val="000000"/>
              </w:rPr>
              <w:t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17,5% ( с 73,7% в 201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4B6F79">
              <w:rPr>
                <w:rFonts w:ascii="Arial" w:hAnsi="Arial" w:cs="Arial"/>
                <w:color w:val="000000"/>
              </w:rPr>
              <w:t xml:space="preserve"> году до 100% в 202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4B6F79">
              <w:rPr>
                <w:rFonts w:ascii="Arial" w:hAnsi="Arial" w:cs="Arial"/>
                <w:color w:val="000000"/>
              </w:rPr>
              <w:t xml:space="preserve"> году).</w:t>
            </w:r>
          </w:p>
          <w:p w:rsidR="00BE414F" w:rsidRPr="001B5F07" w:rsidRDefault="00BE414F" w:rsidP="00CB05C6">
            <w:pPr>
              <w:pStyle w:val="1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E414F" w:rsidRPr="004B6F79" w:rsidRDefault="00BE414F" w:rsidP="00CB05C6">
            <w:pPr>
              <w:pStyle w:val="11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4B6F79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3.  Характеристика основных мероприятий подпрограммы </w:t>
            </w:r>
          </w:p>
          <w:p w:rsidR="00BE414F" w:rsidRPr="001B5F07" w:rsidRDefault="00BE414F" w:rsidP="00CB05C6">
            <w:pPr>
              <w:pStyle w:val="1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E414F" w:rsidRPr="001B5F07" w:rsidTr="00CB05C6">
        <w:tc>
          <w:tcPr>
            <w:tcW w:w="9180" w:type="dxa"/>
          </w:tcPr>
          <w:p w:rsidR="00BE414F" w:rsidRPr="001B5F07" w:rsidRDefault="00BE414F" w:rsidP="00CB05C6">
            <w:pPr>
              <w:pStyle w:val="11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 xml:space="preserve">       Подпрограмма «Искусство» содержит   основные мероприятия, направленные на развитие сферы культуры </w:t>
            </w:r>
            <w:r>
              <w:rPr>
                <w:rFonts w:ascii="Arial" w:hAnsi="Arial" w:cs="Arial"/>
                <w:sz w:val="24"/>
                <w:szCs w:val="24"/>
              </w:rPr>
              <w:t>Саморядовского</w:t>
            </w:r>
            <w:r w:rsidRPr="001B5F0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r w:rsidRPr="001B5F07">
              <w:rPr>
                <w:rFonts w:ascii="Arial" w:hAnsi="Arial" w:cs="Arial"/>
                <w:sz w:val="24"/>
                <w:szCs w:val="24"/>
              </w:rPr>
              <w:t xml:space="preserve"> района Курской области.</w:t>
            </w:r>
          </w:p>
          <w:p w:rsidR="00BE414F" w:rsidRPr="001B5F07" w:rsidRDefault="00BE414F" w:rsidP="00CB05C6">
            <w:pPr>
              <w:spacing w:line="100" w:lineRule="atLeast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Основное мероприятие 1.1 «Обеспечение деятельности культурно-досугового дела</w:t>
            </w:r>
            <w:r w:rsidRPr="001B5F07">
              <w:rPr>
                <w:rFonts w:ascii="Arial" w:hAnsi="Arial" w:cs="Arial"/>
                <w:kern w:val="2"/>
              </w:rPr>
              <w:t>» направлено на комплекс мер по улучшению качества предоставляемых услуг культурно-досуговым учреждением, увеличение удельного веса населениясельсовета, участвующего в культурно-досуговых мероприятиях, проводимых муниципальными учреждениями культуры</w:t>
            </w:r>
            <w:r w:rsidRPr="001B5F07">
              <w:rPr>
                <w:rFonts w:ascii="Arial" w:hAnsi="Arial" w:cs="Arial"/>
                <w:color w:val="000000"/>
                <w:kern w:val="2"/>
              </w:rPr>
              <w:t xml:space="preserve">   на  12,8%, по</w:t>
            </w:r>
            <w:r w:rsidRPr="001B5F07">
              <w:rPr>
                <w:rFonts w:ascii="Arial" w:hAnsi="Arial" w:cs="Arial"/>
                <w:kern w:val="2"/>
              </w:rPr>
              <w:t xml:space="preserve">вышение квалификации, улучшение условий труда работников учреждения; </w:t>
            </w:r>
          </w:p>
          <w:p w:rsidR="00BE414F" w:rsidRPr="001B5F07" w:rsidRDefault="00BE414F" w:rsidP="00CB05C6">
            <w:pPr>
              <w:spacing w:line="100" w:lineRule="atLeast"/>
              <w:jc w:val="both"/>
              <w:rPr>
                <w:rFonts w:ascii="Arial" w:hAnsi="Arial" w:cs="Arial"/>
                <w:kern w:val="2"/>
              </w:rPr>
            </w:pPr>
            <w:r w:rsidRPr="001B5F07">
              <w:rPr>
                <w:rFonts w:ascii="Arial" w:hAnsi="Arial" w:cs="Arial"/>
                <w:kern w:val="2"/>
              </w:rPr>
              <w:t xml:space="preserve">         В рамках основного мероприятия 1.1 будет осуществляться выполнение муниципального задания, проведена аттестация рабочих мест, проведено повышение квалификации работников учреждения, обеспечение участия в областных конкурсах и фестивалях.</w:t>
            </w:r>
          </w:p>
          <w:p w:rsidR="00BE414F" w:rsidRPr="001B5F07" w:rsidRDefault="00BE414F" w:rsidP="00CB05C6">
            <w:pPr>
              <w:pStyle w:val="11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 xml:space="preserve">        Основное мероприятие направлено на достижение показателей:</w:t>
            </w:r>
          </w:p>
          <w:p w:rsidR="00BE414F" w:rsidRDefault="00BE414F" w:rsidP="00CB05C6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1B5F07">
              <w:rPr>
                <w:rFonts w:ascii="Arial" w:hAnsi="Arial" w:cs="Arial"/>
                <w:kern w:val="2"/>
              </w:rPr>
              <w:t>- удельный вес населения сельсовета, участвующего в  культурно-досуговых мероприятиях, проводимых муниципальными учреждениями культуры</w:t>
            </w:r>
            <w:r w:rsidRPr="001B5F07">
              <w:rPr>
                <w:rFonts w:ascii="Arial" w:hAnsi="Arial" w:cs="Arial"/>
                <w:color w:val="000000"/>
                <w:kern w:val="2"/>
              </w:rPr>
              <w:t xml:space="preserve">  достигнет 45% от общего количества.  </w:t>
            </w:r>
          </w:p>
          <w:p w:rsidR="00BE414F" w:rsidRPr="001B5F07" w:rsidRDefault="00BE414F" w:rsidP="00CB05C6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 xml:space="preserve">          - </w:t>
            </w:r>
            <w:r w:rsidRPr="001B5F07">
              <w:rPr>
                <w:rFonts w:ascii="Arial" w:hAnsi="Arial" w:cs="Arial"/>
              </w:rPr>
              <w:t>подключение учреждения к сети «Интернет» и приобретение и установка сценического светового оборудования даст возможность расширить  предоставляемые услуги, улучшить качество уже предоставляемых услуг</w:t>
            </w:r>
          </w:p>
          <w:p w:rsidR="00BE414F" w:rsidRPr="001B5F07" w:rsidRDefault="00BE414F" w:rsidP="00CB05C6">
            <w:pPr>
              <w:spacing w:line="100" w:lineRule="atLeast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 xml:space="preserve">             -</w:t>
            </w:r>
            <w:r>
              <w:rPr>
                <w:rFonts w:ascii="Arial" w:hAnsi="Arial" w:cs="Arial"/>
                <w:kern w:val="2"/>
              </w:rPr>
              <w:t xml:space="preserve">проведение </w:t>
            </w:r>
            <w:r w:rsidRPr="001B5F07">
              <w:rPr>
                <w:rFonts w:ascii="Arial" w:hAnsi="Arial" w:cs="Arial"/>
                <w:kern w:val="2"/>
              </w:rPr>
              <w:t xml:space="preserve"> конкурсов, фестивалей, смотров будут способствовать увеличению доли лиц занимающихся самодеятельным художественным творчеством на 3,8%, приобщению талантливых детей  к русскому народному песенному творчеству, сохранению и популяризации  жанра русской песни среди подрастающего поколения, повышению  уровня исполнительского мастерства одаренных детей  и молодежи, раскрытие их таланта, выявление и поддержка талантливых детей и молодежи в различных жанрах исполнительского творчества, повышению  творческой активности работников культуры.</w:t>
            </w:r>
          </w:p>
          <w:p w:rsidR="00BE414F" w:rsidRPr="001B5F07" w:rsidRDefault="00BE414F" w:rsidP="00CB05C6">
            <w:pPr>
              <w:pStyle w:val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>Сроки реализации основного мероприятия 1.1.: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B5F07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B5F07">
              <w:rPr>
                <w:rFonts w:ascii="Arial" w:hAnsi="Arial" w:cs="Arial"/>
                <w:sz w:val="24"/>
                <w:szCs w:val="24"/>
              </w:rPr>
              <w:t>годы.</w:t>
            </w:r>
          </w:p>
          <w:p w:rsidR="00BE414F" w:rsidRPr="001B5F07" w:rsidRDefault="00BE414F" w:rsidP="00CB05C6">
            <w:pPr>
              <w:pStyle w:val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F07">
              <w:rPr>
                <w:rFonts w:ascii="Arial" w:hAnsi="Arial" w:cs="Arial"/>
                <w:sz w:val="24"/>
                <w:szCs w:val="24"/>
              </w:rPr>
              <w:t xml:space="preserve">Исполнителями основного мероприятия 1.1 являются: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Саморядовского</w:t>
            </w:r>
            <w:r w:rsidRPr="001B5F07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  <w:r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r w:rsidRPr="001B5F07">
              <w:rPr>
                <w:rFonts w:ascii="Arial" w:hAnsi="Arial" w:cs="Arial"/>
                <w:sz w:val="24"/>
                <w:szCs w:val="24"/>
              </w:rPr>
              <w:t xml:space="preserve">  района  Курской области муниципальное каз</w:t>
            </w:r>
            <w:r>
              <w:rPr>
                <w:rFonts w:ascii="Arial" w:hAnsi="Arial" w:cs="Arial"/>
                <w:sz w:val="24"/>
                <w:szCs w:val="24"/>
              </w:rPr>
              <w:t>ё</w:t>
            </w:r>
            <w:r w:rsidRPr="001B5F07">
              <w:rPr>
                <w:rFonts w:ascii="Arial" w:hAnsi="Arial" w:cs="Arial"/>
                <w:sz w:val="24"/>
                <w:szCs w:val="24"/>
              </w:rPr>
              <w:t>нное учреждение культуры «</w:t>
            </w:r>
            <w:r>
              <w:rPr>
                <w:rFonts w:ascii="Arial" w:hAnsi="Arial" w:cs="Arial"/>
                <w:sz w:val="24"/>
                <w:szCs w:val="24"/>
              </w:rPr>
              <w:t>Саморядовский центральный сельский Дом культуры»</w:t>
            </w:r>
            <w:r w:rsidRPr="001B5F0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414F" w:rsidRPr="00474477" w:rsidRDefault="00BE414F" w:rsidP="00CB05C6">
            <w:pPr>
              <w:pStyle w:val="1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414F" w:rsidRPr="001B5F07" w:rsidRDefault="00BE414F" w:rsidP="00CB05C6">
      <w:pPr>
        <w:spacing w:line="100" w:lineRule="atLeast"/>
        <w:jc w:val="both"/>
        <w:rPr>
          <w:rFonts w:ascii="Arial" w:hAnsi="Arial" w:cs="Arial"/>
          <w:kern w:val="2"/>
        </w:rPr>
      </w:pPr>
    </w:p>
    <w:p w:rsidR="00BE414F" w:rsidRDefault="00BE414F" w:rsidP="00CB05C6">
      <w:pPr>
        <w:pStyle w:val="11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4</w:t>
      </w:r>
      <w:r w:rsidRPr="004B6F79">
        <w:rPr>
          <w:rFonts w:ascii="Arial" w:hAnsi="Arial" w:cs="Arial"/>
          <w:b/>
          <w:bCs/>
          <w:sz w:val="30"/>
          <w:szCs w:val="30"/>
        </w:rPr>
        <w:t xml:space="preserve">. Анализ рисков реализации подпрограммы </w:t>
      </w:r>
    </w:p>
    <w:p w:rsidR="00BE414F" w:rsidRPr="004B6F79" w:rsidRDefault="00BE414F" w:rsidP="00CB05C6">
      <w:pPr>
        <w:pStyle w:val="11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</w:p>
    <w:p w:rsidR="00BE414F" w:rsidRPr="001B5F07" w:rsidRDefault="00BE414F" w:rsidP="00CB05C6">
      <w:pPr>
        <w:pStyle w:val="11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 xml:space="preserve">   Для оценки достижения цели подпрограммы  «Искусство»  муниципальной программы «Развитие культуры в </w:t>
      </w:r>
      <w:r>
        <w:rPr>
          <w:rFonts w:ascii="Arial" w:hAnsi="Arial" w:cs="Arial"/>
          <w:sz w:val="24"/>
          <w:szCs w:val="24"/>
        </w:rPr>
        <w:t>Саморядовском</w:t>
      </w:r>
      <w:r w:rsidRPr="001B5F07">
        <w:rPr>
          <w:rFonts w:ascii="Arial" w:hAnsi="Arial" w:cs="Arial"/>
          <w:sz w:val="24"/>
          <w:szCs w:val="24"/>
        </w:rPr>
        <w:t xml:space="preserve"> сельсовете </w:t>
      </w:r>
      <w:r>
        <w:rPr>
          <w:rFonts w:ascii="Arial" w:hAnsi="Arial" w:cs="Arial"/>
          <w:sz w:val="24"/>
          <w:szCs w:val="24"/>
        </w:rPr>
        <w:t>Большесолдатского</w:t>
      </w:r>
      <w:r w:rsidRPr="001B5F07">
        <w:rPr>
          <w:rFonts w:ascii="Arial" w:hAnsi="Arial" w:cs="Arial"/>
          <w:sz w:val="24"/>
          <w:szCs w:val="24"/>
        </w:rPr>
        <w:t xml:space="preserve"> района Курской области на 201</w:t>
      </w:r>
      <w:r>
        <w:rPr>
          <w:rFonts w:ascii="Arial" w:hAnsi="Arial" w:cs="Arial"/>
          <w:sz w:val="24"/>
          <w:szCs w:val="24"/>
        </w:rPr>
        <w:t>7</w:t>
      </w:r>
      <w:r w:rsidRPr="001B5F07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1</w:t>
      </w:r>
      <w:r w:rsidRPr="001B5F07">
        <w:rPr>
          <w:rFonts w:ascii="Arial" w:hAnsi="Arial" w:cs="Arial"/>
          <w:sz w:val="24"/>
          <w:szCs w:val="24"/>
        </w:rPr>
        <w:t xml:space="preserve"> годы»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BE414F" w:rsidRPr="001B5F07" w:rsidRDefault="00BE414F" w:rsidP="00CB05C6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 </w:t>
      </w:r>
    </w:p>
    <w:p w:rsidR="00BE414F" w:rsidRPr="001B5F07" w:rsidRDefault="00BE414F" w:rsidP="00CB05C6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BE414F" w:rsidRPr="00474477" w:rsidRDefault="00BE414F" w:rsidP="00CB05C6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 w:rsidRPr="001B5F07">
        <w:rPr>
          <w:rFonts w:ascii="Arial" w:hAnsi="Arial" w:cs="Arial"/>
          <w:sz w:val="24"/>
          <w:szCs w:val="24"/>
        </w:rPr>
        <w:t>Информационные риски в рамках подпрограммы  «Искусство»   муниципальной 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  <w:r w:rsidRPr="001B5F07">
        <w:rPr>
          <w:rFonts w:ascii="Arial" w:hAnsi="Arial" w:cs="Arial"/>
        </w:rPr>
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муниципальнойпрограмме</w:t>
      </w:r>
    </w:p>
    <w:p w:rsidR="00BE414F" w:rsidRPr="00C55172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  <w:r w:rsidRPr="001B5F07">
        <w:rPr>
          <w:rFonts w:ascii="Arial" w:hAnsi="Arial" w:cs="Arial"/>
        </w:rPr>
        <w:t>«Развитиекультуры</w:t>
      </w:r>
      <w:r>
        <w:rPr>
          <w:rFonts w:ascii="Arial" w:hAnsi="Arial" w:cs="Arial"/>
          <w:lang w:val="ru-RU"/>
        </w:rPr>
        <w:t xml:space="preserve"> вСаморядовском</w:t>
      </w: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  <w:r w:rsidRPr="001B5F07">
        <w:rPr>
          <w:rFonts w:ascii="Arial" w:hAnsi="Arial" w:cs="Arial"/>
        </w:rPr>
        <w:t>сельсовет</w:t>
      </w:r>
      <w:r>
        <w:rPr>
          <w:rFonts w:ascii="Arial" w:hAnsi="Arial" w:cs="Arial"/>
          <w:lang w:val="ru-RU"/>
        </w:rPr>
        <w:t>еБольшесолдатского</w:t>
      </w:r>
      <w:r w:rsidRPr="001B5F07">
        <w:rPr>
          <w:rFonts w:ascii="Arial" w:hAnsi="Arial" w:cs="Arial"/>
        </w:rPr>
        <w:t>районаКурской</w:t>
      </w: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</w:rPr>
      </w:pPr>
      <w:r w:rsidRPr="001B5F07">
        <w:rPr>
          <w:rFonts w:ascii="Arial" w:hAnsi="Arial" w:cs="Arial"/>
        </w:rPr>
        <w:t>областина 201</w:t>
      </w:r>
      <w:r>
        <w:rPr>
          <w:rFonts w:ascii="Arial" w:hAnsi="Arial" w:cs="Arial"/>
          <w:lang w:val="ru-RU"/>
        </w:rPr>
        <w:t>7</w:t>
      </w:r>
      <w:r w:rsidRPr="001B5F07">
        <w:rPr>
          <w:rFonts w:ascii="Arial" w:hAnsi="Arial" w:cs="Arial"/>
        </w:rPr>
        <w:t>-20</w:t>
      </w:r>
      <w:r w:rsidRPr="001B5F07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>1</w:t>
      </w:r>
      <w:r w:rsidRPr="001B5F07">
        <w:rPr>
          <w:rFonts w:ascii="Arial" w:hAnsi="Arial" w:cs="Arial"/>
        </w:rPr>
        <w:t>гг.</w:t>
      </w: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C55172" w:rsidRDefault="00BE414F" w:rsidP="00CB05C6">
      <w:pPr>
        <w:pStyle w:val="Standard"/>
        <w:jc w:val="center"/>
        <w:rPr>
          <w:rFonts w:ascii="Arial" w:hAnsi="Arial" w:cs="Arial"/>
          <w:lang w:val="ru-RU"/>
        </w:rPr>
      </w:pPr>
      <w:r w:rsidRPr="001B5F07">
        <w:rPr>
          <w:rFonts w:ascii="Arial" w:hAnsi="Arial" w:cs="Arial"/>
          <w:b/>
          <w:bCs/>
          <w:sz w:val="32"/>
          <w:szCs w:val="32"/>
        </w:rPr>
        <w:t>Переченьмероприятиймуниципальнойпрограммы«Развитиекультуры</w:t>
      </w:r>
      <w:r>
        <w:rPr>
          <w:rFonts w:ascii="Arial" w:hAnsi="Arial" w:cs="Arial"/>
          <w:b/>
          <w:bCs/>
          <w:sz w:val="32"/>
          <w:szCs w:val="32"/>
          <w:lang w:val="ru-RU"/>
        </w:rPr>
        <w:t>в Саморядовском</w:t>
      </w:r>
      <w:r w:rsidRPr="001B5F07">
        <w:rPr>
          <w:rFonts w:ascii="Arial" w:hAnsi="Arial" w:cs="Arial"/>
          <w:b/>
          <w:bCs/>
          <w:sz w:val="32"/>
          <w:szCs w:val="32"/>
        </w:rPr>
        <w:t>сельсовет</w:t>
      </w:r>
      <w:r>
        <w:rPr>
          <w:rFonts w:ascii="Arial" w:hAnsi="Arial" w:cs="Arial"/>
          <w:b/>
          <w:bCs/>
          <w:sz w:val="32"/>
          <w:szCs w:val="32"/>
          <w:lang w:val="ru-RU"/>
        </w:rPr>
        <w:t>е</w:t>
      </w:r>
      <w:r w:rsidRPr="00C55172">
        <w:rPr>
          <w:rFonts w:ascii="Arial" w:hAnsi="Arial" w:cs="Arial"/>
          <w:b/>
          <w:sz w:val="32"/>
          <w:szCs w:val="32"/>
          <w:lang w:val="ru-RU"/>
        </w:rPr>
        <w:t>Большесолдатско</w:t>
      </w:r>
      <w:r w:rsidRPr="00C55172">
        <w:rPr>
          <w:rFonts w:ascii="Arial" w:hAnsi="Arial" w:cs="Arial"/>
          <w:b/>
          <w:bCs/>
          <w:sz w:val="32"/>
          <w:szCs w:val="32"/>
        </w:rPr>
        <w:t>районаКурскойобластина 201</w:t>
      </w:r>
      <w:r>
        <w:rPr>
          <w:rFonts w:ascii="Arial" w:hAnsi="Arial" w:cs="Arial"/>
          <w:b/>
          <w:bCs/>
          <w:sz w:val="32"/>
          <w:szCs w:val="32"/>
          <w:lang w:val="ru-RU"/>
        </w:rPr>
        <w:t>7-</w:t>
      </w:r>
      <w:r w:rsidRPr="00C55172">
        <w:rPr>
          <w:rFonts w:ascii="Arial" w:hAnsi="Arial" w:cs="Arial"/>
          <w:b/>
          <w:bCs/>
          <w:sz w:val="32"/>
          <w:szCs w:val="32"/>
          <w:lang w:val="ru-RU"/>
        </w:rPr>
        <w:t>20</w:t>
      </w:r>
      <w:r>
        <w:rPr>
          <w:rFonts w:ascii="Arial" w:hAnsi="Arial" w:cs="Arial"/>
          <w:b/>
          <w:bCs/>
          <w:sz w:val="32"/>
          <w:szCs w:val="32"/>
          <w:lang w:val="ru-RU"/>
        </w:rPr>
        <w:t>21</w:t>
      </w:r>
      <w:r w:rsidRPr="001B5F07">
        <w:rPr>
          <w:rFonts w:ascii="Arial" w:hAnsi="Arial" w:cs="Arial"/>
          <w:b/>
          <w:bCs/>
          <w:sz w:val="32"/>
          <w:szCs w:val="32"/>
        </w:rPr>
        <w:t>гг.»</w:t>
      </w: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tbl>
      <w:tblPr>
        <w:tblW w:w="8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7"/>
        <w:gridCol w:w="243"/>
        <w:gridCol w:w="429"/>
        <w:gridCol w:w="425"/>
        <w:gridCol w:w="426"/>
        <w:gridCol w:w="33"/>
        <w:gridCol w:w="250"/>
        <w:gridCol w:w="425"/>
        <w:gridCol w:w="45"/>
        <w:gridCol w:w="381"/>
        <w:gridCol w:w="236"/>
        <w:gridCol w:w="189"/>
        <w:gridCol w:w="425"/>
        <w:gridCol w:w="29"/>
        <w:gridCol w:w="680"/>
        <w:gridCol w:w="40"/>
        <w:gridCol w:w="527"/>
        <w:gridCol w:w="193"/>
        <w:gridCol w:w="374"/>
        <w:gridCol w:w="346"/>
        <w:gridCol w:w="224"/>
        <w:gridCol w:w="360"/>
        <w:gridCol w:w="75"/>
        <w:gridCol w:w="241"/>
        <w:gridCol w:w="171"/>
        <w:gridCol w:w="549"/>
        <w:gridCol w:w="298"/>
        <w:gridCol w:w="242"/>
        <w:gridCol w:w="467"/>
      </w:tblGrid>
      <w:tr w:rsidR="00BE414F" w:rsidRPr="001B5F07" w:rsidTr="00CB05C6">
        <w:trPr>
          <w:trHeight w:val="665"/>
        </w:trPr>
        <w:tc>
          <w:tcPr>
            <w:tcW w:w="567" w:type="dxa"/>
            <w:vMerge w:val="restart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№ п/п</w:t>
            </w:r>
          </w:p>
        </w:tc>
        <w:tc>
          <w:tcPr>
            <w:tcW w:w="709" w:type="dxa"/>
            <w:gridSpan w:val="3"/>
            <w:vMerge w:val="restart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Наименованиецели, задачи, мероприятия</w:t>
            </w:r>
          </w:p>
        </w:tc>
        <w:tc>
          <w:tcPr>
            <w:tcW w:w="851" w:type="dxa"/>
            <w:gridSpan w:val="2"/>
            <w:vMerge w:val="restart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Срокивыполне-ниямеропри-ятия</w:t>
            </w:r>
          </w:p>
        </w:tc>
        <w:tc>
          <w:tcPr>
            <w:tcW w:w="708" w:type="dxa"/>
            <w:gridSpan w:val="3"/>
            <w:vMerge w:val="restart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Исполни</w:t>
            </w: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телимероприятий</w:t>
            </w:r>
          </w:p>
        </w:tc>
        <w:tc>
          <w:tcPr>
            <w:tcW w:w="851" w:type="dxa"/>
            <w:gridSpan w:val="4"/>
            <w:vMerge w:val="restart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Направле-ниярасходов (кап-вложе</w:t>
            </w: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ния, НИОКР и прочиерасходы)</w:t>
            </w:r>
          </w:p>
        </w:tc>
        <w:tc>
          <w:tcPr>
            <w:tcW w:w="3685" w:type="dxa"/>
            <w:gridSpan w:val="13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Объемфинансирования (руб.)</w:t>
            </w:r>
          </w:p>
        </w:tc>
        <w:tc>
          <w:tcPr>
            <w:tcW w:w="847" w:type="dxa"/>
            <w:gridSpan w:val="2"/>
            <w:vMerge w:val="restart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Документ (дата,№), подтверждающийвыделениесредствнафинансированиемероприятиймуниципальнойпрограммы</w:t>
            </w: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Ожидаемыйрезультат</w:t>
            </w: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(В натураль</w:t>
            </w: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номвыражении – целевыезначения)</w:t>
            </w:r>
          </w:p>
        </w:tc>
      </w:tr>
      <w:tr w:rsidR="00BE414F" w:rsidRPr="001B5F07" w:rsidTr="00CB05C6">
        <w:trPr>
          <w:trHeight w:val="270"/>
        </w:trPr>
        <w:tc>
          <w:tcPr>
            <w:tcW w:w="567" w:type="dxa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всего</w:t>
            </w: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9397113,00</w:t>
            </w:r>
          </w:p>
        </w:tc>
        <w:tc>
          <w:tcPr>
            <w:tcW w:w="2551" w:type="dxa"/>
            <w:gridSpan w:val="10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в томчисле:</w:t>
            </w:r>
          </w:p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</w:tr>
      <w:tr w:rsidR="00BE414F" w:rsidRPr="001B5F07" w:rsidTr="00CB05C6">
        <w:trPr>
          <w:trHeight w:val="1080"/>
        </w:trPr>
        <w:tc>
          <w:tcPr>
            <w:tcW w:w="567" w:type="dxa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567" w:type="dxa"/>
            <w:gridSpan w:val="2"/>
          </w:tcPr>
          <w:p w:rsidR="00BE414F" w:rsidRPr="00C55172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ru-RU"/>
              </w:rPr>
              <w:t>7</w:t>
            </w: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г.</w:t>
            </w: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1761098,79</w:t>
            </w:r>
          </w:p>
        </w:tc>
        <w:tc>
          <w:tcPr>
            <w:tcW w:w="567" w:type="dxa"/>
            <w:gridSpan w:val="2"/>
          </w:tcPr>
          <w:p w:rsidR="00BE414F" w:rsidRPr="00C55172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ru-RU"/>
              </w:rPr>
              <w:t>8</w:t>
            </w: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г.</w:t>
            </w: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2077852,21</w:t>
            </w:r>
          </w:p>
        </w:tc>
        <w:tc>
          <w:tcPr>
            <w:tcW w:w="570" w:type="dxa"/>
            <w:gridSpan w:val="2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</w:t>
            </w:r>
            <w:r w:rsidRPr="001B5F07">
              <w:rPr>
                <w:rFonts w:ascii="Arial" w:hAnsi="Arial" w:cs="Arial"/>
                <w:lang w:val="ru-RU"/>
              </w:rPr>
              <w:t>1</w:t>
            </w:r>
            <w:r>
              <w:rPr>
                <w:rFonts w:ascii="Arial" w:hAnsi="Arial" w:cs="Arial"/>
                <w:lang w:val="ru-RU"/>
              </w:rPr>
              <w:t>9</w:t>
            </w:r>
            <w:r w:rsidRPr="001B5F07">
              <w:rPr>
                <w:rFonts w:ascii="Arial" w:hAnsi="Arial" w:cs="Arial"/>
              </w:rPr>
              <w:t>г.</w:t>
            </w: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3189274,00</w:t>
            </w:r>
          </w:p>
        </w:tc>
        <w:tc>
          <w:tcPr>
            <w:tcW w:w="435" w:type="dxa"/>
            <w:gridSpan w:val="2"/>
          </w:tcPr>
          <w:p w:rsidR="00BE414F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t>2020г</w:t>
            </w:r>
          </w:p>
          <w:p w:rsidR="00BE414F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t>1137606,00</w:t>
            </w:r>
          </w:p>
        </w:tc>
        <w:tc>
          <w:tcPr>
            <w:tcW w:w="412" w:type="dxa"/>
            <w:gridSpan w:val="2"/>
          </w:tcPr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t>2021г.</w:t>
            </w: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t>1231282,00</w:t>
            </w:r>
          </w:p>
        </w:tc>
        <w:tc>
          <w:tcPr>
            <w:tcW w:w="847" w:type="dxa"/>
            <w:gridSpan w:val="2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</w:tr>
      <w:tr w:rsidR="00BE414F" w:rsidRPr="001B5F07" w:rsidTr="00CB05C6">
        <w:tc>
          <w:tcPr>
            <w:tcW w:w="847" w:type="dxa"/>
            <w:gridSpan w:val="3"/>
          </w:tcPr>
          <w:p w:rsidR="00BE414F" w:rsidRPr="001B5F07" w:rsidRDefault="00BE414F" w:rsidP="00CB05C6">
            <w:pPr>
              <w:pStyle w:val="TableContents"/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gridSpan w:val="27"/>
          </w:tcPr>
          <w:p w:rsidR="00BE414F" w:rsidRPr="001B5F07" w:rsidRDefault="00BE414F" w:rsidP="00CB05C6">
            <w:pPr>
              <w:pStyle w:val="TableContents"/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Cs/>
                <w:lang w:val="ru-RU"/>
              </w:rPr>
            </w:pPr>
            <w:r w:rsidRPr="001B5F07">
              <w:rPr>
                <w:rFonts w:ascii="Arial" w:hAnsi="Arial" w:cs="Arial"/>
                <w:bCs/>
              </w:rPr>
              <w:t>ПовышениеквалификацииработниковкультурыНижнемедведицкогосельсовета</w:t>
            </w:r>
          </w:p>
        </w:tc>
      </w:tr>
      <w:tr w:rsidR="00BE414F" w:rsidRPr="001B5F07" w:rsidTr="00CB05C6">
        <w:tc>
          <w:tcPr>
            <w:tcW w:w="847" w:type="dxa"/>
            <w:gridSpan w:val="3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gridSpan w:val="27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</w:rPr>
            </w:pPr>
            <w:r w:rsidRPr="001B5F07">
              <w:rPr>
                <w:rFonts w:ascii="Arial" w:hAnsi="Arial" w:cs="Arial"/>
                <w:bCs/>
              </w:rPr>
              <w:t>Нормативно-правовое, организационно-методическое и информационноеобеспечениедеятельностиучрежденийкультуры</w:t>
            </w:r>
          </w:p>
        </w:tc>
      </w:tr>
      <w:tr w:rsidR="00BE414F" w:rsidRPr="001B5F07" w:rsidTr="00CB05C6">
        <w:trPr>
          <w:trHeight w:val="3533"/>
        </w:trPr>
        <w:tc>
          <w:tcPr>
            <w:tcW w:w="604" w:type="dxa"/>
            <w:gridSpan w:val="2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1.</w:t>
            </w: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2.</w:t>
            </w: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3.</w:t>
            </w: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3"/>
          </w:tcPr>
          <w:p w:rsidR="00BE414F" w:rsidRPr="001B5F07" w:rsidRDefault="00BE414F" w:rsidP="00CB05C6">
            <w:pPr>
              <w:pStyle w:val="TableContents"/>
              <w:snapToGrid w:val="0"/>
              <w:ind w:right="-41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Сбор и обработкаинформационнойбазыпоступающейизрайонногоотделакультуры</w:t>
            </w: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Разработкаметодических и сценарныхматериаловдляпроведениямероприятий</w:t>
            </w:r>
          </w:p>
          <w:p w:rsidR="00BE414F" w:rsidRPr="001B5F07" w:rsidRDefault="00BE414F" w:rsidP="00CB05C6">
            <w:pPr>
              <w:pStyle w:val="TableContents"/>
              <w:ind w:right="-41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ind w:right="-41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Повышениепрофессиональнойкомпетентностикадровпутемучастия в   выездныхсеминарахконференцияхмастер-классовпоразличнымжанрам   и «Школахпередовогоопыта».</w:t>
            </w:r>
          </w:p>
        </w:tc>
        <w:tc>
          <w:tcPr>
            <w:tcW w:w="709" w:type="dxa"/>
            <w:gridSpan w:val="3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Весьпериод</w:t>
            </w: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 xml:space="preserve">МКУК </w:t>
            </w:r>
            <w:r>
              <w:rPr>
                <w:rFonts w:ascii="Arial" w:hAnsi="Arial" w:cs="Arial"/>
                <w:lang w:val="ru-RU"/>
              </w:rPr>
              <w:t>«Саморядовский ЦСДК</w:t>
            </w:r>
            <w:r w:rsidRPr="001B5F07">
              <w:rPr>
                <w:rFonts w:ascii="Arial" w:hAnsi="Arial" w:cs="Arial"/>
              </w:rPr>
              <w:t>»</w:t>
            </w:r>
          </w:p>
          <w:p w:rsidR="00BE414F" w:rsidRPr="00C55172" w:rsidRDefault="00BE414F" w:rsidP="00CB05C6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Бирюковский и Будищанский дома досуга</w:t>
            </w:r>
          </w:p>
        </w:tc>
        <w:tc>
          <w:tcPr>
            <w:tcW w:w="850" w:type="dxa"/>
            <w:gridSpan w:val="3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  <w:lang w:val="ru-RU"/>
              </w:rPr>
              <w:t>Не требует финансовых затрат</w:t>
            </w:r>
          </w:p>
        </w:tc>
        <w:tc>
          <w:tcPr>
            <w:tcW w:w="567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360" w:type="dxa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487" w:type="dxa"/>
            <w:gridSpan w:val="3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47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BE414F" w:rsidRPr="001B5F07" w:rsidTr="00CB05C6">
        <w:tc>
          <w:tcPr>
            <w:tcW w:w="847" w:type="dxa"/>
            <w:gridSpan w:val="3"/>
          </w:tcPr>
          <w:p w:rsidR="00BE414F" w:rsidRPr="001B5F07" w:rsidRDefault="00BE414F" w:rsidP="00CB05C6">
            <w:pPr>
              <w:pStyle w:val="Standard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gridSpan w:val="27"/>
          </w:tcPr>
          <w:p w:rsidR="00BE414F" w:rsidRPr="001B5F07" w:rsidRDefault="00BE414F" w:rsidP="00CB05C6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  <w:bCs/>
              </w:rPr>
              <w:t>II.Творческоесотрудничество с регионами РФ</w:t>
            </w:r>
          </w:p>
        </w:tc>
      </w:tr>
      <w:tr w:rsidR="00BE414F" w:rsidRPr="001B5F07" w:rsidTr="00CB05C6">
        <w:tc>
          <w:tcPr>
            <w:tcW w:w="604" w:type="dxa"/>
            <w:gridSpan w:val="2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1.</w:t>
            </w: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97" w:type="dxa"/>
            <w:gridSpan w:val="3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Участиетворческихколлективов, исполнителей, мастеровдекоративногоприкладноготворчества  в  районноммежрегиональномобмене, воВсероссийских и Международныхфестивалях, конкурсах, выставках</w:t>
            </w: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Весьпериод</w:t>
            </w: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 xml:space="preserve">МКУК </w:t>
            </w:r>
            <w:r>
              <w:rPr>
                <w:rFonts w:ascii="Arial" w:hAnsi="Arial" w:cs="Arial"/>
                <w:lang w:val="ru-RU"/>
              </w:rPr>
              <w:t>«Саморядовский ЦСДК</w:t>
            </w:r>
            <w:r w:rsidRPr="001B5F07">
              <w:rPr>
                <w:rFonts w:ascii="Arial" w:hAnsi="Arial" w:cs="Arial"/>
              </w:rPr>
              <w:t>»</w:t>
            </w: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Бирюковский и Будищанский дома досуга</w:t>
            </w:r>
          </w:p>
        </w:tc>
        <w:tc>
          <w:tcPr>
            <w:tcW w:w="850" w:type="dxa"/>
            <w:gridSpan w:val="3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435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412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47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BE414F" w:rsidRPr="001B5F07" w:rsidTr="00CB05C6">
        <w:tc>
          <w:tcPr>
            <w:tcW w:w="847" w:type="dxa"/>
            <w:gridSpan w:val="3"/>
          </w:tcPr>
          <w:p w:rsidR="00BE414F" w:rsidRPr="00300373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080" w:type="dxa"/>
            <w:gridSpan w:val="27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</w:rPr>
            </w:pPr>
            <w:r w:rsidRPr="001B5F07">
              <w:rPr>
                <w:rFonts w:ascii="Arial" w:hAnsi="Arial" w:cs="Arial"/>
                <w:lang w:val="en-US"/>
              </w:rPr>
              <w:t>III</w:t>
            </w:r>
            <w:r w:rsidRPr="001B5F07">
              <w:rPr>
                <w:rFonts w:ascii="Arial" w:hAnsi="Arial" w:cs="Arial"/>
                <w:lang w:val="ru-RU"/>
              </w:rPr>
              <w:t xml:space="preserve">. </w:t>
            </w:r>
            <w:r w:rsidRPr="001B5F07">
              <w:rPr>
                <w:rFonts w:ascii="Arial" w:hAnsi="Arial" w:cs="Arial"/>
                <w:bCs/>
                <w:lang w:val="ru-RU"/>
              </w:rPr>
              <w:t>Укрепление</w:t>
            </w:r>
            <w:r w:rsidRPr="001B5F07">
              <w:rPr>
                <w:rFonts w:ascii="Arial" w:hAnsi="Arial" w:cs="Arial"/>
                <w:bCs/>
              </w:rPr>
              <w:t>материально-техническойбазыучрежденийкультуры</w:t>
            </w:r>
            <w:r>
              <w:rPr>
                <w:rFonts w:ascii="Arial" w:hAnsi="Arial" w:cs="Arial"/>
                <w:bCs/>
                <w:lang w:val="ru-RU"/>
              </w:rPr>
              <w:t>Саморядовского</w:t>
            </w:r>
            <w:r w:rsidRPr="001B5F07">
              <w:rPr>
                <w:rFonts w:ascii="Arial" w:hAnsi="Arial" w:cs="Arial"/>
                <w:bCs/>
              </w:rPr>
              <w:t>сельсовета</w:t>
            </w:r>
          </w:p>
        </w:tc>
      </w:tr>
      <w:tr w:rsidR="00BE414F" w:rsidRPr="001B5F07" w:rsidTr="00CB05C6">
        <w:tc>
          <w:tcPr>
            <w:tcW w:w="847" w:type="dxa"/>
            <w:gridSpan w:val="3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080" w:type="dxa"/>
            <w:gridSpan w:val="27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lang w:val="ru-RU"/>
              </w:rPr>
            </w:pPr>
            <w:r w:rsidRPr="001B5F07">
              <w:rPr>
                <w:rFonts w:ascii="Arial" w:hAnsi="Arial" w:cs="Arial"/>
                <w:bCs/>
                <w:lang w:val="ru-RU"/>
              </w:rPr>
              <w:t xml:space="preserve">Закупка товаров.работ и услуг для муниципальных нужд </w:t>
            </w:r>
          </w:p>
        </w:tc>
      </w:tr>
      <w:tr w:rsidR="00BE414F" w:rsidRPr="001B5F07" w:rsidTr="0076799E">
        <w:trPr>
          <w:trHeight w:val="415"/>
        </w:trPr>
        <w:tc>
          <w:tcPr>
            <w:tcW w:w="604" w:type="dxa"/>
            <w:gridSpan w:val="2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Default="00BE414F" w:rsidP="00CB05C6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  <w:p w:rsidR="00BE414F" w:rsidRPr="006B4AEE" w:rsidRDefault="00BE414F" w:rsidP="00CB05C6">
            <w:pPr>
              <w:rPr>
                <w:lang w:eastAsia="ja-JP" w:bidi="fa-IR"/>
              </w:rPr>
            </w:pPr>
          </w:p>
          <w:p w:rsidR="00BE414F" w:rsidRPr="006B4AEE" w:rsidRDefault="00BE414F" w:rsidP="00CB05C6">
            <w:pPr>
              <w:rPr>
                <w:lang w:eastAsia="ja-JP" w:bidi="fa-IR"/>
              </w:rPr>
            </w:pPr>
          </w:p>
          <w:p w:rsidR="00BE414F" w:rsidRPr="006B4AEE" w:rsidRDefault="00BE414F" w:rsidP="00CB05C6">
            <w:pPr>
              <w:rPr>
                <w:lang w:eastAsia="ja-JP" w:bidi="fa-IR"/>
              </w:rPr>
            </w:pPr>
          </w:p>
          <w:p w:rsidR="00BE414F" w:rsidRDefault="00BE414F" w:rsidP="00CB05C6">
            <w:pPr>
              <w:rPr>
                <w:lang w:eastAsia="ja-JP" w:bidi="fa-IR"/>
              </w:rPr>
            </w:pPr>
          </w:p>
          <w:p w:rsidR="00BE414F" w:rsidRPr="006B4AEE" w:rsidRDefault="00BE414F" w:rsidP="00CB05C6">
            <w:pPr>
              <w:rPr>
                <w:lang w:eastAsia="ja-JP" w:bidi="fa-IR"/>
              </w:rPr>
            </w:pPr>
            <w:r>
              <w:rPr>
                <w:lang w:eastAsia="ja-JP" w:bidi="fa-IR"/>
              </w:rPr>
              <w:t>3</w:t>
            </w:r>
          </w:p>
        </w:tc>
        <w:tc>
          <w:tcPr>
            <w:tcW w:w="1097" w:type="dxa"/>
            <w:gridSpan w:val="3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  <w:bCs/>
              </w:rPr>
            </w:pPr>
            <w:r w:rsidRPr="001B5F07">
              <w:rPr>
                <w:rFonts w:ascii="Arial" w:hAnsi="Arial" w:cs="Arial"/>
                <w:bCs/>
              </w:rPr>
              <w:t>МКУК «</w:t>
            </w:r>
            <w:r>
              <w:rPr>
                <w:rFonts w:ascii="Arial" w:hAnsi="Arial" w:cs="Arial"/>
                <w:bCs/>
                <w:lang w:val="ru-RU"/>
              </w:rPr>
              <w:t>Саморядовский ЦСДК</w:t>
            </w:r>
            <w:r w:rsidRPr="001B5F07">
              <w:rPr>
                <w:rFonts w:ascii="Arial" w:hAnsi="Arial" w:cs="Arial"/>
                <w:bCs/>
              </w:rPr>
              <w:t xml:space="preserve"> »  </w:t>
            </w: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  <w:lang w:val="ru-RU"/>
              </w:rPr>
            </w:pPr>
          </w:p>
          <w:p w:rsidR="00BE414F" w:rsidRDefault="00BE414F" w:rsidP="00CB05C6">
            <w:pPr>
              <w:pStyle w:val="TableContents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  <w:lang w:val="ru-RU"/>
              </w:rPr>
              <w:t>Заработная плата и начисления и начисления</w:t>
            </w: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Товары, работы и услуги для муниципальных нужд</w:t>
            </w: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 w:rsidRPr="001B5F07">
              <w:rPr>
                <w:rFonts w:ascii="Arial" w:hAnsi="Arial" w:cs="Arial"/>
                <w:lang w:eastAsia="ja-JP" w:bidi="fa-IR"/>
              </w:rPr>
              <w:t>Иные бюджетные ассигнования</w:t>
            </w:r>
          </w:p>
        </w:tc>
        <w:tc>
          <w:tcPr>
            <w:tcW w:w="459" w:type="dxa"/>
            <w:gridSpan w:val="2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Ве</w:t>
            </w: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сьпериод</w:t>
            </w:r>
          </w:p>
        </w:tc>
        <w:tc>
          <w:tcPr>
            <w:tcW w:w="720" w:type="dxa"/>
            <w:gridSpan w:val="3"/>
          </w:tcPr>
          <w:p w:rsidR="00BE414F" w:rsidRPr="006B4AEE" w:rsidRDefault="00BE414F" w:rsidP="00CB05C6">
            <w:pPr>
              <w:pStyle w:val="TableContents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МКУК «Саморядовский ЦСДК»</w:t>
            </w: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  <w:bCs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17" w:type="dxa"/>
            <w:gridSpan w:val="2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643" w:type="dxa"/>
            <w:gridSpan w:val="3"/>
          </w:tcPr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5854676,00</w:t>
            </w: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3515153,23</w:t>
            </w: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27283,77</w:t>
            </w:r>
          </w:p>
        </w:tc>
        <w:tc>
          <w:tcPr>
            <w:tcW w:w="720" w:type="dxa"/>
            <w:gridSpan w:val="2"/>
          </w:tcPr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2E5BA3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1118600,00</w:t>
            </w:r>
          </w:p>
          <w:p w:rsidR="00BE414F" w:rsidRPr="0089007B" w:rsidRDefault="00BE414F" w:rsidP="002E5BA3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2E5BA3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2E5BA3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2E5BA3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2E5BA3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634201,79</w:t>
            </w:r>
          </w:p>
          <w:p w:rsidR="00BE414F" w:rsidRDefault="00BE414F" w:rsidP="002E5BA3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2E5BA3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2E5BA3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2E5BA3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8297,00</w:t>
            </w:r>
          </w:p>
        </w:tc>
        <w:tc>
          <w:tcPr>
            <w:tcW w:w="720" w:type="dxa"/>
            <w:gridSpan w:val="2"/>
          </w:tcPr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1303983,00</w:t>
            </w: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772882,44</w:t>
            </w: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986,77</w:t>
            </w:r>
          </w:p>
        </w:tc>
        <w:tc>
          <w:tcPr>
            <w:tcW w:w="720" w:type="dxa"/>
            <w:gridSpan w:val="2"/>
          </w:tcPr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1372037,00</w:t>
            </w: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1802237,00</w:t>
            </w: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15000,00</w:t>
            </w:r>
          </w:p>
        </w:tc>
        <w:tc>
          <w:tcPr>
            <w:tcW w:w="900" w:type="dxa"/>
            <w:gridSpan w:val="4"/>
          </w:tcPr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1029028,00</w:t>
            </w: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105578,00</w:t>
            </w: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3000,00</w:t>
            </w:r>
          </w:p>
        </w:tc>
        <w:tc>
          <w:tcPr>
            <w:tcW w:w="720" w:type="dxa"/>
            <w:gridSpan w:val="2"/>
          </w:tcPr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1029028,00</w:t>
            </w: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200254,00</w:t>
            </w: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2000,00</w:t>
            </w:r>
          </w:p>
        </w:tc>
        <w:tc>
          <w:tcPr>
            <w:tcW w:w="540" w:type="dxa"/>
            <w:gridSpan w:val="2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467" w:type="dxa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BE414F" w:rsidRPr="001B5F07" w:rsidTr="0076799E">
        <w:tc>
          <w:tcPr>
            <w:tcW w:w="604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1097" w:type="dxa"/>
            <w:gridSpan w:val="3"/>
          </w:tcPr>
          <w:p w:rsidR="00BE414F" w:rsidRPr="001B5F07" w:rsidRDefault="00BE414F" w:rsidP="00CB05C6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lang w:val="ru-RU"/>
              </w:rPr>
            </w:pPr>
            <w:r w:rsidRPr="001B5F07">
              <w:rPr>
                <w:rFonts w:ascii="Arial" w:hAnsi="Arial" w:cs="Arial"/>
                <w:bCs/>
                <w:lang w:val="ru-RU"/>
              </w:rPr>
              <w:t>Всего:</w:t>
            </w:r>
          </w:p>
        </w:tc>
        <w:tc>
          <w:tcPr>
            <w:tcW w:w="459" w:type="dxa"/>
            <w:gridSpan w:val="2"/>
          </w:tcPr>
          <w:p w:rsidR="00BE414F" w:rsidRPr="001B5F07" w:rsidRDefault="00BE414F" w:rsidP="00CB05C6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gridSpan w:val="3"/>
          </w:tcPr>
          <w:p w:rsidR="00BE414F" w:rsidRPr="001B5F07" w:rsidRDefault="00BE414F" w:rsidP="00CB05C6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gridSpan w:val="2"/>
          </w:tcPr>
          <w:p w:rsidR="00BE414F" w:rsidRPr="001B5F07" w:rsidRDefault="00BE414F" w:rsidP="00CB05C6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43" w:type="dxa"/>
            <w:gridSpan w:val="3"/>
          </w:tcPr>
          <w:p w:rsidR="00BE414F" w:rsidRPr="001B5F07" w:rsidRDefault="00BE414F" w:rsidP="00CB05C6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9397113,00</w:t>
            </w:r>
          </w:p>
        </w:tc>
        <w:tc>
          <w:tcPr>
            <w:tcW w:w="720" w:type="dxa"/>
            <w:gridSpan w:val="2"/>
          </w:tcPr>
          <w:p w:rsidR="00BE414F" w:rsidRPr="001B5F07" w:rsidRDefault="00BE414F" w:rsidP="0082342B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1761098,79</w:t>
            </w:r>
          </w:p>
        </w:tc>
        <w:tc>
          <w:tcPr>
            <w:tcW w:w="720" w:type="dxa"/>
            <w:gridSpan w:val="2"/>
          </w:tcPr>
          <w:p w:rsidR="00BE414F" w:rsidRPr="001B5F07" w:rsidRDefault="00BE414F" w:rsidP="00CB05C6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2077852,21</w:t>
            </w:r>
          </w:p>
        </w:tc>
        <w:tc>
          <w:tcPr>
            <w:tcW w:w="720" w:type="dxa"/>
            <w:gridSpan w:val="2"/>
          </w:tcPr>
          <w:p w:rsidR="00BE414F" w:rsidRPr="001B5F07" w:rsidRDefault="00BE414F" w:rsidP="00CB05C6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3189274,00</w:t>
            </w:r>
          </w:p>
        </w:tc>
        <w:tc>
          <w:tcPr>
            <w:tcW w:w="900" w:type="dxa"/>
            <w:gridSpan w:val="4"/>
          </w:tcPr>
          <w:p w:rsidR="00BE414F" w:rsidRPr="001B5F07" w:rsidRDefault="00BE414F" w:rsidP="00CB05C6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1137606,00</w:t>
            </w:r>
          </w:p>
        </w:tc>
        <w:tc>
          <w:tcPr>
            <w:tcW w:w="720" w:type="dxa"/>
            <w:gridSpan w:val="2"/>
          </w:tcPr>
          <w:p w:rsidR="00BE414F" w:rsidRPr="001B5F07" w:rsidRDefault="00BE414F" w:rsidP="00CB05C6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1231282,00</w:t>
            </w:r>
          </w:p>
        </w:tc>
        <w:tc>
          <w:tcPr>
            <w:tcW w:w="540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467" w:type="dxa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</w:tbl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  <w:r w:rsidRPr="001B5F07">
        <w:rPr>
          <w:rFonts w:ascii="Arial" w:hAnsi="Arial" w:cs="Arial"/>
        </w:rPr>
        <w:t xml:space="preserve">Приложение № </w:t>
      </w:r>
      <w:r w:rsidRPr="001B5F07">
        <w:rPr>
          <w:rFonts w:ascii="Arial" w:hAnsi="Arial" w:cs="Arial"/>
          <w:lang w:val="ru-RU"/>
        </w:rPr>
        <w:t>2</w:t>
      </w: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  <w:r w:rsidRPr="001B5F07">
        <w:rPr>
          <w:rFonts w:ascii="Arial" w:hAnsi="Arial" w:cs="Arial"/>
        </w:rPr>
        <w:t>к муниципальнойпрограмме</w:t>
      </w:r>
    </w:p>
    <w:p w:rsidR="00BE414F" w:rsidRPr="0089007B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  <w:r w:rsidRPr="001B5F07">
        <w:rPr>
          <w:rFonts w:ascii="Arial" w:hAnsi="Arial" w:cs="Arial"/>
        </w:rPr>
        <w:t>«Развитиекультуры</w:t>
      </w:r>
      <w:r>
        <w:rPr>
          <w:rFonts w:ascii="Arial" w:hAnsi="Arial" w:cs="Arial"/>
          <w:lang w:val="ru-RU"/>
        </w:rPr>
        <w:t xml:space="preserve"> в Саморядовском</w:t>
      </w: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  <w:r w:rsidRPr="001B5F07">
        <w:rPr>
          <w:rFonts w:ascii="Arial" w:hAnsi="Arial" w:cs="Arial"/>
        </w:rPr>
        <w:t>сельсовет</w:t>
      </w:r>
      <w:r>
        <w:rPr>
          <w:rFonts w:ascii="Arial" w:hAnsi="Arial" w:cs="Arial"/>
          <w:lang w:val="ru-RU"/>
        </w:rPr>
        <w:t>еБольшесолдатского</w:t>
      </w:r>
      <w:r w:rsidRPr="001B5F07">
        <w:rPr>
          <w:rFonts w:ascii="Arial" w:hAnsi="Arial" w:cs="Arial"/>
        </w:rPr>
        <w:t>районаКурской</w:t>
      </w: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</w:rPr>
      </w:pPr>
      <w:r w:rsidRPr="001B5F07">
        <w:rPr>
          <w:rFonts w:ascii="Arial" w:hAnsi="Arial" w:cs="Arial"/>
        </w:rPr>
        <w:t>областина 201</w:t>
      </w:r>
      <w:r>
        <w:rPr>
          <w:rFonts w:ascii="Arial" w:hAnsi="Arial" w:cs="Arial"/>
          <w:lang w:val="ru-RU"/>
        </w:rPr>
        <w:t>7</w:t>
      </w:r>
      <w:r w:rsidRPr="001B5F07">
        <w:rPr>
          <w:rFonts w:ascii="Arial" w:hAnsi="Arial" w:cs="Arial"/>
        </w:rPr>
        <w:t>-20</w:t>
      </w:r>
      <w:r w:rsidRPr="001B5F07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>1</w:t>
      </w:r>
      <w:r w:rsidRPr="001B5F07">
        <w:rPr>
          <w:rFonts w:ascii="Arial" w:hAnsi="Arial" w:cs="Arial"/>
        </w:rPr>
        <w:t>гг.</w:t>
      </w: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center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B5F07">
        <w:rPr>
          <w:rFonts w:ascii="Arial" w:hAnsi="Arial" w:cs="Arial"/>
          <w:b/>
          <w:sz w:val="32"/>
          <w:szCs w:val="32"/>
        </w:rPr>
        <w:t>Ресурсноеобеспечениемуниципальнойпрограммы</w:t>
      </w:r>
    </w:p>
    <w:p w:rsidR="00BE414F" w:rsidRPr="001B5F07" w:rsidRDefault="00BE414F" w:rsidP="00CB05C6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B5F07">
        <w:rPr>
          <w:rFonts w:ascii="Arial" w:hAnsi="Arial" w:cs="Arial"/>
          <w:b/>
          <w:sz w:val="32"/>
          <w:szCs w:val="32"/>
        </w:rPr>
        <w:t xml:space="preserve"> «Развитиекультуры</w:t>
      </w:r>
      <w:r>
        <w:rPr>
          <w:rFonts w:ascii="Arial" w:hAnsi="Arial" w:cs="Arial"/>
          <w:b/>
          <w:sz w:val="32"/>
          <w:szCs w:val="32"/>
          <w:lang w:val="ru-RU"/>
        </w:rPr>
        <w:t xml:space="preserve"> в Саморядовском</w:t>
      </w:r>
      <w:r w:rsidRPr="001B5F07">
        <w:rPr>
          <w:rFonts w:ascii="Arial" w:hAnsi="Arial" w:cs="Arial"/>
          <w:b/>
          <w:sz w:val="32"/>
          <w:szCs w:val="32"/>
        </w:rPr>
        <w:t>сельсовет</w:t>
      </w:r>
      <w:r>
        <w:rPr>
          <w:rFonts w:ascii="Arial" w:hAnsi="Arial" w:cs="Arial"/>
          <w:b/>
          <w:sz w:val="32"/>
          <w:szCs w:val="32"/>
          <w:lang w:val="ru-RU"/>
        </w:rPr>
        <w:t>е</w:t>
      </w:r>
    </w:p>
    <w:p w:rsidR="00BE414F" w:rsidRPr="001B5F07" w:rsidRDefault="00BE414F" w:rsidP="00CB05C6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Большесолдатского</w:t>
      </w:r>
      <w:r w:rsidRPr="001B5F07">
        <w:rPr>
          <w:rFonts w:ascii="Arial" w:hAnsi="Arial" w:cs="Arial"/>
          <w:b/>
          <w:sz w:val="32"/>
          <w:szCs w:val="32"/>
        </w:rPr>
        <w:t>район</w:t>
      </w:r>
      <w:r w:rsidRPr="001B5F07">
        <w:rPr>
          <w:rFonts w:ascii="Arial" w:hAnsi="Arial" w:cs="Arial"/>
          <w:b/>
          <w:sz w:val="32"/>
          <w:szCs w:val="32"/>
          <w:lang w:val="ru-RU"/>
        </w:rPr>
        <w:t xml:space="preserve">а </w:t>
      </w:r>
      <w:r w:rsidRPr="001B5F07">
        <w:rPr>
          <w:rFonts w:ascii="Arial" w:hAnsi="Arial" w:cs="Arial"/>
          <w:b/>
          <w:sz w:val="32"/>
          <w:szCs w:val="32"/>
        </w:rPr>
        <w:t>Курскойобластина 201</w:t>
      </w:r>
      <w:r>
        <w:rPr>
          <w:rFonts w:ascii="Arial" w:hAnsi="Arial" w:cs="Arial"/>
          <w:b/>
          <w:sz w:val="32"/>
          <w:szCs w:val="32"/>
          <w:lang w:val="ru-RU"/>
        </w:rPr>
        <w:t>7</w:t>
      </w:r>
      <w:r w:rsidRPr="001B5F07">
        <w:rPr>
          <w:rFonts w:ascii="Arial" w:hAnsi="Arial" w:cs="Arial"/>
          <w:b/>
          <w:sz w:val="32"/>
          <w:szCs w:val="32"/>
        </w:rPr>
        <w:t>-20</w:t>
      </w:r>
      <w:r w:rsidRPr="001B5F07">
        <w:rPr>
          <w:rFonts w:ascii="Arial" w:hAnsi="Arial" w:cs="Arial"/>
          <w:b/>
          <w:sz w:val="32"/>
          <w:szCs w:val="32"/>
          <w:lang w:val="ru-RU"/>
        </w:rPr>
        <w:t>2</w:t>
      </w:r>
      <w:r>
        <w:rPr>
          <w:rFonts w:ascii="Arial" w:hAnsi="Arial" w:cs="Arial"/>
          <w:b/>
          <w:sz w:val="32"/>
          <w:szCs w:val="32"/>
          <w:lang w:val="ru-RU"/>
        </w:rPr>
        <w:t>1</w:t>
      </w:r>
      <w:r w:rsidRPr="001B5F07">
        <w:rPr>
          <w:rFonts w:ascii="Arial" w:hAnsi="Arial" w:cs="Arial"/>
          <w:b/>
          <w:sz w:val="32"/>
          <w:szCs w:val="32"/>
        </w:rPr>
        <w:t>гг.</w:t>
      </w:r>
      <w:r w:rsidRPr="001B5F07">
        <w:rPr>
          <w:rFonts w:ascii="Arial" w:hAnsi="Arial" w:cs="Arial"/>
          <w:b/>
          <w:bCs/>
          <w:sz w:val="32"/>
          <w:szCs w:val="32"/>
        </w:rPr>
        <w:t>»</w:t>
      </w:r>
    </w:p>
    <w:p w:rsidR="00BE414F" w:rsidRPr="001B5F07" w:rsidRDefault="00BE414F" w:rsidP="00CB05C6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1417"/>
        <w:gridCol w:w="851"/>
        <w:gridCol w:w="992"/>
        <w:gridCol w:w="859"/>
        <w:gridCol w:w="881"/>
        <w:gridCol w:w="1099"/>
      </w:tblGrid>
      <w:tr w:rsidR="00BE414F" w:rsidRPr="001B5F07" w:rsidTr="0076799E">
        <w:trPr>
          <w:trHeight w:val="951"/>
        </w:trPr>
        <w:tc>
          <w:tcPr>
            <w:tcW w:w="3119" w:type="dxa"/>
            <w:vMerge w:val="restart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  <w:lang w:val="ru-RU"/>
              </w:rPr>
              <w:t>Источники финансирования, направление расходов</w:t>
            </w:r>
          </w:p>
        </w:tc>
        <w:tc>
          <w:tcPr>
            <w:tcW w:w="1417" w:type="dxa"/>
            <w:vMerge w:val="restart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  <w:lang w:val="ru-RU"/>
              </w:rPr>
              <w:t xml:space="preserve">Всего за период реализации программы </w:t>
            </w: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  <w:lang w:val="ru-RU"/>
              </w:rPr>
              <w:t>руб.</w:t>
            </w:r>
          </w:p>
        </w:tc>
        <w:tc>
          <w:tcPr>
            <w:tcW w:w="4682" w:type="dxa"/>
            <w:gridSpan w:val="5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в томчисле:</w:t>
            </w:r>
          </w:p>
          <w:p w:rsidR="00BE414F" w:rsidRPr="001B5F07" w:rsidRDefault="00BE414F" w:rsidP="00CB05C6">
            <w:pPr>
              <w:rPr>
                <w:rFonts w:ascii="Arial" w:hAnsi="Arial" w:cs="Arial"/>
              </w:rPr>
            </w:pPr>
          </w:p>
        </w:tc>
      </w:tr>
      <w:tr w:rsidR="00BE414F" w:rsidRPr="001B5F07" w:rsidTr="0076799E">
        <w:trPr>
          <w:trHeight w:val="451"/>
        </w:trPr>
        <w:tc>
          <w:tcPr>
            <w:tcW w:w="3119" w:type="dxa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</w:tc>
        <w:tc>
          <w:tcPr>
            <w:tcW w:w="1417" w:type="dxa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</w:tc>
        <w:tc>
          <w:tcPr>
            <w:tcW w:w="851" w:type="dxa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ru-RU"/>
              </w:rPr>
              <w:t>7</w:t>
            </w:r>
            <w:r w:rsidRPr="001B5F07">
              <w:rPr>
                <w:rFonts w:ascii="Arial" w:hAnsi="Arial" w:cs="Arial"/>
              </w:rPr>
              <w:t>г.</w:t>
            </w:r>
          </w:p>
        </w:tc>
        <w:tc>
          <w:tcPr>
            <w:tcW w:w="992" w:type="dxa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ru-RU"/>
              </w:rPr>
              <w:t>8</w:t>
            </w:r>
            <w:r w:rsidRPr="001B5F07">
              <w:rPr>
                <w:rFonts w:ascii="Arial" w:hAnsi="Arial" w:cs="Arial"/>
              </w:rPr>
              <w:t>г.</w:t>
            </w:r>
          </w:p>
        </w:tc>
        <w:tc>
          <w:tcPr>
            <w:tcW w:w="859" w:type="dxa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ru-RU"/>
              </w:rPr>
              <w:t>9</w:t>
            </w:r>
            <w:r w:rsidRPr="001B5F07">
              <w:rPr>
                <w:rFonts w:ascii="Arial" w:hAnsi="Arial" w:cs="Arial"/>
              </w:rPr>
              <w:t>г.</w:t>
            </w:r>
          </w:p>
        </w:tc>
        <w:tc>
          <w:tcPr>
            <w:tcW w:w="881" w:type="dxa"/>
          </w:tcPr>
          <w:p w:rsidR="00BE414F" w:rsidRPr="00E60277" w:rsidRDefault="00BE414F" w:rsidP="00CB05C6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2020г</w:t>
            </w:r>
          </w:p>
        </w:tc>
        <w:tc>
          <w:tcPr>
            <w:tcW w:w="1099" w:type="dxa"/>
          </w:tcPr>
          <w:p w:rsidR="00BE414F" w:rsidRPr="00E60277" w:rsidRDefault="00BE414F" w:rsidP="00CB05C6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2021г.</w:t>
            </w:r>
          </w:p>
        </w:tc>
      </w:tr>
      <w:tr w:rsidR="00BE414F" w:rsidRPr="001B5F07" w:rsidTr="0076799E">
        <w:tc>
          <w:tcPr>
            <w:tcW w:w="3119" w:type="dxa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</w:tcPr>
          <w:p w:rsidR="00BE414F" w:rsidRPr="001B5F07" w:rsidRDefault="00BE414F" w:rsidP="00D5100A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9397113,00</w:t>
            </w:r>
          </w:p>
        </w:tc>
        <w:tc>
          <w:tcPr>
            <w:tcW w:w="851" w:type="dxa"/>
          </w:tcPr>
          <w:p w:rsidR="00BE414F" w:rsidRPr="001B5F07" w:rsidRDefault="00BE414F" w:rsidP="00D5100A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1761098,79</w:t>
            </w:r>
          </w:p>
        </w:tc>
        <w:tc>
          <w:tcPr>
            <w:tcW w:w="992" w:type="dxa"/>
          </w:tcPr>
          <w:p w:rsidR="00BE414F" w:rsidRPr="001B5F07" w:rsidRDefault="00BE414F" w:rsidP="00D5100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2077852,21</w:t>
            </w:r>
          </w:p>
        </w:tc>
        <w:tc>
          <w:tcPr>
            <w:tcW w:w="859" w:type="dxa"/>
          </w:tcPr>
          <w:p w:rsidR="00BE414F" w:rsidRPr="001B5F07" w:rsidRDefault="00BE414F" w:rsidP="00D5100A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3189274,00</w:t>
            </w:r>
          </w:p>
        </w:tc>
        <w:tc>
          <w:tcPr>
            <w:tcW w:w="881" w:type="dxa"/>
          </w:tcPr>
          <w:p w:rsidR="00BE414F" w:rsidRPr="001B5F07" w:rsidRDefault="00BE414F" w:rsidP="00D5100A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1137606,00</w:t>
            </w:r>
          </w:p>
        </w:tc>
        <w:tc>
          <w:tcPr>
            <w:tcW w:w="1099" w:type="dxa"/>
          </w:tcPr>
          <w:p w:rsidR="00BE414F" w:rsidRPr="001B5F07" w:rsidRDefault="00BE414F" w:rsidP="00D5100A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1231282,00</w:t>
            </w:r>
          </w:p>
        </w:tc>
      </w:tr>
      <w:tr w:rsidR="00BE414F" w:rsidRPr="001B5F07" w:rsidTr="0076799E">
        <w:tc>
          <w:tcPr>
            <w:tcW w:w="3119" w:type="dxa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в томчисле:</w:t>
            </w:r>
          </w:p>
        </w:tc>
        <w:tc>
          <w:tcPr>
            <w:tcW w:w="1417" w:type="dxa"/>
          </w:tcPr>
          <w:p w:rsidR="00BE414F" w:rsidRPr="001B5F07" w:rsidRDefault="00BE414F" w:rsidP="00D5100A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E414F" w:rsidRPr="001B5F07" w:rsidRDefault="00BE414F" w:rsidP="00D5100A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BE414F" w:rsidRPr="001B5F07" w:rsidRDefault="00BE414F" w:rsidP="00D5100A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59" w:type="dxa"/>
          </w:tcPr>
          <w:p w:rsidR="00BE414F" w:rsidRPr="001B5F07" w:rsidRDefault="00BE414F" w:rsidP="00D5100A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81" w:type="dxa"/>
          </w:tcPr>
          <w:p w:rsidR="00BE414F" w:rsidRPr="001B5F07" w:rsidRDefault="00BE414F" w:rsidP="00D5100A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1099" w:type="dxa"/>
          </w:tcPr>
          <w:p w:rsidR="00BE414F" w:rsidRPr="001B5F07" w:rsidRDefault="00BE414F" w:rsidP="00D5100A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BE414F" w:rsidRPr="001B5F07" w:rsidTr="0076799E">
        <w:tc>
          <w:tcPr>
            <w:tcW w:w="3119" w:type="dxa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Областнойбюджет</w:t>
            </w:r>
          </w:p>
        </w:tc>
        <w:tc>
          <w:tcPr>
            <w:tcW w:w="1417" w:type="dxa"/>
          </w:tcPr>
          <w:p w:rsidR="00BE414F" w:rsidRPr="001B5F07" w:rsidRDefault="00BE414F" w:rsidP="00D5100A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1289497,00</w:t>
            </w:r>
          </w:p>
        </w:tc>
        <w:tc>
          <w:tcPr>
            <w:tcW w:w="851" w:type="dxa"/>
          </w:tcPr>
          <w:p w:rsidR="00BE414F" w:rsidRPr="001B5F07" w:rsidRDefault="00BE414F" w:rsidP="00D5100A">
            <w:pPr>
              <w:jc w:val="center"/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374107,00</w:t>
            </w:r>
          </w:p>
        </w:tc>
        <w:tc>
          <w:tcPr>
            <w:tcW w:w="992" w:type="dxa"/>
          </w:tcPr>
          <w:p w:rsidR="00BE414F" w:rsidRPr="009C6648" w:rsidRDefault="00BE414F" w:rsidP="00D5100A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 w:rsidRPr="009C6648">
              <w:rPr>
                <w:rFonts w:ascii="Arial" w:hAnsi="Arial" w:cs="Arial"/>
                <w:bCs/>
                <w:lang w:val="ru-RU"/>
              </w:rPr>
              <w:t>418917,00</w:t>
            </w:r>
          </w:p>
        </w:tc>
        <w:tc>
          <w:tcPr>
            <w:tcW w:w="859" w:type="dxa"/>
          </w:tcPr>
          <w:p w:rsidR="00BE414F" w:rsidRPr="009C6648" w:rsidRDefault="00BE414F" w:rsidP="00D5100A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 w:rsidRPr="009C6648">
              <w:rPr>
                <w:rFonts w:ascii="Arial" w:hAnsi="Arial" w:cs="Arial"/>
                <w:bCs/>
                <w:lang w:val="ru-RU"/>
              </w:rPr>
              <w:t>496473,00</w:t>
            </w:r>
          </w:p>
        </w:tc>
        <w:tc>
          <w:tcPr>
            <w:tcW w:w="881" w:type="dxa"/>
          </w:tcPr>
          <w:p w:rsidR="00BE414F" w:rsidRPr="009C6648" w:rsidRDefault="00BE414F" w:rsidP="00D5100A">
            <w:pPr>
              <w:pStyle w:val="Standard"/>
              <w:snapToGrid w:val="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-</w:t>
            </w:r>
          </w:p>
        </w:tc>
        <w:tc>
          <w:tcPr>
            <w:tcW w:w="1099" w:type="dxa"/>
          </w:tcPr>
          <w:p w:rsidR="00BE414F" w:rsidRPr="009C6648" w:rsidRDefault="00BE414F" w:rsidP="00D5100A">
            <w:pPr>
              <w:pStyle w:val="Standard"/>
              <w:snapToGrid w:val="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-</w:t>
            </w:r>
          </w:p>
        </w:tc>
      </w:tr>
      <w:tr w:rsidR="00BE414F" w:rsidRPr="001B5F07" w:rsidTr="0076799E">
        <w:tc>
          <w:tcPr>
            <w:tcW w:w="3119" w:type="dxa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местныебюджеты</w:t>
            </w:r>
          </w:p>
        </w:tc>
        <w:tc>
          <w:tcPr>
            <w:tcW w:w="1417" w:type="dxa"/>
          </w:tcPr>
          <w:p w:rsidR="00BE414F" w:rsidRPr="001B5F07" w:rsidRDefault="00BE414F" w:rsidP="00D5100A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8107616,00</w:t>
            </w:r>
          </w:p>
        </w:tc>
        <w:tc>
          <w:tcPr>
            <w:tcW w:w="851" w:type="dxa"/>
          </w:tcPr>
          <w:p w:rsidR="00BE414F" w:rsidRPr="001B5F07" w:rsidRDefault="00BE414F" w:rsidP="00D5100A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1386991,79</w:t>
            </w:r>
          </w:p>
        </w:tc>
        <w:tc>
          <w:tcPr>
            <w:tcW w:w="992" w:type="dxa"/>
          </w:tcPr>
          <w:p w:rsidR="00BE414F" w:rsidRPr="001B5F07" w:rsidRDefault="00BE414F" w:rsidP="00D5100A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1658935,21</w:t>
            </w:r>
          </w:p>
        </w:tc>
        <w:tc>
          <w:tcPr>
            <w:tcW w:w="859" w:type="dxa"/>
          </w:tcPr>
          <w:p w:rsidR="00BE414F" w:rsidRPr="001B5F07" w:rsidRDefault="00BE414F" w:rsidP="0004407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2692601,00</w:t>
            </w:r>
          </w:p>
        </w:tc>
        <w:tc>
          <w:tcPr>
            <w:tcW w:w="881" w:type="dxa"/>
          </w:tcPr>
          <w:p w:rsidR="00BE414F" w:rsidRPr="001B5F07" w:rsidRDefault="00BE414F" w:rsidP="00D5100A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1137606,00</w:t>
            </w:r>
          </w:p>
        </w:tc>
        <w:tc>
          <w:tcPr>
            <w:tcW w:w="1099" w:type="dxa"/>
          </w:tcPr>
          <w:p w:rsidR="00BE414F" w:rsidRPr="001B5F07" w:rsidRDefault="00BE414F" w:rsidP="00D5100A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1231282,00</w:t>
            </w:r>
          </w:p>
        </w:tc>
      </w:tr>
    </w:tbl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jc w:val="right"/>
        <w:rPr>
          <w:rFonts w:ascii="Arial" w:hAnsi="Arial" w:cs="Arial"/>
          <w:bCs/>
          <w:lang w:val="ru-RU"/>
        </w:rPr>
      </w:pPr>
      <w:r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  <w:lang w:val="ru-RU"/>
        </w:rPr>
        <w:t>3</w:t>
      </w:r>
      <w:r w:rsidRPr="00836722">
        <w:rPr>
          <w:rFonts w:ascii="Arial" w:hAnsi="Arial" w:cs="Arial"/>
          <w:bCs/>
          <w:lang w:val="ru-RU"/>
        </w:rPr>
        <w:t>под</w:t>
      </w:r>
      <w:r w:rsidRPr="00836722">
        <w:rPr>
          <w:rFonts w:ascii="Arial" w:hAnsi="Arial" w:cs="Arial"/>
          <w:bCs/>
        </w:rPr>
        <w:t>программы«</w:t>
      </w:r>
      <w:r w:rsidRPr="00836722">
        <w:rPr>
          <w:rFonts w:ascii="Arial" w:hAnsi="Arial" w:cs="Arial"/>
          <w:bCs/>
          <w:lang w:val="ru-RU"/>
        </w:rPr>
        <w:t>Искусство»</w:t>
      </w:r>
    </w:p>
    <w:p w:rsidR="00BE414F" w:rsidRPr="00836722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sz w:val="32"/>
          <w:szCs w:val="32"/>
          <w:lang w:val="ru-RU"/>
        </w:rPr>
      </w:pPr>
      <w:r w:rsidRPr="001B5F07">
        <w:rPr>
          <w:rFonts w:ascii="Arial" w:hAnsi="Arial" w:cs="Arial"/>
          <w:b/>
          <w:bCs/>
          <w:sz w:val="32"/>
          <w:szCs w:val="32"/>
        </w:rPr>
        <w:t>Перече</w:t>
      </w:r>
      <w:r>
        <w:rPr>
          <w:rFonts w:ascii="Arial" w:hAnsi="Arial" w:cs="Arial"/>
          <w:b/>
          <w:bCs/>
          <w:sz w:val="32"/>
          <w:szCs w:val="32"/>
        </w:rPr>
        <w:t>ньмероприятий</w:t>
      </w:r>
      <w:r>
        <w:rPr>
          <w:rFonts w:ascii="Arial" w:hAnsi="Arial" w:cs="Arial"/>
          <w:b/>
          <w:bCs/>
          <w:sz w:val="32"/>
          <w:szCs w:val="32"/>
          <w:lang w:val="ru-RU"/>
        </w:rPr>
        <w:t>под</w:t>
      </w:r>
      <w:r w:rsidRPr="001B5F07">
        <w:rPr>
          <w:rFonts w:ascii="Arial" w:hAnsi="Arial" w:cs="Arial"/>
          <w:b/>
          <w:bCs/>
          <w:sz w:val="32"/>
          <w:szCs w:val="32"/>
        </w:rPr>
        <w:t>программы«</w:t>
      </w:r>
      <w:r>
        <w:rPr>
          <w:rFonts w:ascii="Arial" w:hAnsi="Arial" w:cs="Arial"/>
          <w:b/>
          <w:bCs/>
          <w:sz w:val="32"/>
          <w:szCs w:val="32"/>
          <w:lang w:val="ru-RU"/>
        </w:rPr>
        <w:t>Искусство»</w:t>
      </w: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tbl>
      <w:tblPr>
        <w:tblW w:w="8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7"/>
        <w:gridCol w:w="243"/>
        <w:gridCol w:w="429"/>
        <w:gridCol w:w="425"/>
        <w:gridCol w:w="426"/>
        <w:gridCol w:w="283"/>
        <w:gridCol w:w="425"/>
        <w:gridCol w:w="426"/>
        <w:gridCol w:w="425"/>
        <w:gridCol w:w="425"/>
        <w:gridCol w:w="709"/>
        <w:gridCol w:w="567"/>
        <w:gridCol w:w="567"/>
        <w:gridCol w:w="570"/>
        <w:gridCol w:w="360"/>
        <w:gridCol w:w="75"/>
        <w:gridCol w:w="60"/>
        <w:gridCol w:w="494"/>
        <w:gridCol w:w="705"/>
        <w:gridCol w:w="709"/>
      </w:tblGrid>
      <w:tr w:rsidR="00BE414F" w:rsidRPr="001B5F07" w:rsidTr="00CB05C6">
        <w:trPr>
          <w:trHeight w:val="665"/>
        </w:trPr>
        <w:tc>
          <w:tcPr>
            <w:tcW w:w="567" w:type="dxa"/>
            <w:vMerge w:val="restart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№ п/п</w:t>
            </w:r>
          </w:p>
        </w:tc>
        <w:tc>
          <w:tcPr>
            <w:tcW w:w="709" w:type="dxa"/>
            <w:gridSpan w:val="3"/>
            <w:vMerge w:val="restart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Наименованиецели, задачи, мероприятия</w:t>
            </w:r>
          </w:p>
        </w:tc>
        <w:tc>
          <w:tcPr>
            <w:tcW w:w="851" w:type="dxa"/>
            <w:gridSpan w:val="2"/>
            <w:vMerge w:val="restart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Срокивыполне-ниямеропри-ятия</w:t>
            </w:r>
          </w:p>
        </w:tc>
        <w:tc>
          <w:tcPr>
            <w:tcW w:w="708" w:type="dxa"/>
            <w:gridSpan w:val="2"/>
            <w:vMerge w:val="restart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Исполни</w:t>
            </w: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телимероприятий</w:t>
            </w:r>
          </w:p>
        </w:tc>
        <w:tc>
          <w:tcPr>
            <w:tcW w:w="851" w:type="dxa"/>
            <w:gridSpan w:val="2"/>
            <w:vMerge w:val="restart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Направле-ниярасходов (кап-вложе</w:t>
            </w: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ния, НИОКР и прочиерасходы)</w:t>
            </w:r>
          </w:p>
        </w:tc>
        <w:tc>
          <w:tcPr>
            <w:tcW w:w="3827" w:type="dxa"/>
            <w:gridSpan w:val="9"/>
          </w:tcPr>
          <w:p w:rsidR="00BE414F" w:rsidRPr="001B5F07" w:rsidRDefault="00BE414F" w:rsidP="0086076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Объемфинансирования ( руб.)</w:t>
            </w:r>
          </w:p>
        </w:tc>
        <w:tc>
          <w:tcPr>
            <w:tcW w:w="705" w:type="dxa"/>
            <w:vMerge w:val="restart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Документ (дата,№), подтверждающийвыделениесредствнафинансированиемероприятиймуниципальнойпрограммы</w:t>
            </w: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Ожидаемыйрезультат</w:t>
            </w: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(В натураль</w:t>
            </w: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номвыражении – целевыезначения)</w:t>
            </w:r>
          </w:p>
        </w:tc>
      </w:tr>
      <w:tr w:rsidR="00BE414F" w:rsidRPr="001B5F07" w:rsidTr="00CB05C6">
        <w:trPr>
          <w:trHeight w:val="270"/>
        </w:trPr>
        <w:tc>
          <w:tcPr>
            <w:tcW w:w="567" w:type="dxa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всего</w:t>
            </w: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9397113,00</w:t>
            </w:r>
          </w:p>
        </w:tc>
        <w:tc>
          <w:tcPr>
            <w:tcW w:w="2693" w:type="dxa"/>
            <w:gridSpan w:val="7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в томчисле:</w:t>
            </w:r>
          </w:p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</w:tc>
        <w:tc>
          <w:tcPr>
            <w:tcW w:w="705" w:type="dxa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</w:tr>
      <w:tr w:rsidR="00BE414F" w:rsidRPr="001B5F07" w:rsidTr="00CB05C6">
        <w:trPr>
          <w:trHeight w:val="1080"/>
        </w:trPr>
        <w:tc>
          <w:tcPr>
            <w:tcW w:w="567" w:type="dxa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  <w:tc>
          <w:tcPr>
            <w:tcW w:w="567" w:type="dxa"/>
          </w:tcPr>
          <w:p w:rsidR="00BE414F" w:rsidRPr="0089007B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ru-RU"/>
              </w:rPr>
              <w:t>7</w:t>
            </w: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г.</w:t>
            </w: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1761098,79</w:t>
            </w:r>
          </w:p>
        </w:tc>
        <w:tc>
          <w:tcPr>
            <w:tcW w:w="567" w:type="dxa"/>
          </w:tcPr>
          <w:p w:rsidR="00BE414F" w:rsidRPr="0089007B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ru-RU"/>
              </w:rPr>
              <w:t>8</w:t>
            </w: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г.</w:t>
            </w: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2077852,21</w:t>
            </w:r>
          </w:p>
        </w:tc>
        <w:tc>
          <w:tcPr>
            <w:tcW w:w="570" w:type="dxa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</w:t>
            </w:r>
            <w:r w:rsidRPr="001B5F07">
              <w:rPr>
                <w:rFonts w:ascii="Arial" w:hAnsi="Arial" w:cs="Arial"/>
                <w:lang w:val="ru-RU"/>
              </w:rPr>
              <w:t>1</w:t>
            </w:r>
            <w:r>
              <w:rPr>
                <w:rFonts w:ascii="Arial" w:hAnsi="Arial" w:cs="Arial"/>
                <w:lang w:val="ru-RU"/>
              </w:rPr>
              <w:t>9</w:t>
            </w:r>
            <w:r w:rsidRPr="001B5F07">
              <w:rPr>
                <w:rFonts w:ascii="Arial" w:hAnsi="Arial" w:cs="Arial"/>
              </w:rPr>
              <w:t>г.</w:t>
            </w: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val="de-DE"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3189274,00</w:t>
            </w:r>
          </w:p>
        </w:tc>
        <w:tc>
          <w:tcPr>
            <w:tcW w:w="435" w:type="dxa"/>
            <w:gridSpan w:val="2"/>
          </w:tcPr>
          <w:p w:rsidR="00BE414F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t>2020г</w:t>
            </w:r>
          </w:p>
          <w:p w:rsidR="00BE414F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t>1137606,00</w:t>
            </w:r>
          </w:p>
        </w:tc>
        <w:tc>
          <w:tcPr>
            <w:tcW w:w="554" w:type="dxa"/>
            <w:gridSpan w:val="2"/>
          </w:tcPr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t>2021г.</w:t>
            </w: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CB05C6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t>1231282,00</w:t>
            </w:r>
          </w:p>
        </w:tc>
        <w:tc>
          <w:tcPr>
            <w:tcW w:w="705" w:type="dxa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val="de-DE" w:eastAsia="ja-JP" w:bidi="fa-IR"/>
              </w:rPr>
            </w:pPr>
          </w:p>
        </w:tc>
      </w:tr>
      <w:tr w:rsidR="00BE414F" w:rsidRPr="001B5F07" w:rsidTr="00CB05C6">
        <w:tc>
          <w:tcPr>
            <w:tcW w:w="847" w:type="dxa"/>
            <w:gridSpan w:val="3"/>
          </w:tcPr>
          <w:p w:rsidR="00BE414F" w:rsidRPr="001B5F07" w:rsidRDefault="00BE414F" w:rsidP="00CB05C6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gridSpan w:val="18"/>
          </w:tcPr>
          <w:p w:rsidR="00BE414F" w:rsidRPr="001B5F07" w:rsidRDefault="00BE414F" w:rsidP="00CB05C6">
            <w:pPr>
              <w:pStyle w:val="TableContents"/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Cs/>
                <w:lang w:val="ru-RU"/>
              </w:rPr>
            </w:pPr>
            <w:r w:rsidRPr="001B5F07">
              <w:rPr>
                <w:rFonts w:ascii="Arial" w:hAnsi="Arial" w:cs="Arial"/>
                <w:bCs/>
              </w:rPr>
              <w:t>Повышениеквалификацииработниковкультуры</w:t>
            </w:r>
            <w:r>
              <w:rPr>
                <w:rFonts w:ascii="Arial" w:hAnsi="Arial" w:cs="Arial"/>
                <w:bCs/>
                <w:lang w:val="ru-RU"/>
              </w:rPr>
              <w:t>Саморядовского</w:t>
            </w:r>
            <w:r w:rsidRPr="001B5F07">
              <w:rPr>
                <w:rFonts w:ascii="Arial" w:hAnsi="Arial" w:cs="Arial"/>
                <w:bCs/>
              </w:rPr>
              <w:t>сельсовета</w:t>
            </w:r>
          </w:p>
        </w:tc>
      </w:tr>
      <w:tr w:rsidR="00BE414F" w:rsidRPr="001B5F07" w:rsidTr="00CB05C6">
        <w:tc>
          <w:tcPr>
            <w:tcW w:w="847" w:type="dxa"/>
            <w:gridSpan w:val="3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gridSpan w:val="18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</w:rPr>
            </w:pPr>
            <w:r w:rsidRPr="001B5F07">
              <w:rPr>
                <w:rFonts w:ascii="Arial" w:hAnsi="Arial" w:cs="Arial"/>
                <w:bCs/>
              </w:rPr>
              <w:t>Нормативно-правовое, организационно-методическое и информационноеобеспечениедеятельностиучрежденийкультуры</w:t>
            </w:r>
          </w:p>
        </w:tc>
      </w:tr>
      <w:tr w:rsidR="00BE414F" w:rsidRPr="001B5F07" w:rsidTr="00CB05C6">
        <w:trPr>
          <w:trHeight w:val="3533"/>
        </w:trPr>
        <w:tc>
          <w:tcPr>
            <w:tcW w:w="604" w:type="dxa"/>
            <w:gridSpan w:val="2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1.</w:t>
            </w: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2.</w:t>
            </w: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3.</w:t>
            </w: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3"/>
          </w:tcPr>
          <w:p w:rsidR="00BE414F" w:rsidRPr="001B5F07" w:rsidRDefault="00BE414F" w:rsidP="00CB05C6">
            <w:pPr>
              <w:pStyle w:val="TableContents"/>
              <w:snapToGrid w:val="0"/>
              <w:ind w:right="-41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Сбор и обработкаинформационнойбазыпоступающейизрайонногоотделакультуры</w:t>
            </w: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Разработкаметодических и сценарныхматериаловдляпроведениямероприятий</w:t>
            </w:r>
          </w:p>
          <w:p w:rsidR="00BE414F" w:rsidRPr="001B5F07" w:rsidRDefault="00BE414F" w:rsidP="00CB05C6">
            <w:pPr>
              <w:pStyle w:val="TableContents"/>
              <w:ind w:right="-41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ind w:right="-41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Повышениепрофессиональнойкомпетентностикадровпутемучастия в   выездныхсеминарахконференцияхмастер-классовпоразличнымжанрам   и «Школахпередовогоопыта».</w:t>
            </w:r>
          </w:p>
        </w:tc>
        <w:tc>
          <w:tcPr>
            <w:tcW w:w="709" w:type="dxa"/>
            <w:gridSpan w:val="2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Весьпериод</w:t>
            </w: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 xml:space="preserve">МКУК </w:t>
            </w:r>
            <w:r>
              <w:rPr>
                <w:rFonts w:ascii="Arial" w:hAnsi="Arial" w:cs="Arial"/>
                <w:lang w:val="ru-RU"/>
              </w:rPr>
              <w:t>«Саморядовский ЦСДК</w:t>
            </w:r>
            <w:r w:rsidRPr="001B5F07">
              <w:rPr>
                <w:rFonts w:ascii="Arial" w:hAnsi="Arial" w:cs="Arial"/>
              </w:rPr>
              <w:t>»</w:t>
            </w: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Бирюковский и Будищанский дома досуга</w:t>
            </w: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  <w:lang w:val="ru-RU"/>
              </w:rPr>
              <w:t>Не требует финансовых затрат</w:t>
            </w:r>
          </w:p>
        </w:tc>
        <w:tc>
          <w:tcPr>
            <w:tcW w:w="567" w:type="dxa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70" w:type="dxa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360" w:type="dxa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629" w:type="dxa"/>
            <w:gridSpan w:val="3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705" w:type="dxa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BE414F" w:rsidRPr="001B5F07" w:rsidTr="00CB05C6">
        <w:tc>
          <w:tcPr>
            <w:tcW w:w="847" w:type="dxa"/>
            <w:gridSpan w:val="3"/>
          </w:tcPr>
          <w:p w:rsidR="00BE414F" w:rsidRPr="001B5F07" w:rsidRDefault="00BE414F" w:rsidP="00CB05C6">
            <w:pPr>
              <w:pStyle w:val="Standard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gridSpan w:val="18"/>
          </w:tcPr>
          <w:p w:rsidR="00BE414F" w:rsidRPr="001B5F07" w:rsidRDefault="00BE414F" w:rsidP="00CB05C6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  <w:bCs/>
              </w:rPr>
              <w:t>II.Творческоесотрудничество с регионами РФ</w:t>
            </w:r>
          </w:p>
        </w:tc>
      </w:tr>
      <w:tr w:rsidR="00BE414F" w:rsidRPr="001B5F07" w:rsidTr="00CB05C6">
        <w:tc>
          <w:tcPr>
            <w:tcW w:w="604" w:type="dxa"/>
            <w:gridSpan w:val="2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1.</w:t>
            </w: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97" w:type="dxa"/>
            <w:gridSpan w:val="3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Участиетворческихколлективов, исполнителей, мастеровдекоративногоприкладноготворчества  в  районноммежрегиональномобмене, воВсероссийских и Международныхфестивалях, конкурсах, выставках</w:t>
            </w: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Весьпериод</w:t>
            </w: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 xml:space="preserve">МКУК </w:t>
            </w:r>
            <w:r>
              <w:rPr>
                <w:rFonts w:ascii="Arial" w:hAnsi="Arial" w:cs="Arial"/>
                <w:lang w:val="ru-RU"/>
              </w:rPr>
              <w:t>«Саморядовский ЦСДК</w:t>
            </w:r>
            <w:r w:rsidRPr="001B5F07">
              <w:rPr>
                <w:rFonts w:ascii="Arial" w:hAnsi="Arial" w:cs="Arial"/>
              </w:rPr>
              <w:t>»</w:t>
            </w: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Бирюковский и Будищанский дома досуга</w:t>
            </w:r>
          </w:p>
        </w:tc>
        <w:tc>
          <w:tcPr>
            <w:tcW w:w="850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70" w:type="dxa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435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54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705" w:type="dxa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BE414F" w:rsidRPr="001B5F07" w:rsidTr="00CB05C6">
        <w:tc>
          <w:tcPr>
            <w:tcW w:w="847" w:type="dxa"/>
            <w:gridSpan w:val="3"/>
          </w:tcPr>
          <w:p w:rsidR="00BE414F" w:rsidRPr="00300373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080" w:type="dxa"/>
            <w:gridSpan w:val="18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</w:rPr>
            </w:pPr>
            <w:r w:rsidRPr="001B5F07">
              <w:rPr>
                <w:rFonts w:ascii="Arial" w:hAnsi="Arial" w:cs="Arial"/>
                <w:lang w:val="en-US"/>
              </w:rPr>
              <w:t>III</w:t>
            </w:r>
            <w:r w:rsidRPr="001B5F07">
              <w:rPr>
                <w:rFonts w:ascii="Arial" w:hAnsi="Arial" w:cs="Arial"/>
                <w:lang w:val="ru-RU"/>
              </w:rPr>
              <w:t xml:space="preserve">. </w:t>
            </w:r>
            <w:r w:rsidRPr="001B5F07">
              <w:rPr>
                <w:rFonts w:ascii="Arial" w:hAnsi="Arial" w:cs="Arial"/>
                <w:bCs/>
                <w:lang w:val="ru-RU"/>
              </w:rPr>
              <w:t>Укрепление</w:t>
            </w:r>
            <w:r w:rsidRPr="001B5F07">
              <w:rPr>
                <w:rFonts w:ascii="Arial" w:hAnsi="Arial" w:cs="Arial"/>
                <w:bCs/>
              </w:rPr>
              <w:t>материально-техническойбазыучрежденийкультуры</w:t>
            </w:r>
            <w:r>
              <w:rPr>
                <w:rFonts w:ascii="Arial" w:hAnsi="Arial" w:cs="Arial"/>
                <w:bCs/>
                <w:lang w:val="ru-RU"/>
              </w:rPr>
              <w:t>Саморядовского</w:t>
            </w:r>
            <w:r w:rsidRPr="001B5F07">
              <w:rPr>
                <w:rFonts w:ascii="Arial" w:hAnsi="Arial" w:cs="Arial"/>
                <w:bCs/>
              </w:rPr>
              <w:t>сельсовета</w:t>
            </w:r>
          </w:p>
        </w:tc>
      </w:tr>
      <w:tr w:rsidR="00BE414F" w:rsidRPr="001B5F07" w:rsidTr="00CB05C6">
        <w:tc>
          <w:tcPr>
            <w:tcW w:w="847" w:type="dxa"/>
            <w:gridSpan w:val="3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080" w:type="dxa"/>
            <w:gridSpan w:val="18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lang w:val="ru-RU"/>
              </w:rPr>
            </w:pPr>
            <w:r w:rsidRPr="001B5F07">
              <w:rPr>
                <w:rFonts w:ascii="Arial" w:hAnsi="Arial" w:cs="Arial"/>
                <w:bCs/>
                <w:lang w:val="ru-RU"/>
              </w:rPr>
              <w:t xml:space="preserve">Закупка товаров.работ и услуг для муниципальных нужд </w:t>
            </w:r>
          </w:p>
        </w:tc>
      </w:tr>
      <w:tr w:rsidR="00BE414F" w:rsidRPr="001B5F07" w:rsidTr="00CB05C6">
        <w:trPr>
          <w:trHeight w:val="415"/>
        </w:trPr>
        <w:tc>
          <w:tcPr>
            <w:tcW w:w="604" w:type="dxa"/>
            <w:gridSpan w:val="2"/>
          </w:tcPr>
          <w:p w:rsidR="00BE414F" w:rsidRDefault="00BE414F" w:rsidP="00CB05C6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  <w:p w:rsidR="00BE414F" w:rsidRPr="00A15E40" w:rsidRDefault="00BE414F" w:rsidP="00CB05C6">
            <w:pPr>
              <w:rPr>
                <w:lang w:eastAsia="ja-JP" w:bidi="fa-IR"/>
              </w:rPr>
            </w:pPr>
          </w:p>
          <w:p w:rsidR="00BE414F" w:rsidRPr="00A15E40" w:rsidRDefault="00BE414F" w:rsidP="00CB05C6">
            <w:pPr>
              <w:rPr>
                <w:lang w:eastAsia="ja-JP" w:bidi="fa-IR"/>
              </w:rPr>
            </w:pPr>
          </w:p>
          <w:p w:rsidR="00BE414F" w:rsidRPr="00A15E40" w:rsidRDefault="00BE414F" w:rsidP="00CB05C6">
            <w:pPr>
              <w:rPr>
                <w:lang w:eastAsia="ja-JP" w:bidi="fa-IR"/>
              </w:rPr>
            </w:pPr>
          </w:p>
          <w:p w:rsidR="00BE414F" w:rsidRPr="00A15E40" w:rsidRDefault="00BE414F" w:rsidP="00CB05C6">
            <w:pPr>
              <w:rPr>
                <w:lang w:eastAsia="ja-JP" w:bidi="fa-IR"/>
              </w:rPr>
            </w:pPr>
          </w:p>
          <w:p w:rsidR="00BE414F" w:rsidRPr="00A15E40" w:rsidRDefault="00BE414F" w:rsidP="00CB05C6">
            <w:pPr>
              <w:rPr>
                <w:lang w:eastAsia="ja-JP" w:bidi="fa-IR"/>
              </w:rPr>
            </w:pPr>
          </w:p>
          <w:p w:rsidR="00BE414F" w:rsidRPr="00A15E40" w:rsidRDefault="00BE414F" w:rsidP="00CB05C6">
            <w:pPr>
              <w:rPr>
                <w:lang w:eastAsia="ja-JP" w:bidi="fa-IR"/>
              </w:rPr>
            </w:pPr>
          </w:p>
          <w:p w:rsidR="00BE414F" w:rsidRDefault="00BE414F" w:rsidP="00CB05C6">
            <w:pPr>
              <w:rPr>
                <w:lang w:eastAsia="ja-JP" w:bidi="fa-IR"/>
              </w:rPr>
            </w:pPr>
          </w:p>
          <w:p w:rsidR="00BE414F" w:rsidRDefault="00BE414F" w:rsidP="00CB05C6">
            <w:pPr>
              <w:rPr>
                <w:lang w:eastAsia="ja-JP" w:bidi="fa-IR"/>
              </w:rPr>
            </w:pPr>
            <w:r>
              <w:rPr>
                <w:lang w:eastAsia="ja-JP" w:bidi="fa-IR"/>
              </w:rPr>
              <w:t>1.</w:t>
            </w:r>
          </w:p>
          <w:p w:rsidR="00BE414F" w:rsidRPr="00A15E40" w:rsidRDefault="00BE414F" w:rsidP="00CB05C6">
            <w:pPr>
              <w:rPr>
                <w:lang w:eastAsia="ja-JP" w:bidi="fa-IR"/>
              </w:rPr>
            </w:pPr>
          </w:p>
          <w:p w:rsidR="00BE414F" w:rsidRPr="00A15E40" w:rsidRDefault="00BE414F" w:rsidP="00CB05C6">
            <w:pPr>
              <w:rPr>
                <w:lang w:eastAsia="ja-JP" w:bidi="fa-IR"/>
              </w:rPr>
            </w:pPr>
          </w:p>
          <w:p w:rsidR="00BE414F" w:rsidRPr="00A15E40" w:rsidRDefault="00BE414F" w:rsidP="00CB05C6">
            <w:pPr>
              <w:rPr>
                <w:lang w:eastAsia="ja-JP" w:bidi="fa-IR"/>
              </w:rPr>
            </w:pPr>
          </w:p>
          <w:p w:rsidR="00BE414F" w:rsidRPr="00A15E40" w:rsidRDefault="00BE414F" w:rsidP="00CB05C6">
            <w:pPr>
              <w:rPr>
                <w:lang w:eastAsia="ja-JP" w:bidi="fa-IR"/>
              </w:rPr>
            </w:pPr>
          </w:p>
          <w:p w:rsidR="00BE414F" w:rsidRDefault="00BE414F" w:rsidP="00CB05C6">
            <w:pPr>
              <w:rPr>
                <w:lang w:eastAsia="ja-JP" w:bidi="fa-IR"/>
              </w:rPr>
            </w:pPr>
          </w:p>
          <w:p w:rsidR="00BE414F" w:rsidRDefault="00BE414F" w:rsidP="00CB05C6">
            <w:pPr>
              <w:rPr>
                <w:lang w:eastAsia="ja-JP" w:bidi="fa-IR"/>
              </w:rPr>
            </w:pPr>
          </w:p>
          <w:p w:rsidR="00BE414F" w:rsidRDefault="00BE414F" w:rsidP="00CB05C6">
            <w:pPr>
              <w:rPr>
                <w:lang w:eastAsia="ja-JP" w:bidi="fa-IR"/>
              </w:rPr>
            </w:pPr>
            <w:r>
              <w:rPr>
                <w:lang w:eastAsia="ja-JP" w:bidi="fa-IR"/>
              </w:rPr>
              <w:t>2.</w:t>
            </w:r>
          </w:p>
          <w:p w:rsidR="00BE414F" w:rsidRPr="00A15E40" w:rsidRDefault="00BE414F" w:rsidP="00CB05C6">
            <w:pPr>
              <w:rPr>
                <w:lang w:eastAsia="ja-JP" w:bidi="fa-IR"/>
              </w:rPr>
            </w:pPr>
          </w:p>
          <w:p w:rsidR="00BE414F" w:rsidRPr="00A15E40" w:rsidRDefault="00BE414F" w:rsidP="00CB05C6">
            <w:pPr>
              <w:rPr>
                <w:lang w:eastAsia="ja-JP" w:bidi="fa-IR"/>
              </w:rPr>
            </w:pPr>
          </w:p>
          <w:p w:rsidR="00BE414F" w:rsidRPr="00A15E40" w:rsidRDefault="00BE414F" w:rsidP="00CB05C6">
            <w:pPr>
              <w:rPr>
                <w:lang w:eastAsia="ja-JP" w:bidi="fa-IR"/>
              </w:rPr>
            </w:pPr>
          </w:p>
          <w:p w:rsidR="00BE414F" w:rsidRPr="00A15E40" w:rsidRDefault="00BE414F" w:rsidP="00CB05C6">
            <w:pPr>
              <w:rPr>
                <w:lang w:eastAsia="ja-JP" w:bidi="fa-IR"/>
              </w:rPr>
            </w:pPr>
          </w:p>
          <w:p w:rsidR="00BE414F" w:rsidRPr="00A15E40" w:rsidRDefault="00BE414F" w:rsidP="00CB05C6">
            <w:pPr>
              <w:rPr>
                <w:lang w:eastAsia="ja-JP" w:bidi="fa-IR"/>
              </w:rPr>
            </w:pPr>
          </w:p>
          <w:p w:rsidR="00BE414F" w:rsidRPr="00A15E40" w:rsidRDefault="00BE414F" w:rsidP="00CB05C6">
            <w:pPr>
              <w:rPr>
                <w:lang w:eastAsia="ja-JP" w:bidi="fa-IR"/>
              </w:rPr>
            </w:pPr>
          </w:p>
          <w:p w:rsidR="00BE414F" w:rsidRPr="00A15E40" w:rsidRDefault="00BE414F" w:rsidP="00CB05C6">
            <w:pPr>
              <w:rPr>
                <w:lang w:eastAsia="ja-JP" w:bidi="fa-IR"/>
              </w:rPr>
            </w:pPr>
          </w:p>
          <w:p w:rsidR="00BE414F" w:rsidRDefault="00BE414F" w:rsidP="00CB05C6">
            <w:pPr>
              <w:rPr>
                <w:lang w:eastAsia="ja-JP" w:bidi="fa-IR"/>
              </w:rPr>
            </w:pPr>
          </w:p>
          <w:p w:rsidR="00BE414F" w:rsidRPr="00A15E40" w:rsidRDefault="00BE414F" w:rsidP="00CB05C6">
            <w:pPr>
              <w:rPr>
                <w:lang w:eastAsia="ja-JP" w:bidi="fa-IR"/>
              </w:rPr>
            </w:pPr>
            <w:r>
              <w:rPr>
                <w:lang w:eastAsia="ja-JP" w:bidi="fa-IR"/>
              </w:rPr>
              <w:t>3.</w:t>
            </w:r>
          </w:p>
        </w:tc>
        <w:tc>
          <w:tcPr>
            <w:tcW w:w="1097" w:type="dxa"/>
            <w:gridSpan w:val="3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  <w:bCs/>
              </w:rPr>
            </w:pPr>
            <w:r w:rsidRPr="001B5F07">
              <w:rPr>
                <w:rFonts w:ascii="Arial" w:hAnsi="Arial" w:cs="Arial"/>
                <w:bCs/>
              </w:rPr>
              <w:t>МКУК «</w:t>
            </w:r>
            <w:r>
              <w:rPr>
                <w:rFonts w:ascii="Arial" w:hAnsi="Arial" w:cs="Arial"/>
                <w:bCs/>
                <w:lang w:val="ru-RU"/>
              </w:rPr>
              <w:t>Саморядовский ЦСДК</w:t>
            </w:r>
            <w:r w:rsidRPr="001B5F07">
              <w:rPr>
                <w:rFonts w:ascii="Arial" w:hAnsi="Arial" w:cs="Arial"/>
                <w:bCs/>
              </w:rPr>
              <w:t xml:space="preserve"> »  </w:t>
            </w: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  <w:lang w:val="ru-RU"/>
              </w:rPr>
            </w:pP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  <w:lang w:val="ru-RU"/>
              </w:rPr>
            </w:pPr>
          </w:p>
          <w:p w:rsidR="00BE414F" w:rsidRDefault="00BE414F" w:rsidP="00CB05C6">
            <w:pPr>
              <w:pStyle w:val="TableContents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  <w:lang w:val="ru-RU"/>
              </w:rPr>
              <w:t>Заработная плата и начисления и начисления</w:t>
            </w:r>
          </w:p>
          <w:p w:rsidR="00BE414F" w:rsidRPr="001B5F07" w:rsidRDefault="00BE414F" w:rsidP="00CB05C6">
            <w:pPr>
              <w:pStyle w:val="TableContents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Товары, работы и услуги для муниципальных нужд</w:t>
            </w:r>
          </w:p>
          <w:p w:rsidR="00BE414F" w:rsidRPr="001B5F07" w:rsidRDefault="00BE414F" w:rsidP="00CB05C6">
            <w:pPr>
              <w:rPr>
                <w:rFonts w:ascii="Arial" w:hAnsi="Arial" w:cs="Arial"/>
                <w:lang w:eastAsia="ja-JP" w:bidi="fa-IR"/>
              </w:rPr>
            </w:pPr>
            <w:r w:rsidRPr="001B5F07">
              <w:rPr>
                <w:rFonts w:ascii="Arial" w:hAnsi="Arial" w:cs="Arial"/>
                <w:lang w:eastAsia="ja-JP" w:bidi="fa-IR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Ве</w:t>
            </w: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сьпериод</w:t>
            </w:r>
          </w:p>
        </w:tc>
        <w:tc>
          <w:tcPr>
            <w:tcW w:w="851" w:type="dxa"/>
            <w:gridSpan w:val="2"/>
          </w:tcPr>
          <w:p w:rsidR="00BE414F" w:rsidRPr="006B4AEE" w:rsidRDefault="00BE414F" w:rsidP="00CB05C6">
            <w:pPr>
              <w:pStyle w:val="TableContents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МКУК «Саморядовский ЦСДК»</w:t>
            </w:r>
          </w:p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5854676,00</w:t>
            </w: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3515153,23</w:t>
            </w: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27283,77</w:t>
            </w:r>
          </w:p>
        </w:tc>
        <w:tc>
          <w:tcPr>
            <w:tcW w:w="567" w:type="dxa"/>
          </w:tcPr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1118600,00</w:t>
            </w: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634201,79</w:t>
            </w: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6B4AEE" w:rsidRDefault="00BE414F" w:rsidP="00E355C0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8297,00</w:t>
            </w:r>
          </w:p>
        </w:tc>
        <w:tc>
          <w:tcPr>
            <w:tcW w:w="567" w:type="dxa"/>
          </w:tcPr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1303983,00</w:t>
            </w: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772882,44</w:t>
            </w: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986,77</w:t>
            </w:r>
          </w:p>
        </w:tc>
        <w:tc>
          <w:tcPr>
            <w:tcW w:w="570" w:type="dxa"/>
          </w:tcPr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1372037,00</w:t>
            </w: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1802237,00</w:t>
            </w: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15000,00</w:t>
            </w:r>
          </w:p>
        </w:tc>
        <w:tc>
          <w:tcPr>
            <w:tcW w:w="495" w:type="dxa"/>
            <w:gridSpan w:val="3"/>
          </w:tcPr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1029028,00</w:t>
            </w: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105578,00</w:t>
            </w: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3000,00</w:t>
            </w:r>
          </w:p>
        </w:tc>
        <w:tc>
          <w:tcPr>
            <w:tcW w:w="494" w:type="dxa"/>
          </w:tcPr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1029028,00</w:t>
            </w: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200254,00</w:t>
            </w: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Default="00BE414F" w:rsidP="00E355C0">
            <w:pPr>
              <w:rPr>
                <w:rFonts w:ascii="Arial" w:hAnsi="Arial" w:cs="Arial"/>
                <w:lang w:eastAsia="ja-JP" w:bidi="fa-IR"/>
              </w:rPr>
            </w:pPr>
          </w:p>
          <w:p w:rsidR="00BE414F" w:rsidRPr="0089007B" w:rsidRDefault="00BE414F" w:rsidP="00E355C0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2000,00</w:t>
            </w:r>
          </w:p>
        </w:tc>
        <w:tc>
          <w:tcPr>
            <w:tcW w:w="705" w:type="dxa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BE414F" w:rsidRPr="001B5F07" w:rsidTr="00CB05C6">
        <w:tc>
          <w:tcPr>
            <w:tcW w:w="604" w:type="dxa"/>
            <w:gridSpan w:val="2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1097" w:type="dxa"/>
            <w:gridSpan w:val="3"/>
          </w:tcPr>
          <w:p w:rsidR="00BE414F" w:rsidRPr="001B5F07" w:rsidRDefault="00BE414F" w:rsidP="00CB05C6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Всего:</w:t>
            </w:r>
          </w:p>
        </w:tc>
        <w:tc>
          <w:tcPr>
            <w:tcW w:w="709" w:type="dxa"/>
            <w:gridSpan w:val="2"/>
          </w:tcPr>
          <w:p w:rsidR="00BE414F" w:rsidRPr="001B5F07" w:rsidRDefault="00BE414F" w:rsidP="00CB05C6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BE414F" w:rsidRPr="001B5F07" w:rsidRDefault="00BE414F" w:rsidP="00CB05C6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gridSpan w:val="2"/>
          </w:tcPr>
          <w:p w:rsidR="00BE414F" w:rsidRPr="001B5F07" w:rsidRDefault="00BE414F" w:rsidP="00CB05C6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:rsidR="00BE414F" w:rsidRPr="001B5F07" w:rsidRDefault="00BE414F" w:rsidP="00E355C0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9397113,00</w:t>
            </w:r>
          </w:p>
        </w:tc>
        <w:tc>
          <w:tcPr>
            <w:tcW w:w="567" w:type="dxa"/>
          </w:tcPr>
          <w:p w:rsidR="00BE414F" w:rsidRPr="001B5F07" w:rsidRDefault="00BE414F" w:rsidP="00E355C0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1761098,79</w:t>
            </w:r>
          </w:p>
        </w:tc>
        <w:tc>
          <w:tcPr>
            <w:tcW w:w="567" w:type="dxa"/>
          </w:tcPr>
          <w:p w:rsidR="00BE414F" w:rsidRPr="001B5F07" w:rsidRDefault="00BE414F" w:rsidP="00E355C0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2077852,21</w:t>
            </w:r>
          </w:p>
        </w:tc>
        <w:tc>
          <w:tcPr>
            <w:tcW w:w="570" w:type="dxa"/>
          </w:tcPr>
          <w:p w:rsidR="00BE414F" w:rsidRPr="001B5F07" w:rsidRDefault="00BE414F" w:rsidP="00E355C0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3189274,00</w:t>
            </w:r>
          </w:p>
        </w:tc>
        <w:tc>
          <w:tcPr>
            <w:tcW w:w="495" w:type="dxa"/>
            <w:gridSpan w:val="3"/>
          </w:tcPr>
          <w:p w:rsidR="00BE414F" w:rsidRPr="001B5F07" w:rsidRDefault="00BE414F" w:rsidP="00E355C0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1137606,00</w:t>
            </w:r>
          </w:p>
        </w:tc>
        <w:tc>
          <w:tcPr>
            <w:tcW w:w="494" w:type="dxa"/>
          </w:tcPr>
          <w:p w:rsidR="00BE414F" w:rsidRPr="001B5F07" w:rsidRDefault="00BE414F" w:rsidP="00E355C0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1231282,00</w:t>
            </w:r>
          </w:p>
        </w:tc>
        <w:tc>
          <w:tcPr>
            <w:tcW w:w="705" w:type="dxa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</w:tcPr>
          <w:p w:rsidR="00BE414F" w:rsidRPr="001B5F07" w:rsidRDefault="00BE414F" w:rsidP="00CB05C6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</w:tbl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  <w:r w:rsidRPr="001B5F07">
        <w:rPr>
          <w:rFonts w:ascii="Arial" w:hAnsi="Arial" w:cs="Arial"/>
          <w:lang w:val="ru-RU"/>
        </w:rPr>
        <w:tab/>
      </w: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  <w:r w:rsidRPr="001B5F07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  <w:lang w:val="ru-RU"/>
        </w:rPr>
        <w:t>4</w:t>
      </w:r>
    </w:p>
    <w:p w:rsidR="00BE414F" w:rsidRPr="00715703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к </w:t>
      </w:r>
      <w:r>
        <w:rPr>
          <w:rFonts w:ascii="Arial" w:hAnsi="Arial" w:cs="Arial"/>
          <w:lang w:val="ru-RU"/>
        </w:rPr>
        <w:t>под</w:t>
      </w:r>
      <w:r w:rsidRPr="001B5F07">
        <w:rPr>
          <w:rFonts w:ascii="Arial" w:hAnsi="Arial" w:cs="Arial"/>
        </w:rPr>
        <w:t>программе</w:t>
      </w:r>
      <w:r>
        <w:rPr>
          <w:rFonts w:ascii="Arial" w:hAnsi="Arial" w:cs="Arial"/>
          <w:lang w:val="ru-RU"/>
        </w:rPr>
        <w:t>«Искусство»</w:t>
      </w:r>
    </w:p>
    <w:p w:rsidR="00BE414F" w:rsidRPr="00715703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right"/>
        <w:rPr>
          <w:rFonts w:ascii="Arial" w:hAnsi="Arial" w:cs="Arial"/>
          <w:lang w:val="ru-RU"/>
        </w:rPr>
      </w:pPr>
    </w:p>
    <w:p w:rsidR="00BE414F" w:rsidRPr="001B5F07" w:rsidRDefault="00BE414F" w:rsidP="00CB05C6">
      <w:pPr>
        <w:pStyle w:val="Standard"/>
        <w:jc w:val="center"/>
        <w:rPr>
          <w:rFonts w:ascii="Arial" w:hAnsi="Arial" w:cs="Arial"/>
          <w:lang w:val="ru-RU"/>
        </w:rPr>
      </w:pPr>
    </w:p>
    <w:p w:rsidR="00BE414F" w:rsidRPr="00715703" w:rsidRDefault="00BE414F" w:rsidP="00CB05C6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B5F07">
        <w:rPr>
          <w:rFonts w:ascii="Arial" w:hAnsi="Arial" w:cs="Arial"/>
          <w:b/>
          <w:sz w:val="32"/>
          <w:szCs w:val="32"/>
        </w:rPr>
        <w:t>Рес</w:t>
      </w:r>
      <w:r>
        <w:rPr>
          <w:rFonts w:ascii="Arial" w:hAnsi="Arial" w:cs="Arial"/>
          <w:b/>
          <w:sz w:val="32"/>
          <w:szCs w:val="32"/>
        </w:rPr>
        <w:t>урсноеобеспечение</w:t>
      </w:r>
      <w:r>
        <w:rPr>
          <w:rFonts w:ascii="Arial" w:hAnsi="Arial" w:cs="Arial"/>
          <w:b/>
          <w:sz w:val="32"/>
          <w:szCs w:val="32"/>
          <w:lang w:val="ru-RU"/>
        </w:rPr>
        <w:t>под</w:t>
      </w:r>
      <w:r w:rsidRPr="001B5F07">
        <w:rPr>
          <w:rFonts w:ascii="Arial" w:hAnsi="Arial" w:cs="Arial"/>
          <w:b/>
          <w:sz w:val="32"/>
          <w:szCs w:val="32"/>
        </w:rPr>
        <w:t>программы</w:t>
      </w:r>
      <w:r>
        <w:rPr>
          <w:rFonts w:ascii="Arial" w:hAnsi="Arial" w:cs="Arial"/>
          <w:b/>
          <w:sz w:val="32"/>
          <w:szCs w:val="32"/>
          <w:lang w:val="ru-RU"/>
        </w:rPr>
        <w:t xml:space="preserve"> «Искусство»</w:t>
      </w:r>
    </w:p>
    <w:p w:rsidR="00BE414F" w:rsidRPr="00715703" w:rsidRDefault="00BE414F" w:rsidP="00CB05C6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BE414F" w:rsidRPr="001B5F07" w:rsidRDefault="00BE414F" w:rsidP="00CB05C6">
      <w:pPr>
        <w:pStyle w:val="Standard"/>
        <w:rPr>
          <w:rFonts w:ascii="Arial" w:hAnsi="Arial" w:cs="Arial"/>
          <w:lang w:val="ru-RU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1417"/>
        <w:gridCol w:w="851"/>
        <w:gridCol w:w="992"/>
        <w:gridCol w:w="1065"/>
        <w:gridCol w:w="675"/>
        <w:gridCol w:w="670"/>
      </w:tblGrid>
      <w:tr w:rsidR="00BE414F" w:rsidRPr="001B5F07" w:rsidTr="00CB05C6">
        <w:trPr>
          <w:trHeight w:val="951"/>
        </w:trPr>
        <w:tc>
          <w:tcPr>
            <w:tcW w:w="3119" w:type="dxa"/>
            <w:vMerge w:val="restart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  <w:lang w:val="ru-RU"/>
              </w:rPr>
              <w:t>Источники финансирования, направление расходов</w:t>
            </w:r>
          </w:p>
        </w:tc>
        <w:tc>
          <w:tcPr>
            <w:tcW w:w="1417" w:type="dxa"/>
            <w:vMerge w:val="restart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  <w:lang w:val="ru-RU"/>
              </w:rPr>
              <w:t xml:space="preserve">Всего за период реализации программы </w:t>
            </w:r>
          </w:p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  <w:lang w:val="ru-RU"/>
              </w:rPr>
              <w:t>тыс.руб.</w:t>
            </w:r>
          </w:p>
        </w:tc>
        <w:tc>
          <w:tcPr>
            <w:tcW w:w="4253" w:type="dxa"/>
            <w:gridSpan w:val="5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в томчисле:</w:t>
            </w:r>
          </w:p>
          <w:p w:rsidR="00BE414F" w:rsidRPr="001B5F07" w:rsidRDefault="00BE414F" w:rsidP="00CB05C6">
            <w:pPr>
              <w:rPr>
                <w:rFonts w:ascii="Arial" w:hAnsi="Arial" w:cs="Arial"/>
              </w:rPr>
            </w:pPr>
          </w:p>
        </w:tc>
      </w:tr>
      <w:tr w:rsidR="00BE414F" w:rsidRPr="001B5F07" w:rsidTr="00CB05C6">
        <w:trPr>
          <w:trHeight w:val="451"/>
        </w:trPr>
        <w:tc>
          <w:tcPr>
            <w:tcW w:w="3119" w:type="dxa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</w:tc>
        <w:tc>
          <w:tcPr>
            <w:tcW w:w="1417" w:type="dxa"/>
            <w:vMerge/>
            <w:vAlign w:val="center"/>
          </w:tcPr>
          <w:p w:rsidR="00BE414F" w:rsidRPr="001B5F07" w:rsidRDefault="00BE414F" w:rsidP="00CB05C6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</w:tc>
        <w:tc>
          <w:tcPr>
            <w:tcW w:w="851" w:type="dxa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ru-RU"/>
              </w:rPr>
              <w:t>7</w:t>
            </w:r>
            <w:r w:rsidRPr="001B5F07">
              <w:rPr>
                <w:rFonts w:ascii="Arial" w:hAnsi="Arial" w:cs="Arial"/>
              </w:rPr>
              <w:t>г.</w:t>
            </w:r>
          </w:p>
        </w:tc>
        <w:tc>
          <w:tcPr>
            <w:tcW w:w="992" w:type="dxa"/>
          </w:tcPr>
          <w:p w:rsidR="00BE414F" w:rsidRPr="001B5F07" w:rsidRDefault="00BE414F" w:rsidP="00CB05C6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ru-RU"/>
              </w:rPr>
              <w:t>8</w:t>
            </w:r>
            <w:r w:rsidRPr="001B5F07">
              <w:rPr>
                <w:rFonts w:ascii="Arial" w:hAnsi="Arial" w:cs="Arial"/>
              </w:rPr>
              <w:t>г.</w:t>
            </w:r>
          </w:p>
        </w:tc>
        <w:tc>
          <w:tcPr>
            <w:tcW w:w="1065" w:type="dxa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ru-RU"/>
              </w:rPr>
              <w:t>9</w:t>
            </w:r>
            <w:r w:rsidRPr="001B5F07">
              <w:rPr>
                <w:rFonts w:ascii="Arial" w:hAnsi="Arial" w:cs="Arial"/>
              </w:rPr>
              <w:t>г.</w:t>
            </w:r>
          </w:p>
        </w:tc>
        <w:tc>
          <w:tcPr>
            <w:tcW w:w="675" w:type="dxa"/>
          </w:tcPr>
          <w:p w:rsidR="00BE414F" w:rsidRPr="00E60277" w:rsidRDefault="00BE414F" w:rsidP="00CB05C6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2020г</w:t>
            </w:r>
          </w:p>
        </w:tc>
        <w:tc>
          <w:tcPr>
            <w:tcW w:w="670" w:type="dxa"/>
          </w:tcPr>
          <w:p w:rsidR="00BE414F" w:rsidRPr="00E60277" w:rsidRDefault="00BE414F" w:rsidP="00CB05C6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2021г</w:t>
            </w:r>
          </w:p>
        </w:tc>
      </w:tr>
      <w:tr w:rsidR="00BE414F" w:rsidRPr="001B5F07" w:rsidTr="00CB05C6">
        <w:tc>
          <w:tcPr>
            <w:tcW w:w="3119" w:type="dxa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</w:tcPr>
          <w:p w:rsidR="00BE414F" w:rsidRPr="001B5F07" w:rsidRDefault="00BE414F" w:rsidP="00E355C0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9397113,00</w:t>
            </w:r>
          </w:p>
        </w:tc>
        <w:tc>
          <w:tcPr>
            <w:tcW w:w="851" w:type="dxa"/>
          </w:tcPr>
          <w:p w:rsidR="00BE414F" w:rsidRPr="001B5F07" w:rsidRDefault="00BE414F" w:rsidP="00E355C0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1761098,79</w:t>
            </w:r>
          </w:p>
        </w:tc>
        <w:tc>
          <w:tcPr>
            <w:tcW w:w="992" w:type="dxa"/>
          </w:tcPr>
          <w:p w:rsidR="00BE414F" w:rsidRPr="001B5F07" w:rsidRDefault="00BE414F" w:rsidP="00E355C0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2077852,21</w:t>
            </w:r>
          </w:p>
        </w:tc>
        <w:tc>
          <w:tcPr>
            <w:tcW w:w="1065" w:type="dxa"/>
          </w:tcPr>
          <w:p w:rsidR="00BE414F" w:rsidRPr="001B5F07" w:rsidRDefault="00BE414F" w:rsidP="00E355C0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3189274,00</w:t>
            </w:r>
          </w:p>
        </w:tc>
        <w:tc>
          <w:tcPr>
            <w:tcW w:w="675" w:type="dxa"/>
          </w:tcPr>
          <w:p w:rsidR="00BE414F" w:rsidRPr="001B5F07" w:rsidRDefault="00BE414F" w:rsidP="00E355C0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1137606,00</w:t>
            </w:r>
          </w:p>
        </w:tc>
        <w:tc>
          <w:tcPr>
            <w:tcW w:w="670" w:type="dxa"/>
          </w:tcPr>
          <w:p w:rsidR="00BE414F" w:rsidRPr="001B5F07" w:rsidRDefault="00BE414F" w:rsidP="00E355C0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1231282,00</w:t>
            </w:r>
          </w:p>
        </w:tc>
      </w:tr>
      <w:tr w:rsidR="00BE414F" w:rsidRPr="001B5F07" w:rsidTr="00CB05C6">
        <w:tc>
          <w:tcPr>
            <w:tcW w:w="3119" w:type="dxa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в томчисле:</w:t>
            </w:r>
          </w:p>
        </w:tc>
        <w:tc>
          <w:tcPr>
            <w:tcW w:w="1417" w:type="dxa"/>
          </w:tcPr>
          <w:p w:rsidR="00BE414F" w:rsidRPr="001B5F07" w:rsidRDefault="00BE414F" w:rsidP="00E355C0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E414F" w:rsidRPr="001B5F07" w:rsidRDefault="00BE414F" w:rsidP="00E355C0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</w:tcPr>
          <w:p w:rsidR="00BE414F" w:rsidRPr="001B5F07" w:rsidRDefault="00BE414F" w:rsidP="00E355C0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1065" w:type="dxa"/>
          </w:tcPr>
          <w:p w:rsidR="00BE414F" w:rsidRPr="001B5F07" w:rsidRDefault="00BE414F" w:rsidP="00E355C0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675" w:type="dxa"/>
          </w:tcPr>
          <w:p w:rsidR="00BE414F" w:rsidRPr="001B5F07" w:rsidRDefault="00BE414F" w:rsidP="00E355C0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670" w:type="dxa"/>
          </w:tcPr>
          <w:p w:rsidR="00BE414F" w:rsidRPr="001B5F07" w:rsidRDefault="00BE414F" w:rsidP="00E355C0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BE414F" w:rsidRPr="001B5F07" w:rsidTr="00CB05C6">
        <w:tc>
          <w:tcPr>
            <w:tcW w:w="3119" w:type="dxa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Областнойбюджет</w:t>
            </w:r>
          </w:p>
        </w:tc>
        <w:tc>
          <w:tcPr>
            <w:tcW w:w="1417" w:type="dxa"/>
          </w:tcPr>
          <w:p w:rsidR="00BE414F" w:rsidRPr="001B5F07" w:rsidRDefault="00BE414F" w:rsidP="00E355C0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1289497,00</w:t>
            </w:r>
          </w:p>
        </w:tc>
        <w:tc>
          <w:tcPr>
            <w:tcW w:w="851" w:type="dxa"/>
          </w:tcPr>
          <w:p w:rsidR="00BE414F" w:rsidRPr="001B5F07" w:rsidRDefault="00BE414F" w:rsidP="00E355C0">
            <w:pPr>
              <w:jc w:val="center"/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374107,00</w:t>
            </w:r>
          </w:p>
        </w:tc>
        <w:tc>
          <w:tcPr>
            <w:tcW w:w="992" w:type="dxa"/>
          </w:tcPr>
          <w:p w:rsidR="00BE414F" w:rsidRPr="009C6648" w:rsidRDefault="00BE414F" w:rsidP="00E355C0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 w:rsidRPr="009C6648">
              <w:rPr>
                <w:rFonts w:ascii="Arial" w:hAnsi="Arial" w:cs="Arial"/>
                <w:bCs/>
                <w:lang w:val="ru-RU"/>
              </w:rPr>
              <w:t>418917,00</w:t>
            </w:r>
          </w:p>
        </w:tc>
        <w:tc>
          <w:tcPr>
            <w:tcW w:w="1065" w:type="dxa"/>
          </w:tcPr>
          <w:p w:rsidR="00BE414F" w:rsidRPr="009C6648" w:rsidRDefault="00BE414F" w:rsidP="00E355C0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 w:rsidRPr="009C6648">
              <w:rPr>
                <w:rFonts w:ascii="Arial" w:hAnsi="Arial" w:cs="Arial"/>
                <w:bCs/>
                <w:lang w:val="ru-RU"/>
              </w:rPr>
              <w:t>496473,00</w:t>
            </w:r>
          </w:p>
        </w:tc>
        <w:tc>
          <w:tcPr>
            <w:tcW w:w="675" w:type="dxa"/>
          </w:tcPr>
          <w:p w:rsidR="00BE414F" w:rsidRPr="009C6648" w:rsidRDefault="00BE414F" w:rsidP="00E355C0">
            <w:pPr>
              <w:pStyle w:val="Standard"/>
              <w:snapToGrid w:val="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-</w:t>
            </w:r>
          </w:p>
        </w:tc>
        <w:tc>
          <w:tcPr>
            <w:tcW w:w="670" w:type="dxa"/>
          </w:tcPr>
          <w:p w:rsidR="00BE414F" w:rsidRPr="009C6648" w:rsidRDefault="00BE414F" w:rsidP="00E355C0">
            <w:pPr>
              <w:pStyle w:val="Standard"/>
              <w:snapToGrid w:val="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-</w:t>
            </w:r>
          </w:p>
        </w:tc>
      </w:tr>
      <w:tr w:rsidR="00BE414F" w:rsidRPr="001B5F07" w:rsidTr="00CB05C6">
        <w:tc>
          <w:tcPr>
            <w:tcW w:w="3119" w:type="dxa"/>
          </w:tcPr>
          <w:p w:rsidR="00BE414F" w:rsidRPr="001B5F07" w:rsidRDefault="00BE414F" w:rsidP="00CB05C6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1B5F07">
              <w:rPr>
                <w:rFonts w:ascii="Arial" w:hAnsi="Arial" w:cs="Arial"/>
              </w:rPr>
              <w:t>местныебюджеты</w:t>
            </w:r>
          </w:p>
        </w:tc>
        <w:tc>
          <w:tcPr>
            <w:tcW w:w="1417" w:type="dxa"/>
          </w:tcPr>
          <w:p w:rsidR="00BE414F" w:rsidRPr="001B5F07" w:rsidRDefault="00BE414F" w:rsidP="00E355C0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8107616,00</w:t>
            </w:r>
          </w:p>
        </w:tc>
        <w:tc>
          <w:tcPr>
            <w:tcW w:w="851" w:type="dxa"/>
          </w:tcPr>
          <w:p w:rsidR="00BE414F" w:rsidRPr="001B5F07" w:rsidRDefault="00BE414F" w:rsidP="00E355C0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1386991,79</w:t>
            </w:r>
          </w:p>
        </w:tc>
        <w:tc>
          <w:tcPr>
            <w:tcW w:w="992" w:type="dxa"/>
          </w:tcPr>
          <w:p w:rsidR="00BE414F" w:rsidRPr="001B5F07" w:rsidRDefault="00BE414F" w:rsidP="00E355C0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1658935,21</w:t>
            </w:r>
          </w:p>
        </w:tc>
        <w:tc>
          <w:tcPr>
            <w:tcW w:w="1065" w:type="dxa"/>
          </w:tcPr>
          <w:p w:rsidR="00BE414F" w:rsidRPr="001B5F07" w:rsidRDefault="00BE414F" w:rsidP="00E355C0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2692601,00</w:t>
            </w:r>
          </w:p>
        </w:tc>
        <w:tc>
          <w:tcPr>
            <w:tcW w:w="675" w:type="dxa"/>
          </w:tcPr>
          <w:p w:rsidR="00BE414F" w:rsidRPr="001B5F07" w:rsidRDefault="00BE414F" w:rsidP="00E355C0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1137606,00</w:t>
            </w:r>
          </w:p>
        </w:tc>
        <w:tc>
          <w:tcPr>
            <w:tcW w:w="670" w:type="dxa"/>
          </w:tcPr>
          <w:p w:rsidR="00BE414F" w:rsidRPr="001B5F07" w:rsidRDefault="00BE414F" w:rsidP="00E355C0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1231282,00</w:t>
            </w:r>
          </w:p>
        </w:tc>
      </w:tr>
    </w:tbl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Default="00BE414F" w:rsidP="00CB05C6">
      <w:pPr>
        <w:pStyle w:val="Standard"/>
        <w:rPr>
          <w:rFonts w:ascii="Arial" w:hAnsi="Arial" w:cs="Arial"/>
          <w:lang w:val="ru-RU"/>
        </w:rPr>
      </w:pPr>
    </w:p>
    <w:p w:rsidR="00BE414F" w:rsidRPr="004C3798" w:rsidRDefault="00BE414F">
      <w:pPr>
        <w:rPr>
          <w:sz w:val="28"/>
          <w:szCs w:val="28"/>
        </w:rPr>
      </w:pPr>
    </w:p>
    <w:p w:rsidR="00BE414F" w:rsidRPr="004C3798" w:rsidRDefault="00BE414F">
      <w:pPr>
        <w:rPr>
          <w:sz w:val="28"/>
          <w:szCs w:val="28"/>
        </w:rPr>
      </w:pPr>
    </w:p>
    <w:p w:rsidR="00BE414F" w:rsidRPr="004C3798" w:rsidRDefault="00BE414F">
      <w:pPr>
        <w:rPr>
          <w:sz w:val="28"/>
          <w:szCs w:val="28"/>
        </w:rPr>
      </w:pPr>
    </w:p>
    <w:p w:rsidR="00BE414F" w:rsidRPr="004C3798" w:rsidRDefault="00BE414F">
      <w:pPr>
        <w:rPr>
          <w:sz w:val="28"/>
          <w:szCs w:val="28"/>
        </w:rPr>
      </w:pPr>
    </w:p>
    <w:p w:rsidR="00BE414F" w:rsidRPr="004C3798" w:rsidRDefault="00BE414F">
      <w:pPr>
        <w:rPr>
          <w:sz w:val="28"/>
          <w:szCs w:val="28"/>
        </w:rPr>
      </w:pPr>
    </w:p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p w:rsidR="00BE414F" w:rsidRDefault="00BE414F"/>
    <w:sectPr w:rsidR="00BE414F" w:rsidSect="00CF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</w:abstractNum>
  <w:abstractNum w:abstractNumId="1">
    <w:nsid w:val="3C3E527A"/>
    <w:multiLevelType w:val="hybridMultilevel"/>
    <w:tmpl w:val="5680E33C"/>
    <w:lvl w:ilvl="0" w:tplc="59E89004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2">
    <w:nsid w:val="4E060E5C"/>
    <w:multiLevelType w:val="hybridMultilevel"/>
    <w:tmpl w:val="FDFAEA60"/>
    <w:lvl w:ilvl="0" w:tplc="624C6A5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743A83"/>
    <w:multiLevelType w:val="hybridMultilevel"/>
    <w:tmpl w:val="FDFAEA60"/>
    <w:lvl w:ilvl="0" w:tplc="624C6A5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5B1"/>
    <w:rsid w:val="00016641"/>
    <w:rsid w:val="00044075"/>
    <w:rsid w:val="00045370"/>
    <w:rsid w:val="000604AC"/>
    <w:rsid w:val="00086EB8"/>
    <w:rsid w:val="000B08D3"/>
    <w:rsid w:val="000C59B6"/>
    <w:rsid w:val="00111E3F"/>
    <w:rsid w:val="00161DA3"/>
    <w:rsid w:val="00163D3A"/>
    <w:rsid w:val="0018082C"/>
    <w:rsid w:val="001A4DFB"/>
    <w:rsid w:val="001B5F07"/>
    <w:rsid w:val="001B707C"/>
    <w:rsid w:val="001D6A9B"/>
    <w:rsid w:val="001E57B4"/>
    <w:rsid w:val="00224BDC"/>
    <w:rsid w:val="00234BBC"/>
    <w:rsid w:val="002532B7"/>
    <w:rsid w:val="0025644B"/>
    <w:rsid w:val="00256991"/>
    <w:rsid w:val="00267F17"/>
    <w:rsid w:val="002848FD"/>
    <w:rsid w:val="00291592"/>
    <w:rsid w:val="002966F9"/>
    <w:rsid w:val="002E52A1"/>
    <w:rsid w:val="002E5BA3"/>
    <w:rsid w:val="00300373"/>
    <w:rsid w:val="00311944"/>
    <w:rsid w:val="003449A0"/>
    <w:rsid w:val="00376DC4"/>
    <w:rsid w:val="00384643"/>
    <w:rsid w:val="003C296A"/>
    <w:rsid w:val="00430D48"/>
    <w:rsid w:val="00453D91"/>
    <w:rsid w:val="00474477"/>
    <w:rsid w:val="004910FD"/>
    <w:rsid w:val="00493973"/>
    <w:rsid w:val="004A2016"/>
    <w:rsid w:val="004B24A8"/>
    <w:rsid w:val="004B6F79"/>
    <w:rsid w:val="004C3798"/>
    <w:rsid w:val="0053625A"/>
    <w:rsid w:val="005475B9"/>
    <w:rsid w:val="00564FD0"/>
    <w:rsid w:val="00566966"/>
    <w:rsid w:val="00581140"/>
    <w:rsid w:val="005A580F"/>
    <w:rsid w:val="005C03BE"/>
    <w:rsid w:val="005C16D0"/>
    <w:rsid w:val="005C4716"/>
    <w:rsid w:val="006203EC"/>
    <w:rsid w:val="00625B15"/>
    <w:rsid w:val="006441F3"/>
    <w:rsid w:val="006633E3"/>
    <w:rsid w:val="00682B53"/>
    <w:rsid w:val="00685553"/>
    <w:rsid w:val="006B1C85"/>
    <w:rsid w:val="006B4AEE"/>
    <w:rsid w:val="006D0B42"/>
    <w:rsid w:val="00715703"/>
    <w:rsid w:val="007166AA"/>
    <w:rsid w:val="00727ABC"/>
    <w:rsid w:val="00727CAE"/>
    <w:rsid w:val="007604C7"/>
    <w:rsid w:val="0076799E"/>
    <w:rsid w:val="007B7EAD"/>
    <w:rsid w:val="007E358F"/>
    <w:rsid w:val="008029B9"/>
    <w:rsid w:val="0082342B"/>
    <w:rsid w:val="00836722"/>
    <w:rsid w:val="00841768"/>
    <w:rsid w:val="0086076B"/>
    <w:rsid w:val="008765B6"/>
    <w:rsid w:val="008807E1"/>
    <w:rsid w:val="0089007B"/>
    <w:rsid w:val="008B3309"/>
    <w:rsid w:val="008D1BFA"/>
    <w:rsid w:val="008D40D2"/>
    <w:rsid w:val="008D7732"/>
    <w:rsid w:val="008E6915"/>
    <w:rsid w:val="009216B2"/>
    <w:rsid w:val="00935DF6"/>
    <w:rsid w:val="00987F40"/>
    <w:rsid w:val="009A25B1"/>
    <w:rsid w:val="009C0605"/>
    <w:rsid w:val="009C5AE0"/>
    <w:rsid w:val="009C6648"/>
    <w:rsid w:val="00A01DCC"/>
    <w:rsid w:val="00A04A50"/>
    <w:rsid w:val="00A05BCF"/>
    <w:rsid w:val="00A1478E"/>
    <w:rsid w:val="00A15E40"/>
    <w:rsid w:val="00A521B5"/>
    <w:rsid w:val="00A7724B"/>
    <w:rsid w:val="00A853E7"/>
    <w:rsid w:val="00A93563"/>
    <w:rsid w:val="00A96185"/>
    <w:rsid w:val="00AB331F"/>
    <w:rsid w:val="00AF0D14"/>
    <w:rsid w:val="00B17E0F"/>
    <w:rsid w:val="00B37FAC"/>
    <w:rsid w:val="00B51534"/>
    <w:rsid w:val="00B54D23"/>
    <w:rsid w:val="00B63A72"/>
    <w:rsid w:val="00BE414F"/>
    <w:rsid w:val="00BE5DC2"/>
    <w:rsid w:val="00BF3889"/>
    <w:rsid w:val="00C22986"/>
    <w:rsid w:val="00C30843"/>
    <w:rsid w:val="00C40CB8"/>
    <w:rsid w:val="00C55172"/>
    <w:rsid w:val="00C61712"/>
    <w:rsid w:val="00C73692"/>
    <w:rsid w:val="00CA6B67"/>
    <w:rsid w:val="00CB05C6"/>
    <w:rsid w:val="00CE55EA"/>
    <w:rsid w:val="00CE591D"/>
    <w:rsid w:val="00CF5AC4"/>
    <w:rsid w:val="00D015D6"/>
    <w:rsid w:val="00D2338C"/>
    <w:rsid w:val="00D46DB5"/>
    <w:rsid w:val="00D5100A"/>
    <w:rsid w:val="00D5532B"/>
    <w:rsid w:val="00D7378A"/>
    <w:rsid w:val="00DB2F55"/>
    <w:rsid w:val="00DE1492"/>
    <w:rsid w:val="00E06B95"/>
    <w:rsid w:val="00E355C0"/>
    <w:rsid w:val="00E51DF5"/>
    <w:rsid w:val="00E541E3"/>
    <w:rsid w:val="00E60277"/>
    <w:rsid w:val="00E61B56"/>
    <w:rsid w:val="00E6225F"/>
    <w:rsid w:val="00E72793"/>
    <w:rsid w:val="00EA6B34"/>
    <w:rsid w:val="00EC2D81"/>
    <w:rsid w:val="00ED7D40"/>
    <w:rsid w:val="00EE328E"/>
    <w:rsid w:val="00EF0913"/>
    <w:rsid w:val="00F027A8"/>
    <w:rsid w:val="00F26D86"/>
    <w:rsid w:val="00F315E1"/>
    <w:rsid w:val="00F35B32"/>
    <w:rsid w:val="00F3628A"/>
    <w:rsid w:val="00F64FDB"/>
    <w:rsid w:val="00F775FD"/>
    <w:rsid w:val="00F95067"/>
    <w:rsid w:val="00FB7EC8"/>
    <w:rsid w:val="00FD2449"/>
    <w:rsid w:val="00FD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05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25B1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25B1"/>
    <w:pPr>
      <w:keepNext/>
      <w:jc w:val="center"/>
      <w:outlineLvl w:val="2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A25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05C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25B1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A25B1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A25B1"/>
    <w:rPr>
      <w:rFonts w:ascii="Cambria" w:hAnsi="Cambria" w:cs="Times New Roman"/>
      <w:sz w:val="22"/>
      <w:szCs w:val="22"/>
      <w:lang w:val="ru-RU" w:eastAsia="ru-RU" w:bidi="ar-SA"/>
    </w:rPr>
  </w:style>
  <w:style w:type="character" w:customStyle="1" w:styleId="BodyTextChar">
    <w:name w:val="Body Text Char"/>
    <w:uiPriority w:val="99"/>
    <w:locked/>
    <w:rsid w:val="009A25B1"/>
    <w:rPr>
      <w:rFonts w:ascii="Calibri" w:hAnsi="Calibri"/>
      <w:sz w:val="28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9A25B1"/>
    <w:pPr>
      <w:jc w:val="both"/>
    </w:pPr>
    <w:rPr>
      <w:rFonts w:ascii="Calibri" w:hAnsi="Calibri"/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1B707C"/>
    <w:rPr>
      <w:rFonts w:cs="Times New Roman"/>
      <w:sz w:val="24"/>
      <w:szCs w:val="24"/>
    </w:rPr>
  </w:style>
  <w:style w:type="paragraph" w:customStyle="1" w:styleId="1">
    <w:name w:val="Без интервала1"/>
    <w:uiPriority w:val="99"/>
    <w:rsid w:val="009A25B1"/>
    <w:rPr>
      <w:rFonts w:ascii="Calibri" w:hAnsi="Calibri"/>
      <w:lang w:eastAsia="en-US"/>
    </w:rPr>
  </w:style>
  <w:style w:type="paragraph" w:customStyle="1" w:styleId="ConsPlusNonformat">
    <w:name w:val="ConsPlusNonformat"/>
    <w:uiPriority w:val="99"/>
    <w:rsid w:val="00CE59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1"/>
    <w:uiPriority w:val="99"/>
    <w:rsid w:val="00CE591D"/>
    <w:rPr>
      <w:rFonts w:ascii="Calibri" w:hAnsi="Calibri" w:cs="Calibri"/>
      <w:lang w:eastAsia="en-US"/>
    </w:rPr>
  </w:style>
  <w:style w:type="paragraph" w:customStyle="1" w:styleId="Heading">
    <w:name w:val="Heading"/>
    <w:uiPriority w:val="99"/>
    <w:rsid w:val="00EF091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1D6A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link w:val="NoSpacingChar"/>
    <w:uiPriority w:val="99"/>
    <w:qFormat/>
    <w:rsid w:val="00F95067"/>
    <w:pPr>
      <w:suppressAutoHyphens/>
    </w:pPr>
    <w:rPr>
      <w:rFonts w:ascii="Calibri" w:hAnsi="Calibri"/>
      <w:lang w:eastAsia="ar-SA"/>
    </w:rPr>
  </w:style>
  <w:style w:type="character" w:customStyle="1" w:styleId="NoSpacingChar">
    <w:name w:val="No Spacing Char"/>
    <w:link w:val="NoSpacing"/>
    <w:uiPriority w:val="99"/>
    <w:locked/>
    <w:rsid w:val="00F95067"/>
    <w:rPr>
      <w:rFonts w:ascii="Calibri" w:hAnsi="Calibri"/>
      <w:sz w:val="22"/>
      <w:lang w:eastAsia="ar-SA" w:bidi="ar-SA"/>
    </w:rPr>
  </w:style>
  <w:style w:type="paragraph" w:customStyle="1" w:styleId="ConsPlusNormal">
    <w:name w:val="ConsPlusNormal"/>
    <w:uiPriority w:val="99"/>
    <w:rsid w:val="00234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andard">
    <w:name w:val="Standard"/>
    <w:uiPriority w:val="99"/>
    <w:rsid w:val="00234BBC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10">
    <w:name w:val="1"/>
    <w:basedOn w:val="Normal"/>
    <w:uiPriority w:val="99"/>
    <w:rsid w:val="00CB0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B05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">
    <w:name w:val="Основной шрифт абзаца3"/>
    <w:uiPriority w:val="99"/>
    <w:rsid w:val="00CB05C6"/>
  </w:style>
  <w:style w:type="character" w:customStyle="1" w:styleId="2">
    <w:name w:val="Основной шрифт абзаца2"/>
    <w:uiPriority w:val="99"/>
    <w:rsid w:val="00CB05C6"/>
  </w:style>
  <w:style w:type="character" w:customStyle="1" w:styleId="FontStyle13">
    <w:name w:val="Font Style13"/>
    <w:uiPriority w:val="99"/>
    <w:rsid w:val="00CB05C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CB05C6"/>
    <w:rPr>
      <w:rFonts w:ascii="Times New Roman" w:hAnsi="Times New Roman"/>
      <w:b/>
      <w:sz w:val="28"/>
    </w:rPr>
  </w:style>
  <w:style w:type="character" w:customStyle="1" w:styleId="12">
    <w:name w:val="Основной шрифт абзаца1"/>
    <w:uiPriority w:val="99"/>
    <w:rsid w:val="00CB05C6"/>
  </w:style>
  <w:style w:type="character" w:customStyle="1" w:styleId="FontStyle19">
    <w:name w:val="Font Style19"/>
    <w:uiPriority w:val="99"/>
    <w:rsid w:val="00CB05C6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99"/>
    <w:qFormat/>
    <w:rsid w:val="00CB05C6"/>
    <w:pPr>
      <w:widowControl w:val="0"/>
      <w:suppressAutoHyphens/>
      <w:ind w:left="720"/>
    </w:pPr>
    <w:rPr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CB05C6"/>
    <w:pPr>
      <w:widowControl w:val="0"/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B05C6"/>
    <w:rPr>
      <w:rFonts w:ascii="Tahoma" w:hAnsi="Tahoma" w:cs="Tahoma"/>
      <w:sz w:val="16"/>
      <w:szCs w:val="16"/>
      <w:lang w:eastAsia="ar-SA" w:bidi="ar-SA"/>
    </w:rPr>
  </w:style>
  <w:style w:type="paragraph" w:styleId="BodyTextIndent">
    <w:name w:val="Body Text Indent"/>
    <w:aliases w:val="Нумерованный список !!,Основной текст 1,Надин стиль,Основной текст без отступа"/>
    <w:basedOn w:val="Normal"/>
    <w:link w:val="BodyTextIndentChar"/>
    <w:uiPriority w:val="99"/>
    <w:rsid w:val="00CB05C6"/>
    <w:pPr>
      <w:spacing w:after="120" w:line="360" w:lineRule="auto"/>
      <w:ind w:left="283" w:firstLine="510"/>
      <w:jc w:val="both"/>
    </w:pPr>
    <w:rPr>
      <w:kern w:val="16"/>
      <w:lang w:val="en-US" w:eastAsia="en-US"/>
    </w:rPr>
  </w:style>
  <w:style w:type="character" w:customStyle="1" w:styleId="BodyTextIndentChar">
    <w:name w:val="Body Text Indent Char"/>
    <w:aliases w:val="Нумерованный список !! Char,Основной текст 1 Char,Надин стиль Char,Основной текст без отступа Char"/>
    <w:basedOn w:val="DefaultParagraphFont"/>
    <w:link w:val="BodyTextIndent"/>
    <w:uiPriority w:val="99"/>
    <w:locked/>
    <w:rsid w:val="00CB05C6"/>
    <w:rPr>
      <w:rFonts w:cs="Times New Roman"/>
      <w:kern w:val="16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CB0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CB0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B05C6"/>
    <w:rPr>
      <w:rFonts w:ascii="Courier New" w:hAnsi="Courier New" w:cs="Courier New"/>
    </w:rPr>
  </w:style>
  <w:style w:type="character" w:styleId="Strong">
    <w:name w:val="Strong"/>
    <w:basedOn w:val="DefaultParagraphFont"/>
    <w:uiPriority w:val="99"/>
    <w:qFormat/>
    <w:rsid w:val="00CB05C6"/>
    <w:rPr>
      <w:rFonts w:cs="Times New Roman"/>
      <w:b/>
    </w:rPr>
  </w:style>
  <w:style w:type="character" w:styleId="Hyperlink">
    <w:name w:val="Hyperlink"/>
    <w:basedOn w:val="DefaultParagraphFont"/>
    <w:uiPriority w:val="99"/>
    <w:rsid w:val="00CB05C6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CB05C6"/>
    <w:pPr>
      <w:ind w:left="851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B05C6"/>
    <w:rPr>
      <w:rFonts w:cs="Times New Roman"/>
      <w:sz w:val="28"/>
    </w:rPr>
  </w:style>
  <w:style w:type="paragraph" w:customStyle="1" w:styleId="20">
    <w:name w:val="2"/>
    <w:basedOn w:val="Normal"/>
    <w:uiPriority w:val="99"/>
    <w:rsid w:val="00CB05C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CB05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B05C6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CB05C6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CB05C6"/>
    <w:pPr>
      <w:spacing w:after="193" w:line="219" w:lineRule="atLeast"/>
      <w:ind w:firstLine="129"/>
    </w:pPr>
    <w:rPr>
      <w:color w:val="000000"/>
      <w:sz w:val="18"/>
      <w:szCs w:val="18"/>
    </w:rPr>
  </w:style>
  <w:style w:type="paragraph" w:customStyle="1" w:styleId="a">
    <w:name w:val="Знак"/>
    <w:basedOn w:val="Normal"/>
    <w:uiPriority w:val="99"/>
    <w:rsid w:val="00CB05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CB05C6"/>
    <w:rPr>
      <w:rFonts w:cs="Times New Roman"/>
      <w:i/>
    </w:rPr>
  </w:style>
  <w:style w:type="paragraph" w:styleId="BodyTextIndent3">
    <w:name w:val="Body Text Indent 3"/>
    <w:basedOn w:val="Normal"/>
    <w:link w:val="BodyTextIndent3Char"/>
    <w:uiPriority w:val="99"/>
    <w:rsid w:val="00CB05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B05C6"/>
    <w:rPr>
      <w:rFonts w:cs="Times New Roman"/>
      <w:sz w:val="16"/>
      <w:szCs w:val="16"/>
    </w:rPr>
  </w:style>
  <w:style w:type="paragraph" w:customStyle="1" w:styleId="CharChar1">
    <w:name w:val="Char Char1 Знак Знак Знак"/>
    <w:basedOn w:val="Normal"/>
    <w:uiPriority w:val="99"/>
    <w:rsid w:val="00CB05C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Normal"/>
    <w:uiPriority w:val="99"/>
    <w:rsid w:val="00CB05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CB05C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05C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B05C6"/>
    <w:rPr>
      <w:rFonts w:cs="Times New Roman"/>
    </w:rPr>
  </w:style>
  <w:style w:type="paragraph" w:customStyle="1" w:styleId="tekstob">
    <w:name w:val="tekstob"/>
    <w:basedOn w:val="Normal"/>
    <w:uiPriority w:val="99"/>
    <w:rsid w:val="00CB05C6"/>
    <w:pPr>
      <w:spacing w:before="100" w:beforeAutospacing="1" w:after="100" w:afterAutospacing="1"/>
    </w:pPr>
  </w:style>
  <w:style w:type="paragraph" w:customStyle="1" w:styleId="13">
    <w:name w:val="Знак1"/>
    <w:basedOn w:val="Normal"/>
    <w:uiPriority w:val="99"/>
    <w:rsid w:val="00CB0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CB05C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05C6"/>
    <w:rPr>
      <w:rFonts w:cs="Times New Roman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CB05C6"/>
    <w:pPr>
      <w:suppressLineNumbers/>
    </w:pPr>
  </w:style>
  <w:style w:type="paragraph" w:customStyle="1" w:styleId="14">
    <w:name w:val="Абзац списка1"/>
    <w:basedOn w:val="Normal"/>
    <w:uiPriority w:val="99"/>
    <w:rsid w:val="00CB05C6"/>
    <w:pPr>
      <w:suppressAutoHyphens/>
      <w:spacing w:after="200" w:line="252" w:lineRule="auto"/>
    </w:pPr>
    <w:rPr>
      <w:rFonts w:ascii="Cambria" w:hAnsi="Cambria"/>
      <w:kern w:val="2"/>
      <w:sz w:val="22"/>
      <w:szCs w:val="22"/>
      <w:lang w:val="en-US" w:eastAsia="ar-SA"/>
    </w:rPr>
  </w:style>
  <w:style w:type="paragraph" w:customStyle="1" w:styleId="a0">
    <w:name w:val="Содержимое таблицы"/>
    <w:basedOn w:val="Normal"/>
    <w:uiPriority w:val="99"/>
    <w:rsid w:val="00CB05C6"/>
    <w:pPr>
      <w:suppressLineNumbers/>
      <w:suppressAutoHyphens/>
      <w:spacing w:line="100" w:lineRule="atLeast"/>
    </w:pPr>
    <w:rPr>
      <w:kern w:val="2"/>
      <w:lang w:eastAsia="ar-SA"/>
    </w:rPr>
  </w:style>
  <w:style w:type="paragraph" w:customStyle="1" w:styleId="21">
    <w:name w:val="Без интервала2"/>
    <w:uiPriority w:val="99"/>
    <w:rsid w:val="00CB05C6"/>
    <w:pPr>
      <w:suppressAutoHyphens/>
    </w:pPr>
    <w:rPr>
      <w:rFonts w:ascii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27</Pages>
  <Words>7009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САМОРЯДОВСКОГО СЕЛЬСОВЕТА БОЛЬШЕСОЛДАТСКОГО РАЙОНА КУРСКОЙ ОБЛАСТИ</dc:title>
  <dc:subject/>
  <dc:creator>Computer</dc:creator>
  <cp:keywords/>
  <dc:description/>
  <cp:lastModifiedBy>Computer</cp:lastModifiedBy>
  <cp:revision>13</cp:revision>
  <cp:lastPrinted>2018-06-15T05:49:00Z</cp:lastPrinted>
  <dcterms:created xsi:type="dcterms:W3CDTF">2019-09-16T09:21:00Z</dcterms:created>
  <dcterms:modified xsi:type="dcterms:W3CDTF">2001-12-31T23:20:00Z</dcterms:modified>
</cp:coreProperties>
</file>