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CF" w:rsidRDefault="00E03D30" w:rsidP="00F752AF">
      <w:pPr>
        <w:pStyle w:val="1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bookmarkStart w:id="1" w:name="bookmark3"/>
      <w:r w:rsidRPr="003C5D9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САМОРЯДОВСКОГО  </w:t>
      </w:r>
      <w:r w:rsidRPr="003C5D92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341DCF" w:rsidRDefault="00341DCF" w:rsidP="00F752AF">
      <w:pPr>
        <w:pStyle w:val="1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E03D30" w:rsidRPr="003C5D92" w:rsidRDefault="00341DCF" w:rsidP="00F752AF">
      <w:pPr>
        <w:pStyle w:val="1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БОЛЬШЕСОЛДАТСКОГО  РАЙОНА </w:t>
      </w:r>
      <w:r w:rsidR="00E03D30" w:rsidRPr="003C5D92">
        <w:rPr>
          <w:rFonts w:ascii="Times New Roman" w:hAnsi="Times New Roman" w:cs="Times New Roman"/>
          <w:b w:val="0"/>
          <w:sz w:val="28"/>
          <w:szCs w:val="28"/>
        </w:rPr>
        <w:br/>
      </w:r>
      <w:bookmarkEnd w:id="0"/>
      <w:bookmarkEnd w:id="1"/>
    </w:p>
    <w:p w:rsidR="00341DCF" w:rsidRDefault="00341DCF" w:rsidP="00F752AF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</w:rPr>
      </w:pPr>
    </w:p>
    <w:p w:rsidR="00E03D30" w:rsidRPr="003C5D92" w:rsidRDefault="00E03D30" w:rsidP="00F752AF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</w:rPr>
      </w:pPr>
      <w:r w:rsidRPr="003C5D92">
        <w:rPr>
          <w:rFonts w:ascii="Times New Roman" w:hAnsi="Times New Roman" w:cs="Times New Roman"/>
          <w:b w:val="0"/>
        </w:rPr>
        <w:t>П О С Т А Н О В Л Е Н И Е</w:t>
      </w:r>
    </w:p>
    <w:p w:rsidR="00341DCF" w:rsidRDefault="00341DCF" w:rsidP="00F752AF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bCs w:val="0"/>
        </w:rPr>
      </w:pPr>
    </w:p>
    <w:p w:rsidR="00341DCF" w:rsidRDefault="00341DCF" w:rsidP="00F752AF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bCs w:val="0"/>
        </w:rPr>
      </w:pPr>
    </w:p>
    <w:p w:rsidR="00E03D30" w:rsidRDefault="00E03D30" w:rsidP="00F752AF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bCs w:val="0"/>
        </w:rPr>
      </w:pPr>
      <w:r w:rsidRPr="003C5D92">
        <w:rPr>
          <w:rFonts w:ascii="Times New Roman" w:hAnsi="Times New Roman" w:cs="Times New Roman"/>
          <w:b w:val="0"/>
          <w:bCs w:val="0"/>
        </w:rPr>
        <w:t xml:space="preserve">от </w:t>
      </w:r>
      <w:r>
        <w:rPr>
          <w:rFonts w:ascii="Times New Roman" w:hAnsi="Times New Roman" w:cs="Times New Roman"/>
          <w:b w:val="0"/>
          <w:bCs w:val="0"/>
        </w:rPr>
        <w:t>18</w:t>
      </w:r>
      <w:r w:rsidRPr="003C5D92">
        <w:rPr>
          <w:rFonts w:ascii="Times New Roman" w:hAnsi="Times New Roman" w:cs="Times New Roman"/>
          <w:b w:val="0"/>
          <w:bCs w:val="0"/>
        </w:rPr>
        <w:t>.0</w:t>
      </w:r>
      <w:r>
        <w:rPr>
          <w:rFonts w:ascii="Times New Roman" w:hAnsi="Times New Roman" w:cs="Times New Roman"/>
          <w:b w:val="0"/>
          <w:bCs w:val="0"/>
        </w:rPr>
        <w:t>3</w:t>
      </w:r>
      <w:r w:rsidRPr="003C5D92">
        <w:rPr>
          <w:rFonts w:ascii="Times New Roman" w:hAnsi="Times New Roman" w:cs="Times New Roman"/>
          <w:b w:val="0"/>
          <w:bCs w:val="0"/>
        </w:rPr>
        <w:t>.202</w:t>
      </w:r>
      <w:r>
        <w:rPr>
          <w:rFonts w:ascii="Times New Roman" w:hAnsi="Times New Roman" w:cs="Times New Roman"/>
          <w:b w:val="0"/>
          <w:bCs w:val="0"/>
        </w:rPr>
        <w:t xml:space="preserve">4  </w:t>
      </w:r>
      <w:r w:rsidRPr="003C5D92">
        <w:rPr>
          <w:rFonts w:ascii="Times New Roman" w:hAnsi="Times New Roman" w:cs="Times New Roman"/>
          <w:b w:val="0"/>
          <w:bCs w:val="0"/>
        </w:rPr>
        <w:t>г. №</w:t>
      </w:r>
      <w:r w:rsidR="00F752AF">
        <w:rPr>
          <w:rFonts w:ascii="Times New Roman" w:hAnsi="Times New Roman" w:cs="Times New Roman"/>
          <w:b w:val="0"/>
          <w:bCs w:val="0"/>
        </w:rPr>
        <w:t>14</w:t>
      </w:r>
      <w:r w:rsidRPr="003C5D92">
        <w:rPr>
          <w:rFonts w:ascii="Times New Roman" w:hAnsi="Times New Roman" w:cs="Times New Roman"/>
          <w:b w:val="0"/>
          <w:bCs w:val="0"/>
        </w:rPr>
        <w:t xml:space="preserve"> </w:t>
      </w:r>
    </w:p>
    <w:p w:rsidR="00E03D30" w:rsidRPr="003C5D92" w:rsidRDefault="00E03D30" w:rsidP="00F752AF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>д.Саморядово</w:t>
      </w:r>
    </w:p>
    <w:p w:rsidR="00E03D30" w:rsidRDefault="00E03D30" w:rsidP="00F752AF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</w:rPr>
      </w:pPr>
    </w:p>
    <w:p w:rsidR="00F752AF" w:rsidRDefault="00F752AF" w:rsidP="00F752AF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  <w:r w:rsidR="00E03D30" w:rsidRPr="003C5D92">
        <w:rPr>
          <w:rFonts w:ascii="Times New Roman" w:hAnsi="Times New Roman" w:cs="Times New Roman"/>
          <w:b w:val="0"/>
        </w:rPr>
        <w:t>Об утверждении муниципальной программы</w:t>
      </w:r>
      <w:r w:rsidR="00E03D30" w:rsidRPr="003C5D92">
        <w:rPr>
          <w:rFonts w:ascii="Times New Roman" w:hAnsi="Times New Roman" w:cs="Times New Roman"/>
          <w:b w:val="0"/>
        </w:rPr>
        <w:br/>
        <w:t xml:space="preserve">«Использование и охрана земель </w:t>
      </w:r>
      <w:r w:rsidR="00E03D30">
        <w:rPr>
          <w:rFonts w:ascii="Times New Roman" w:hAnsi="Times New Roman" w:cs="Times New Roman"/>
          <w:b w:val="0"/>
        </w:rPr>
        <w:t xml:space="preserve"> Саморядовского</w:t>
      </w:r>
      <w:r w:rsidR="00E03D30" w:rsidRPr="003C5D92">
        <w:rPr>
          <w:rFonts w:ascii="Times New Roman" w:hAnsi="Times New Roman" w:cs="Times New Roman"/>
          <w:b w:val="0"/>
        </w:rPr>
        <w:t xml:space="preserve"> </w:t>
      </w:r>
    </w:p>
    <w:p w:rsidR="00F752AF" w:rsidRDefault="00E03D30" w:rsidP="00F752AF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b w:val="0"/>
        </w:rPr>
      </w:pPr>
      <w:r w:rsidRPr="003C5D92">
        <w:rPr>
          <w:rFonts w:ascii="Times New Roman" w:hAnsi="Times New Roman" w:cs="Times New Roman"/>
          <w:b w:val="0"/>
        </w:rPr>
        <w:t xml:space="preserve">сельсовета, </w:t>
      </w:r>
      <w:r w:rsidR="00F752AF">
        <w:rPr>
          <w:rFonts w:ascii="Times New Roman" w:hAnsi="Times New Roman" w:cs="Times New Roman"/>
          <w:b w:val="0"/>
        </w:rPr>
        <w:t xml:space="preserve"> </w:t>
      </w:r>
      <w:r w:rsidRPr="003C5D92">
        <w:rPr>
          <w:rFonts w:ascii="Times New Roman" w:hAnsi="Times New Roman" w:cs="Times New Roman"/>
          <w:b w:val="0"/>
        </w:rPr>
        <w:t>в</w:t>
      </w:r>
      <w:r w:rsidR="00F752AF">
        <w:rPr>
          <w:rFonts w:ascii="Times New Roman" w:hAnsi="Times New Roman" w:cs="Times New Roman"/>
          <w:b w:val="0"/>
        </w:rPr>
        <w:t xml:space="preserve"> </w:t>
      </w:r>
      <w:r w:rsidRPr="003C5D92">
        <w:rPr>
          <w:rFonts w:ascii="Times New Roman" w:hAnsi="Times New Roman" w:cs="Times New Roman"/>
          <w:b w:val="0"/>
        </w:rPr>
        <w:t>том</w:t>
      </w:r>
      <w:r w:rsidR="00F752AF">
        <w:rPr>
          <w:rFonts w:ascii="Times New Roman" w:hAnsi="Times New Roman" w:cs="Times New Roman"/>
          <w:b w:val="0"/>
        </w:rPr>
        <w:t xml:space="preserve">   </w:t>
      </w:r>
      <w:r w:rsidRPr="003C5D92">
        <w:rPr>
          <w:rFonts w:ascii="Times New Roman" w:hAnsi="Times New Roman" w:cs="Times New Roman"/>
          <w:b w:val="0"/>
        </w:rPr>
        <w:t xml:space="preserve"> числе </w:t>
      </w:r>
      <w:r w:rsidR="00F752AF">
        <w:rPr>
          <w:rFonts w:ascii="Times New Roman" w:hAnsi="Times New Roman" w:cs="Times New Roman"/>
          <w:b w:val="0"/>
        </w:rPr>
        <w:t xml:space="preserve">  </w:t>
      </w:r>
      <w:r w:rsidRPr="003C5D92">
        <w:rPr>
          <w:rFonts w:ascii="Times New Roman" w:hAnsi="Times New Roman" w:cs="Times New Roman"/>
          <w:b w:val="0"/>
        </w:rPr>
        <w:t xml:space="preserve">сельскохозяйственного </w:t>
      </w:r>
    </w:p>
    <w:p w:rsidR="00E03D30" w:rsidRPr="003C5D92" w:rsidRDefault="00E03D30" w:rsidP="00F752AF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b w:val="0"/>
        </w:rPr>
      </w:pPr>
      <w:r w:rsidRPr="003C5D92">
        <w:rPr>
          <w:rFonts w:ascii="Times New Roman" w:hAnsi="Times New Roman" w:cs="Times New Roman"/>
          <w:b w:val="0"/>
        </w:rPr>
        <w:t>назначения  на</w:t>
      </w:r>
      <w:r w:rsidR="00F752AF">
        <w:rPr>
          <w:rFonts w:ascii="Times New Roman" w:hAnsi="Times New Roman" w:cs="Times New Roman"/>
          <w:b w:val="0"/>
        </w:rPr>
        <w:t xml:space="preserve">   </w:t>
      </w:r>
      <w:r w:rsidRPr="003C5D92">
        <w:rPr>
          <w:rFonts w:ascii="Times New Roman" w:hAnsi="Times New Roman" w:cs="Times New Roman"/>
          <w:b w:val="0"/>
        </w:rPr>
        <w:t>202</w:t>
      </w:r>
      <w:r>
        <w:rPr>
          <w:rFonts w:ascii="Times New Roman" w:hAnsi="Times New Roman" w:cs="Times New Roman"/>
          <w:b w:val="0"/>
        </w:rPr>
        <w:t>4</w:t>
      </w:r>
      <w:r w:rsidRPr="003C5D92">
        <w:rPr>
          <w:rFonts w:ascii="Times New Roman" w:hAnsi="Times New Roman" w:cs="Times New Roman"/>
          <w:b w:val="0"/>
        </w:rPr>
        <w:t xml:space="preserve"> - 202</w:t>
      </w:r>
      <w:r>
        <w:rPr>
          <w:rFonts w:ascii="Times New Roman" w:hAnsi="Times New Roman" w:cs="Times New Roman"/>
          <w:b w:val="0"/>
        </w:rPr>
        <w:t>6</w:t>
      </w:r>
      <w:r w:rsidRPr="003C5D92">
        <w:rPr>
          <w:rFonts w:ascii="Times New Roman" w:hAnsi="Times New Roman" w:cs="Times New Roman"/>
          <w:b w:val="0"/>
        </w:rPr>
        <w:t xml:space="preserve"> годы»</w:t>
      </w:r>
    </w:p>
    <w:p w:rsidR="00E03D30" w:rsidRPr="003C5D92" w:rsidRDefault="00E03D30" w:rsidP="00F752AF">
      <w:pPr>
        <w:pStyle w:val="a4"/>
        <w:shd w:val="clear" w:color="auto" w:fill="auto"/>
        <w:tabs>
          <w:tab w:val="left" w:pos="2045"/>
          <w:tab w:val="left" w:pos="5616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руководствуясь</w:t>
      </w:r>
      <w:r w:rsidRPr="003C5D92">
        <w:rPr>
          <w:rFonts w:ascii="Times New Roman" w:hAnsi="Times New Roman" w:cs="Times New Roman"/>
          <w:sz w:val="28"/>
          <w:szCs w:val="28"/>
        </w:rPr>
        <w:tab/>
        <w:t>Уставом муниципального</w:t>
      </w:r>
      <w:r w:rsidRPr="003C5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5D9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5D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Саморядовский </w:t>
      </w:r>
    </w:p>
    <w:p w:rsidR="00E03D30" w:rsidRPr="003C5D92" w:rsidRDefault="00E03D30" w:rsidP="00F752AF">
      <w:pPr>
        <w:pStyle w:val="a4"/>
        <w:shd w:val="clear" w:color="auto" w:fill="auto"/>
        <w:tabs>
          <w:tab w:val="left" w:pos="2045"/>
          <w:tab w:val="left" w:pos="561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Саморядовского </w:t>
      </w:r>
      <w:r w:rsidRPr="003C5D92">
        <w:rPr>
          <w:rFonts w:ascii="Times New Roman" w:hAnsi="Times New Roman" w:cs="Times New Roman"/>
          <w:sz w:val="28"/>
          <w:szCs w:val="28"/>
        </w:rPr>
        <w:tab/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  </w:t>
      </w:r>
      <w:r w:rsidRPr="003C5D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0EDF" w:rsidRDefault="00F752AF" w:rsidP="00F752AF">
      <w:pPr>
        <w:pStyle w:val="a4"/>
        <w:numPr>
          <w:ilvl w:val="1"/>
          <w:numId w:val="8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3D30" w:rsidRPr="003C5D92" w:rsidRDefault="00340EDF" w:rsidP="00F752AF">
      <w:pPr>
        <w:pStyle w:val="a4"/>
        <w:numPr>
          <w:ilvl w:val="1"/>
          <w:numId w:val="8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52AF">
        <w:rPr>
          <w:rFonts w:ascii="Times New Roman" w:hAnsi="Times New Roman" w:cs="Times New Roman"/>
          <w:sz w:val="28"/>
          <w:szCs w:val="28"/>
        </w:rPr>
        <w:t>1.</w:t>
      </w:r>
      <w:r w:rsidR="00E03D30" w:rsidRPr="003C5D92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«Использование и охрана земель </w:t>
      </w:r>
      <w:r w:rsidR="00E03D30">
        <w:rPr>
          <w:rFonts w:ascii="Times New Roman" w:hAnsi="Times New Roman" w:cs="Times New Roman"/>
          <w:sz w:val="28"/>
          <w:szCs w:val="28"/>
        </w:rPr>
        <w:t>С</w:t>
      </w:r>
      <w:r w:rsidR="00F752AF">
        <w:rPr>
          <w:rFonts w:ascii="Times New Roman" w:hAnsi="Times New Roman" w:cs="Times New Roman"/>
          <w:sz w:val="28"/>
          <w:szCs w:val="28"/>
        </w:rPr>
        <w:t>а</w:t>
      </w:r>
      <w:r w:rsidR="00E03D30">
        <w:rPr>
          <w:rFonts w:ascii="Times New Roman" w:hAnsi="Times New Roman" w:cs="Times New Roman"/>
          <w:sz w:val="28"/>
          <w:szCs w:val="28"/>
        </w:rPr>
        <w:t xml:space="preserve">морядовского </w:t>
      </w:r>
      <w:r w:rsidR="00E03D30" w:rsidRPr="003C5D92">
        <w:rPr>
          <w:rFonts w:ascii="Times New Roman" w:hAnsi="Times New Roman" w:cs="Times New Roman"/>
          <w:sz w:val="28"/>
          <w:szCs w:val="28"/>
        </w:rPr>
        <w:t xml:space="preserve"> сельсовета, в том числе сельскохозяйственного назначения </w:t>
      </w:r>
      <w:r w:rsidR="00E03D30">
        <w:rPr>
          <w:rFonts w:ascii="Times New Roman" w:hAnsi="Times New Roman" w:cs="Times New Roman"/>
          <w:sz w:val="28"/>
          <w:szCs w:val="28"/>
        </w:rPr>
        <w:t xml:space="preserve"> </w:t>
      </w:r>
      <w:r w:rsidR="00E03D30" w:rsidRPr="003C5D92">
        <w:rPr>
          <w:rFonts w:ascii="Times New Roman" w:hAnsi="Times New Roman" w:cs="Times New Roman"/>
          <w:sz w:val="28"/>
          <w:szCs w:val="28"/>
        </w:rPr>
        <w:t>на 202</w:t>
      </w:r>
      <w:r w:rsidR="00E03D30">
        <w:rPr>
          <w:rFonts w:ascii="Times New Roman" w:hAnsi="Times New Roman" w:cs="Times New Roman"/>
          <w:sz w:val="28"/>
          <w:szCs w:val="28"/>
        </w:rPr>
        <w:t>4</w:t>
      </w:r>
      <w:r w:rsidR="00E03D30" w:rsidRPr="003C5D92">
        <w:rPr>
          <w:rFonts w:ascii="Times New Roman" w:hAnsi="Times New Roman" w:cs="Times New Roman"/>
          <w:sz w:val="28"/>
          <w:szCs w:val="28"/>
        </w:rPr>
        <w:t xml:space="preserve"> - 202</w:t>
      </w:r>
      <w:r w:rsidR="00E03D30">
        <w:rPr>
          <w:rFonts w:ascii="Times New Roman" w:hAnsi="Times New Roman" w:cs="Times New Roman"/>
          <w:sz w:val="28"/>
          <w:szCs w:val="28"/>
        </w:rPr>
        <w:t>6</w:t>
      </w:r>
      <w:r w:rsidR="00E03D30" w:rsidRPr="003C5D92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340EDF" w:rsidRDefault="00F752AF" w:rsidP="00F752AF">
      <w:pPr>
        <w:pStyle w:val="a4"/>
        <w:shd w:val="clear" w:color="auto" w:fill="auto"/>
        <w:tabs>
          <w:tab w:val="left" w:pos="14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3D30" w:rsidRPr="003C5D92" w:rsidRDefault="00340EDF" w:rsidP="00F752AF">
      <w:pPr>
        <w:pStyle w:val="a4"/>
        <w:shd w:val="clear" w:color="auto" w:fill="auto"/>
        <w:tabs>
          <w:tab w:val="left" w:pos="143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2AF">
        <w:rPr>
          <w:rFonts w:ascii="Times New Roman" w:hAnsi="Times New Roman" w:cs="Times New Roman"/>
          <w:sz w:val="28"/>
          <w:szCs w:val="28"/>
        </w:rPr>
        <w:t>2.</w:t>
      </w:r>
      <w:r w:rsidR="00E03D30">
        <w:rPr>
          <w:rFonts w:ascii="Times New Roman" w:hAnsi="Times New Roman" w:cs="Times New Roman"/>
          <w:sz w:val="28"/>
          <w:szCs w:val="28"/>
        </w:rPr>
        <w:t>Настоящее п</w:t>
      </w:r>
      <w:r w:rsidR="00E03D30" w:rsidRPr="003C5D92">
        <w:rPr>
          <w:rFonts w:ascii="Times New Roman" w:hAnsi="Times New Roman" w:cs="Times New Roman"/>
          <w:sz w:val="28"/>
          <w:szCs w:val="28"/>
        </w:rPr>
        <w:t>остановление подлежит</w:t>
      </w:r>
      <w:r w:rsidR="00E03D30">
        <w:rPr>
          <w:rFonts w:ascii="Times New Roman" w:hAnsi="Times New Roman" w:cs="Times New Roman"/>
          <w:sz w:val="28"/>
          <w:szCs w:val="28"/>
        </w:rPr>
        <w:t xml:space="preserve"> </w:t>
      </w:r>
      <w:r w:rsidR="00E03D30" w:rsidRPr="003C5D9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r w:rsidR="00E03D30">
        <w:rPr>
          <w:rFonts w:ascii="Times New Roman" w:hAnsi="Times New Roman" w:cs="Times New Roman"/>
          <w:sz w:val="28"/>
          <w:szCs w:val="28"/>
        </w:rPr>
        <w:t xml:space="preserve"> Саморядовского сельсовета</w:t>
      </w:r>
      <w:r w:rsidR="00E03D30" w:rsidRPr="003C5D92">
        <w:rPr>
          <w:rFonts w:ascii="Times New Roman" w:hAnsi="Times New Roman" w:cs="Times New Roman"/>
          <w:sz w:val="28"/>
          <w:szCs w:val="28"/>
        </w:rPr>
        <w:t>.</w:t>
      </w:r>
    </w:p>
    <w:p w:rsidR="00340EDF" w:rsidRDefault="00F752AF" w:rsidP="00F752AF">
      <w:pPr>
        <w:pStyle w:val="a4"/>
        <w:shd w:val="clear" w:color="auto" w:fill="auto"/>
        <w:tabs>
          <w:tab w:val="left" w:pos="4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3D30" w:rsidRPr="003C5D92" w:rsidRDefault="00340EDF" w:rsidP="00F752AF">
      <w:pPr>
        <w:pStyle w:val="a4"/>
        <w:shd w:val="clear" w:color="auto" w:fill="auto"/>
        <w:tabs>
          <w:tab w:val="left" w:pos="4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2AF">
        <w:rPr>
          <w:rFonts w:ascii="Times New Roman" w:hAnsi="Times New Roman" w:cs="Times New Roman"/>
          <w:sz w:val="28"/>
          <w:szCs w:val="28"/>
        </w:rPr>
        <w:t>3.</w:t>
      </w:r>
      <w:r w:rsidR="00E03D30" w:rsidRPr="003C5D9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752AF" w:rsidRDefault="00F752AF" w:rsidP="00F752AF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2AF" w:rsidRDefault="00F752AF" w:rsidP="00F752AF">
      <w:pPr>
        <w:pStyle w:val="a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03D30" w:rsidRDefault="00E03D30" w:rsidP="00F752AF">
      <w:pPr>
        <w:pStyle w:val="a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Саморядовского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03D30" w:rsidRDefault="00E03D30" w:rsidP="00F752AF">
      <w:pPr>
        <w:pStyle w:val="a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С.И.Воронцов </w:t>
      </w:r>
    </w:p>
    <w:p w:rsidR="00E03D30" w:rsidRDefault="00E03D30">
      <w:pPr>
        <w:pStyle w:val="a4"/>
        <w:shd w:val="clear" w:color="auto" w:fill="auto"/>
        <w:spacing w:after="3220" w:line="240" w:lineRule="auto"/>
        <w:ind w:left="54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52AF" w:rsidRDefault="00F752AF">
      <w:pPr>
        <w:pStyle w:val="a4"/>
        <w:shd w:val="clear" w:color="auto" w:fill="auto"/>
        <w:spacing w:after="3220" w:line="240" w:lineRule="auto"/>
        <w:ind w:left="54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570E" w:rsidRDefault="0080570E" w:rsidP="0080570E">
      <w:pPr>
        <w:pStyle w:val="a4"/>
        <w:shd w:val="clear" w:color="auto" w:fill="auto"/>
        <w:spacing w:after="0" w:line="240" w:lineRule="auto"/>
        <w:ind w:left="543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03D30" w:rsidRPr="003C5D92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E03D30" w:rsidRPr="003C5D92" w:rsidRDefault="00E03D30" w:rsidP="0080570E">
      <w:pPr>
        <w:pStyle w:val="a4"/>
        <w:shd w:val="clear" w:color="auto" w:fill="auto"/>
        <w:spacing w:after="0" w:line="240" w:lineRule="auto"/>
        <w:ind w:left="54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Саморядовского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C5D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D9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D92">
        <w:rPr>
          <w:rFonts w:ascii="Times New Roman" w:hAnsi="Times New Roman" w:cs="Times New Roman"/>
          <w:sz w:val="28"/>
          <w:szCs w:val="28"/>
        </w:rPr>
        <w:t xml:space="preserve"> г. №</w:t>
      </w:r>
      <w:r w:rsidR="00F752AF">
        <w:rPr>
          <w:rFonts w:ascii="Times New Roman" w:hAnsi="Times New Roman" w:cs="Times New Roman"/>
          <w:sz w:val="28"/>
          <w:szCs w:val="28"/>
        </w:rPr>
        <w:t>14</w:t>
      </w:r>
      <w:r w:rsidRPr="003C5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30" w:rsidRPr="003C5D92" w:rsidRDefault="00E03D30">
      <w:pPr>
        <w:pStyle w:val="30"/>
        <w:shd w:val="clear" w:color="auto" w:fill="auto"/>
        <w:rPr>
          <w:b w:val="0"/>
        </w:rPr>
      </w:pPr>
      <w:r w:rsidRPr="003C5D92">
        <w:rPr>
          <w:b w:val="0"/>
        </w:rPr>
        <w:t>МУНИЦИПАЛЬНАЯ ПРОГРАММА</w:t>
      </w:r>
      <w:r w:rsidRPr="003C5D92">
        <w:rPr>
          <w:b w:val="0"/>
        </w:rPr>
        <w:br/>
        <w:t xml:space="preserve">«Использование и охрана земель </w:t>
      </w:r>
      <w:r>
        <w:rPr>
          <w:b w:val="0"/>
        </w:rPr>
        <w:t xml:space="preserve">Саморядовского </w:t>
      </w:r>
      <w:r w:rsidRPr="003C5D92">
        <w:rPr>
          <w:b w:val="0"/>
        </w:rPr>
        <w:t xml:space="preserve"> сельсовета, в том</w:t>
      </w:r>
      <w:r w:rsidRPr="003C5D92">
        <w:rPr>
          <w:b w:val="0"/>
        </w:rPr>
        <w:br/>
        <w:t>числе сельскохозяйственного назначения  на</w:t>
      </w:r>
      <w:r w:rsidRPr="003C5D92">
        <w:rPr>
          <w:b w:val="0"/>
        </w:rPr>
        <w:br/>
        <w:t>202</w:t>
      </w:r>
      <w:r>
        <w:rPr>
          <w:b w:val="0"/>
        </w:rPr>
        <w:t>4</w:t>
      </w:r>
      <w:r w:rsidRPr="003C5D92">
        <w:rPr>
          <w:b w:val="0"/>
        </w:rPr>
        <w:t xml:space="preserve"> - 202</w:t>
      </w:r>
      <w:r>
        <w:rPr>
          <w:b w:val="0"/>
        </w:rPr>
        <w:t>6</w:t>
      </w:r>
      <w:r w:rsidRPr="003C5D92">
        <w:rPr>
          <w:b w:val="0"/>
        </w:rPr>
        <w:t xml:space="preserve"> годы»</w:t>
      </w:r>
      <w:r w:rsidRPr="003C5D92">
        <w:rPr>
          <w:b w:val="0"/>
        </w:rPr>
        <w:br w:type="page"/>
      </w:r>
    </w:p>
    <w:p w:rsidR="00E03D30" w:rsidRPr="003C5D92" w:rsidRDefault="00E03D30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</w:rPr>
      </w:pPr>
      <w:r w:rsidRPr="003C5D92">
        <w:rPr>
          <w:rFonts w:ascii="Times New Roman" w:hAnsi="Times New Roman" w:cs="Times New Roman"/>
          <w:b w:val="0"/>
        </w:rPr>
        <w:t>ПАСПОРТ</w:t>
      </w:r>
      <w:r w:rsidRPr="003C5D92">
        <w:rPr>
          <w:rFonts w:ascii="Times New Roman" w:hAnsi="Times New Roman" w:cs="Times New Roman"/>
          <w:b w:val="0"/>
        </w:rPr>
        <w:br/>
        <w:t>муниципальной программы «Использование и охрана земель</w:t>
      </w:r>
      <w:r w:rsidRPr="003C5D92">
        <w:rPr>
          <w:rFonts w:ascii="Times New Roman" w:hAnsi="Times New Roman" w:cs="Times New Roman"/>
          <w:b w:val="0"/>
        </w:rPr>
        <w:br/>
      </w:r>
      <w:r>
        <w:rPr>
          <w:rFonts w:ascii="Times New Roman" w:hAnsi="Times New Roman" w:cs="Times New Roman"/>
          <w:b w:val="0"/>
        </w:rPr>
        <w:t xml:space="preserve">Саморядовского </w:t>
      </w:r>
      <w:r w:rsidRPr="003C5D92">
        <w:rPr>
          <w:rFonts w:ascii="Times New Roman" w:hAnsi="Times New Roman" w:cs="Times New Roman"/>
          <w:b w:val="0"/>
        </w:rPr>
        <w:t xml:space="preserve"> сельсовета, в том числе сельскохозяйственного</w:t>
      </w:r>
      <w:r w:rsidRPr="003C5D92">
        <w:rPr>
          <w:rFonts w:ascii="Times New Roman" w:hAnsi="Times New Roman" w:cs="Times New Roman"/>
          <w:b w:val="0"/>
        </w:rPr>
        <w:br/>
        <w:t xml:space="preserve">назначения </w:t>
      </w:r>
      <w:r>
        <w:rPr>
          <w:rFonts w:ascii="Times New Roman" w:hAnsi="Times New Roman" w:cs="Times New Roman"/>
          <w:b w:val="0"/>
        </w:rPr>
        <w:t xml:space="preserve"> на 2024</w:t>
      </w:r>
      <w:r w:rsidRPr="003C5D92">
        <w:rPr>
          <w:rFonts w:ascii="Times New Roman" w:hAnsi="Times New Roman" w:cs="Times New Roman"/>
          <w:b w:val="0"/>
        </w:rPr>
        <w:t xml:space="preserve"> - 202</w:t>
      </w:r>
      <w:r>
        <w:rPr>
          <w:rFonts w:ascii="Times New Roman" w:hAnsi="Times New Roman" w:cs="Times New Roman"/>
          <w:b w:val="0"/>
        </w:rPr>
        <w:t>6</w:t>
      </w:r>
      <w:r w:rsidRPr="003C5D92">
        <w:rPr>
          <w:rFonts w:ascii="Times New Roman" w:hAnsi="Times New Roman" w:cs="Times New Roman"/>
          <w:b w:val="0"/>
        </w:rPr>
        <w:t xml:space="preserve">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22"/>
        <w:gridCol w:w="6038"/>
      </w:tblGrid>
      <w:tr w:rsidR="00E03D30" w:rsidRPr="003C5D92">
        <w:trPr>
          <w:trHeight w:hRule="exact" w:val="16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tabs>
                <w:tab w:val="left" w:pos="1272"/>
                <w:tab w:val="left" w:pos="45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«Использование и охрана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Саморядовского 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в том числе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ab/>
              <w:t>сельскохозяйственного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назначения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E03D30" w:rsidRPr="003C5D92">
        <w:trPr>
          <w:trHeight w:hRule="exact" w:val="83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tabs>
                <w:tab w:val="left" w:pos="454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Саморядовского 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ab/>
              <w:t>сельсовета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Большесолдатского 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E03D30" w:rsidRPr="003C5D92">
        <w:trPr>
          <w:trHeight w:hRule="exact" w:val="387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Саморядовского 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том числе:</w:t>
            </w:r>
          </w:p>
          <w:p w:rsidR="00E03D30" w:rsidRPr="003C5D92" w:rsidRDefault="00E03D30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E03D30" w:rsidRPr="003C5D92" w:rsidRDefault="00E03D30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земель,</w:t>
            </w:r>
          </w:p>
          <w:p w:rsidR="00E03D30" w:rsidRPr="003C5D92" w:rsidRDefault="00E03D30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E03D30" w:rsidRPr="003C5D92">
        <w:trPr>
          <w:trHeight w:hRule="exact" w:val="525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E03D30" w:rsidRPr="003C5D92" w:rsidRDefault="00E03D30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57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  <w:p w:rsidR="00E03D30" w:rsidRPr="003C5D92" w:rsidRDefault="00E03D30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защита земель от водной и ветровой эрозии,</w:t>
            </w:r>
          </w:p>
          <w:p w:rsidR="00E03D30" w:rsidRPr="003C5D92" w:rsidRDefault="00E03D30">
            <w:pPr>
              <w:pStyle w:val="a6"/>
              <w:shd w:val="clear" w:color="auto" w:fill="auto"/>
              <w:tabs>
                <w:tab w:val="left" w:pos="1901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селей, подтопления, заболачивания, вторичного засоления, иссушения, уплотнения, загрязнения химическими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ab/>
              <w:t>веществами, в том числе</w:t>
            </w:r>
          </w:p>
          <w:p w:rsidR="00E03D30" w:rsidRPr="003C5D92" w:rsidRDefault="00E03D30">
            <w:pPr>
              <w:pStyle w:val="a6"/>
              <w:shd w:val="clear" w:color="auto" w:fill="auto"/>
              <w:tabs>
                <w:tab w:val="left" w:pos="2486"/>
                <w:tab w:val="left" w:pos="3758"/>
                <w:tab w:val="left" w:pos="56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радиоактивными,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ab/>
              <w:t>иными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ab/>
              <w:t>веществами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E03D30" w:rsidRPr="003C5D92" w:rsidRDefault="00E03D30">
            <w:pPr>
              <w:pStyle w:val="a6"/>
              <w:shd w:val="clear" w:color="auto" w:fill="auto"/>
              <w:tabs>
                <w:tab w:val="left" w:pos="2774"/>
                <w:tab w:val="left" w:pos="473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микроорганизмами,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ab/>
              <w:t>загрязнения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ab/>
              <w:t>отходами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производства и потребления и другого негативного воздействия;</w:t>
            </w:r>
          </w:p>
          <w:p w:rsidR="00E03D30" w:rsidRPr="003C5D92" w:rsidRDefault="00E03D30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52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E03D30" w:rsidRPr="003C5D92" w:rsidRDefault="00E03D30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оптимизация деятельности в сфере обращения с отходами производства и потребления.</w:t>
            </w:r>
          </w:p>
        </w:tc>
      </w:tr>
      <w:tr w:rsidR="00E03D30" w:rsidRPr="003C5D92" w:rsidTr="0074287F">
        <w:trPr>
          <w:trHeight w:hRule="exact" w:val="101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D30" w:rsidRPr="003C5D92" w:rsidRDefault="00E03D30">
            <w:pPr>
              <w:pStyle w:val="a6"/>
              <w:shd w:val="clear" w:color="auto" w:fill="auto"/>
              <w:spacing w:after="26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годы,</w:t>
            </w:r>
          </w:p>
          <w:p w:rsidR="00E03D30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выделение этапов не предусматривается</w:t>
            </w:r>
          </w:p>
          <w:p w:rsidR="00E03D30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30" w:rsidRPr="003C5D92">
        <w:trPr>
          <w:trHeight w:hRule="exact" w:val="298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30" w:rsidRPr="003C5D92" w:rsidTr="0074287F">
        <w:trPr>
          <w:trHeight w:hRule="exact" w:val="2717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lef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000,00 руб. Для реализации программы предусмотрено финансирование по годам: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C5D9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4 </w:t>
              </w:r>
              <w:r w:rsidRPr="003C5D92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000,00 руб;</w:t>
            </w:r>
          </w:p>
          <w:p w:rsidR="00E03D30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3C5D9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6 </w:t>
              </w:r>
              <w:r w:rsidRPr="003C5D92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10000 руб    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 - 10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000,00 руб.</w:t>
            </w:r>
          </w:p>
        </w:tc>
      </w:tr>
      <w:tr w:rsidR="00E03D30" w:rsidRPr="003C5D92">
        <w:trPr>
          <w:trHeight w:hRule="exact" w:val="59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- рациональное и эффективное использование и</w:t>
            </w:r>
          </w:p>
        </w:tc>
      </w:tr>
      <w:tr w:rsidR="00E03D30" w:rsidRPr="003C5D92">
        <w:trPr>
          <w:trHeight w:hRule="exact" w:val="264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охрана земель;</w:t>
            </w:r>
          </w:p>
        </w:tc>
      </w:tr>
      <w:tr w:rsidR="00E03D30" w:rsidRPr="003C5D92">
        <w:trPr>
          <w:trHeight w:hRule="exact" w:val="278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</w:tc>
        <w:tc>
          <w:tcPr>
            <w:tcW w:w="6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- повышение экологической безопасности</w:t>
            </w:r>
          </w:p>
        </w:tc>
      </w:tr>
      <w:tr w:rsidR="00E03D30" w:rsidRPr="003C5D92" w:rsidTr="0074287F">
        <w:trPr>
          <w:trHeight w:hRule="exact" w:val="2989"/>
          <w:jc w:val="center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населения и качества его жизни, а также инвестиционной привлекательности населения, росту экономики;</w:t>
            </w:r>
          </w:p>
          <w:p w:rsidR="00E03D30" w:rsidRPr="003C5D92" w:rsidRDefault="00E03D30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>упорядочение землепользования;</w:t>
            </w:r>
          </w:p>
          <w:p w:rsidR="00E03D30" w:rsidRPr="003C5D92" w:rsidRDefault="00E03D30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Саморядовского 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E03D30" w:rsidRPr="003C5D92" w:rsidRDefault="00E03D30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доходов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Саморядовского </w:t>
            </w:r>
            <w:r w:rsidRPr="003C5D92">
              <w:rPr>
                <w:rFonts w:ascii="Times New Roman" w:hAnsi="Times New Roman" w:cs="Times New Roman"/>
                <w:sz w:val="28"/>
                <w:szCs w:val="28"/>
              </w:rPr>
              <w:t xml:space="preserve"> от уплаты налогов.</w:t>
            </w:r>
          </w:p>
        </w:tc>
      </w:tr>
    </w:tbl>
    <w:p w:rsidR="00E03D30" w:rsidRPr="003C5D92" w:rsidRDefault="00E03D30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E03D30" w:rsidRPr="003C5D92" w:rsidRDefault="00E03D30">
      <w:pPr>
        <w:pStyle w:val="2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2" w:name="bookmark4"/>
      <w:bookmarkStart w:id="3" w:name="bookmark5"/>
      <w:r w:rsidRPr="003C5D92">
        <w:rPr>
          <w:rFonts w:ascii="Times New Roman" w:hAnsi="Times New Roman" w:cs="Times New Roman"/>
          <w:b w:val="0"/>
        </w:rPr>
        <w:t>Раздел 1. Содержание проблемы и обоснование необходимости</w:t>
      </w:r>
      <w:r w:rsidRPr="003C5D92">
        <w:rPr>
          <w:rFonts w:ascii="Times New Roman" w:hAnsi="Times New Roman" w:cs="Times New Roman"/>
          <w:b w:val="0"/>
        </w:rPr>
        <w:br/>
        <w:t>ее решения программными методами</w:t>
      </w:r>
      <w:bookmarkEnd w:id="2"/>
      <w:bookmarkEnd w:id="3"/>
    </w:p>
    <w:p w:rsidR="00E03D30" w:rsidRPr="003C5D92" w:rsidRDefault="00E03D30">
      <w:pPr>
        <w:pStyle w:val="a4"/>
        <w:shd w:val="clear" w:color="auto" w:fill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03D30" w:rsidRPr="003C5D92" w:rsidRDefault="00E03D30">
      <w:pPr>
        <w:pStyle w:val="a4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03D30" w:rsidRPr="003C5D92" w:rsidRDefault="00E03D30">
      <w:pPr>
        <w:pStyle w:val="a4"/>
        <w:shd w:val="clear" w:color="auto" w:fill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</w:t>
      </w:r>
      <w:r w:rsidRPr="003C5D92">
        <w:rPr>
          <w:rFonts w:ascii="Times New Roman" w:hAnsi="Times New Roman" w:cs="Times New Roman"/>
          <w:sz w:val="28"/>
          <w:szCs w:val="28"/>
        </w:rPr>
        <w:lastRenderedPageBreak/>
        <w:t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E03D30" w:rsidRPr="003C5D92" w:rsidRDefault="00E03D30">
      <w:pPr>
        <w:pStyle w:val="a4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Программа «Использование и охрана земель </w:t>
      </w:r>
      <w:r>
        <w:rPr>
          <w:rFonts w:ascii="Times New Roman" w:hAnsi="Times New Roman" w:cs="Times New Roman"/>
          <w:sz w:val="28"/>
          <w:szCs w:val="28"/>
        </w:rPr>
        <w:t xml:space="preserve">Саморядолвского </w:t>
      </w:r>
      <w:r w:rsidRPr="003C5D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4287F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C5D92">
        <w:rPr>
          <w:rFonts w:ascii="Times New Roman" w:hAnsi="Times New Roman" w:cs="Times New Roman"/>
          <w:sz w:val="28"/>
          <w:szCs w:val="28"/>
        </w:rPr>
        <w:t>, в том числе сельскохозяйственного назначения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D9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5D92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>
        <w:rPr>
          <w:rFonts w:ascii="Times New Roman" w:hAnsi="Times New Roman" w:cs="Times New Roman"/>
          <w:sz w:val="28"/>
          <w:szCs w:val="28"/>
        </w:rPr>
        <w:t xml:space="preserve">Саморядовского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сельсовета .</w:t>
      </w:r>
    </w:p>
    <w:p w:rsidR="00E03D30" w:rsidRPr="003C5D92" w:rsidRDefault="00E03D30">
      <w:pPr>
        <w:pStyle w:val="a4"/>
        <w:shd w:val="clear" w:color="auto" w:fill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03D30" w:rsidRPr="003C5D92" w:rsidRDefault="00E03D30">
      <w:pPr>
        <w:pStyle w:val="a4"/>
        <w:shd w:val="clear" w:color="auto" w:fill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Саморядовского сельсовета </w:t>
      </w:r>
      <w:r w:rsidRPr="003C5D92">
        <w:rPr>
          <w:rFonts w:ascii="Times New Roman" w:hAnsi="Times New Roman" w:cs="Times New Roman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E03D30" w:rsidRPr="003C5D92" w:rsidRDefault="00E03D30">
      <w:pPr>
        <w:pStyle w:val="a4"/>
        <w:shd w:val="clear" w:color="auto" w:fill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На уровне муниципального образования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03D30" w:rsidRPr="003C5D92" w:rsidRDefault="00E03D30">
      <w:pPr>
        <w:pStyle w:val="a4"/>
        <w:shd w:val="clear" w:color="auto" w:fill="auto"/>
        <w:spacing w:line="271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E03D30" w:rsidRPr="003C5D92" w:rsidRDefault="00E03D30">
      <w:pPr>
        <w:pStyle w:val="a4"/>
        <w:shd w:val="clear" w:color="auto" w:fill="auto"/>
        <w:spacing w:line="27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5D92">
        <w:rPr>
          <w:rFonts w:ascii="Times New Roman" w:hAnsi="Times New Roman" w:cs="Times New Roman"/>
          <w:sz w:val="28"/>
          <w:szCs w:val="28"/>
        </w:rPr>
        <w:t>Земли, сда</w:t>
      </w:r>
      <w:r>
        <w:rPr>
          <w:rFonts w:ascii="Times New Roman" w:hAnsi="Times New Roman" w:cs="Times New Roman"/>
          <w:sz w:val="28"/>
          <w:szCs w:val="28"/>
        </w:rPr>
        <w:t xml:space="preserve">ваемые </w:t>
      </w:r>
      <w:r w:rsidRPr="003C5D92">
        <w:rPr>
          <w:rFonts w:ascii="Times New Roman" w:hAnsi="Times New Roman" w:cs="Times New Roman"/>
          <w:sz w:val="28"/>
          <w:szCs w:val="28"/>
        </w:rPr>
        <w:t xml:space="preserve"> в аренду хозяйств</w:t>
      </w:r>
      <w:r>
        <w:rPr>
          <w:rFonts w:ascii="Times New Roman" w:hAnsi="Times New Roman" w:cs="Times New Roman"/>
          <w:sz w:val="28"/>
          <w:szCs w:val="28"/>
        </w:rPr>
        <w:t xml:space="preserve">ующим субъектам  могут </w:t>
      </w:r>
      <w:r w:rsidRPr="003C5D92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оваться </w:t>
      </w:r>
      <w:r w:rsidRPr="003C5D92">
        <w:rPr>
          <w:rFonts w:ascii="Times New Roman" w:hAnsi="Times New Roman" w:cs="Times New Roman"/>
          <w:sz w:val="28"/>
          <w:szCs w:val="28"/>
        </w:rPr>
        <w:t xml:space="preserve"> под выращивание сельскохозяйственных культур.</w:t>
      </w:r>
    </w:p>
    <w:p w:rsidR="00E03D30" w:rsidRPr="003C5D92" w:rsidRDefault="00E03D30">
      <w:pPr>
        <w:pStyle w:val="a4"/>
        <w:shd w:val="clear" w:color="auto" w:fill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5D92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хорошее.</w:t>
      </w:r>
    </w:p>
    <w:p w:rsidR="00E03D30" w:rsidRPr="003C5D92" w:rsidRDefault="00E03D30">
      <w:pPr>
        <w:pStyle w:val="22"/>
        <w:keepNext/>
        <w:keepLines/>
        <w:shd w:val="clear" w:color="auto" w:fill="auto"/>
        <w:jc w:val="both"/>
        <w:rPr>
          <w:rFonts w:ascii="Times New Roman" w:hAnsi="Times New Roman" w:cs="Times New Roman"/>
          <w:b w:val="0"/>
        </w:rPr>
      </w:pPr>
      <w:bookmarkStart w:id="4" w:name="bookmark6"/>
      <w:bookmarkStart w:id="5" w:name="bookmark7"/>
      <w:r w:rsidRPr="003C5D92">
        <w:rPr>
          <w:rFonts w:ascii="Times New Roman" w:hAnsi="Times New Roman" w:cs="Times New Roman"/>
          <w:b w:val="0"/>
        </w:rPr>
        <w:t>2. Цели, задачи и целевые показатели, сроки и этапы реализации муниципальной программы</w:t>
      </w:r>
      <w:bookmarkEnd w:id="4"/>
      <w:bookmarkEnd w:id="5"/>
    </w:p>
    <w:p w:rsidR="00E03D30" w:rsidRPr="003C5D92" w:rsidRDefault="00E03D30">
      <w:pPr>
        <w:pStyle w:val="a4"/>
        <w:shd w:val="clear" w:color="auto" w:fill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</w:t>
      </w:r>
      <w:r w:rsidRPr="003C5D9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Саморядовского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 района </w:t>
      </w:r>
      <w:r w:rsidRPr="003C5D92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E03D30" w:rsidRPr="003C5D92" w:rsidRDefault="00E03D30">
      <w:pPr>
        <w:pStyle w:val="a4"/>
        <w:shd w:val="clear" w:color="auto" w:fill="auto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земель:</w:t>
      </w:r>
    </w:p>
    <w:p w:rsidR="00E03D30" w:rsidRPr="003C5D92" w:rsidRDefault="00E03D30">
      <w:pPr>
        <w:pStyle w:val="a4"/>
        <w:shd w:val="clear" w:color="auto" w:fill="auto"/>
        <w:spacing w:line="27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E03D30" w:rsidRPr="003C5D92" w:rsidRDefault="00E03D30">
      <w:pPr>
        <w:pStyle w:val="a4"/>
        <w:shd w:val="clear" w:color="auto" w:fill="auto"/>
        <w:spacing w:line="27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потребления.</w:t>
      </w:r>
    </w:p>
    <w:p w:rsidR="00E03D30" w:rsidRPr="003C5D92" w:rsidRDefault="00E03D30">
      <w:pPr>
        <w:pStyle w:val="a4"/>
        <w:shd w:val="clear" w:color="auto" w:fill="auto"/>
        <w:spacing w:line="271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</w:t>
      </w:r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вовлечение в оборот новых земельных участков;</w:t>
      </w:r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E03D30" w:rsidRPr="003C5D92" w:rsidRDefault="00E03D30">
      <w:pPr>
        <w:pStyle w:val="a4"/>
        <w:numPr>
          <w:ilvl w:val="0"/>
          <w:numId w:val="5"/>
        </w:numPr>
        <w:shd w:val="clear" w:color="auto" w:fill="auto"/>
        <w:tabs>
          <w:tab w:val="left" w:pos="39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благоустройство населенных пунктов;</w:t>
      </w:r>
    </w:p>
    <w:p w:rsidR="00E03D30" w:rsidRPr="003C5D92" w:rsidRDefault="00E03D30">
      <w:pPr>
        <w:pStyle w:val="a4"/>
        <w:numPr>
          <w:ilvl w:val="0"/>
          <w:numId w:val="5"/>
        </w:numPr>
        <w:shd w:val="clear" w:color="auto" w:fill="auto"/>
        <w:tabs>
          <w:tab w:val="left" w:pos="39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улучшение качественных характеристик земель;</w:t>
      </w:r>
    </w:p>
    <w:p w:rsidR="00E03D30" w:rsidRPr="003C5D92" w:rsidRDefault="00E03D30">
      <w:pPr>
        <w:pStyle w:val="a4"/>
        <w:numPr>
          <w:ilvl w:val="0"/>
          <w:numId w:val="5"/>
        </w:numPr>
        <w:shd w:val="clear" w:color="auto" w:fill="auto"/>
        <w:tabs>
          <w:tab w:val="left" w:pos="39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эффективное использование земель.</w:t>
      </w:r>
    </w:p>
    <w:p w:rsidR="0080570E" w:rsidRDefault="0080570E" w:rsidP="0080570E">
      <w:pPr>
        <w:pStyle w:val="a4"/>
        <w:shd w:val="clear" w:color="auto" w:fill="auto"/>
        <w:spacing w:after="0" w:line="240" w:lineRule="auto"/>
        <w:ind w:left="5440" w:firstLine="0"/>
        <w:rPr>
          <w:rFonts w:ascii="Times New Roman" w:hAnsi="Times New Roman" w:cs="Times New Roman"/>
          <w:sz w:val="28"/>
          <w:szCs w:val="28"/>
        </w:rPr>
      </w:pPr>
      <w:bookmarkStart w:id="6" w:name="bookmark8"/>
      <w:bookmarkStart w:id="7" w:name="bookmark9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</w:t>
      </w:r>
      <w:r w:rsidRPr="003C5D92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80570E" w:rsidRDefault="0080570E" w:rsidP="0080570E">
      <w:pPr>
        <w:pStyle w:val="a4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0570E" w:rsidRDefault="0080570E" w:rsidP="0080570E">
      <w:pPr>
        <w:pStyle w:val="a4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Саморядовского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0570E" w:rsidRDefault="0080570E" w:rsidP="0080570E">
      <w:pPr>
        <w:pStyle w:val="a4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0570E" w:rsidRPr="003C5D92" w:rsidRDefault="0080570E" w:rsidP="0080570E">
      <w:pPr>
        <w:pStyle w:val="a4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C5D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D9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D9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C5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30" w:rsidRPr="003C5D92" w:rsidRDefault="00E03D30">
      <w:pPr>
        <w:pStyle w:val="22"/>
        <w:keepNext/>
        <w:keepLines/>
        <w:shd w:val="clear" w:color="auto" w:fill="auto"/>
        <w:spacing w:after="26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</w:t>
      </w:r>
      <w:r w:rsidRPr="003C5D92">
        <w:rPr>
          <w:rFonts w:ascii="Times New Roman" w:hAnsi="Times New Roman" w:cs="Times New Roman"/>
          <w:b w:val="0"/>
        </w:rPr>
        <w:t>ЦЕЛЕВЫЕ ПОКАЗАТЕЛИ МУНИЦИПАЛЬНОЙ ПРОГРАММЫ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2650"/>
        <w:gridCol w:w="1546"/>
        <w:gridCol w:w="1450"/>
        <w:gridCol w:w="1493"/>
        <w:gridCol w:w="1498"/>
      </w:tblGrid>
      <w:tr w:rsidR="00E03D30" w:rsidRPr="003C5D92">
        <w:trPr>
          <w:trHeight w:hRule="exact" w:val="643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 xml:space="preserve">№ 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03D30" w:rsidRPr="003C5D92">
        <w:trPr>
          <w:trHeight w:hRule="exact" w:val="658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03D30" w:rsidRPr="003C5D92">
        <w:trPr>
          <w:trHeight w:hRule="exact" w:val="16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Количество ликвидированных несанкционарных свалок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1</w:t>
            </w:r>
          </w:p>
        </w:tc>
      </w:tr>
      <w:tr w:rsidR="00E03D30" w:rsidRPr="003C5D92">
        <w:trPr>
          <w:trHeight w:hRule="exact" w:val="1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 xml:space="preserve">Площадь убранной территории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)2</w:t>
            </w:r>
          </w:p>
        </w:tc>
      </w:tr>
    </w:tbl>
    <w:p w:rsidR="00E03D30" w:rsidRPr="003C5D92" w:rsidRDefault="00E03D30">
      <w:pPr>
        <w:spacing w:after="499" w:line="1" w:lineRule="exact"/>
        <w:rPr>
          <w:rFonts w:ascii="Times New Roman" w:hAnsi="Times New Roman" w:cs="Times New Roman"/>
          <w:sz w:val="28"/>
          <w:szCs w:val="28"/>
        </w:rPr>
      </w:pPr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D9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5D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3D30" w:rsidRPr="003C5D92" w:rsidRDefault="00E03D30">
      <w:pPr>
        <w:pStyle w:val="22"/>
        <w:keepNext/>
        <w:keepLines/>
        <w:shd w:val="clear" w:color="auto" w:fill="auto"/>
        <w:spacing w:after="260" w:line="240" w:lineRule="auto"/>
        <w:jc w:val="both"/>
        <w:rPr>
          <w:rFonts w:ascii="Times New Roman" w:hAnsi="Times New Roman" w:cs="Times New Roman"/>
          <w:b w:val="0"/>
        </w:rPr>
      </w:pPr>
      <w:bookmarkStart w:id="8" w:name="bookmark10"/>
      <w:bookmarkStart w:id="9" w:name="bookmark11"/>
      <w:r w:rsidRPr="003C5D92">
        <w:rPr>
          <w:rFonts w:ascii="Times New Roman" w:hAnsi="Times New Roman" w:cs="Times New Roman"/>
          <w:b w:val="0"/>
        </w:rPr>
        <w:t>Раздел 3. Ресурсное обеспечение Программы</w:t>
      </w:r>
      <w:bookmarkEnd w:id="8"/>
      <w:bookmarkEnd w:id="9"/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E03D30" w:rsidRPr="003C5D92" w:rsidRDefault="00E03D30">
      <w:pPr>
        <w:pStyle w:val="22"/>
        <w:keepNext/>
        <w:keepLines/>
        <w:shd w:val="clear" w:color="auto" w:fill="auto"/>
        <w:spacing w:after="260" w:line="240" w:lineRule="auto"/>
        <w:jc w:val="both"/>
        <w:rPr>
          <w:rFonts w:ascii="Times New Roman" w:hAnsi="Times New Roman" w:cs="Times New Roman"/>
          <w:b w:val="0"/>
        </w:rPr>
      </w:pPr>
      <w:bookmarkStart w:id="10" w:name="bookmark12"/>
      <w:bookmarkStart w:id="11" w:name="bookmark13"/>
      <w:r w:rsidRPr="003C5D92">
        <w:rPr>
          <w:rFonts w:ascii="Times New Roman" w:hAnsi="Times New Roman" w:cs="Times New Roman"/>
          <w:b w:val="0"/>
        </w:rPr>
        <w:t>Раздел 4. Механизм реализации Программы</w:t>
      </w:r>
      <w:bookmarkEnd w:id="10"/>
      <w:bookmarkEnd w:id="11"/>
    </w:p>
    <w:p w:rsidR="00E03D30" w:rsidRPr="003C5D92" w:rsidRDefault="00E03D30">
      <w:pPr>
        <w:pStyle w:val="a4"/>
        <w:shd w:val="clear" w:color="auto" w:fill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-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Саморядовского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района .</w:t>
      </w:r>
    </w:p>
    <w:p w:rsidR="00E03D30" w:rsidRPr="003C5D92" w:rsidRDefault="00E03D30">
      <w:pPr>
        <w:pStyle w:val="a4"/>
        <w:shd w:val="clear" w:color="auto" w:fill="auto"/>
        <w:spacing w:line="271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E03D30" w:rsidRPr="003C5D92" w:rsidRDefault="00E03D30">
      <w:pPr>
        <w:pStyle w:val="a4"/>
        <w:shd w:val="clear" w:color="auto" w:fill="auto"/>
        <w:spacing w:line="27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программы:</w:t>
      </w:r>
    </w:p>
    <w:p w:rsidR="00E03D30" w:rsidRPr="003C5D92" w:rsidRDefault="00E03D30">
      <w:pPr>
        <w:pStyle w:val="a4"/>
        <w:shd w:val="clear" w:color="auto" w:fill="auto"/>
        <w:spacing w:line="27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муниципальную программу и несет ответственность за достижение целевых </w:t>
      </w:r>
      <w:r w:rsidRPr="003C5D92">
        <w:rPr>
          <w:rFonts w:ascii="Times New Roman" w:hAnsi="Times New Roman" w:cs="Times New Roman"/>
          <w:sz w:val="28"/>
          <w:szCs w:val="28"/>
        </w:rPr>
        <w:lastRenderedPageBreak/>
        <w:t>показателей муниципальной программы;</w:t>
      </w:r>
    </w:p>
    <w:p w:rsidR="00E03D30" w:rsidRPr="003C5D92" w:rsidRDefault="00E03D30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координатора подпрограммы;</w:t>
      </w:r>
    </w:p>
    <w:p w:rsidR="00E03D30" w:rsidRPr="003C5D92" w:rsidRDefault="00E03D30" w:rsidP="0080570E">
      <w:pPr>
        <w:pStyle w:val="a4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E03D30" w:rsidRPr="003C5D92" w:rsidRDefault="00E03D30" w:rsidP="0080570E">
      <w:pPr>
        <w:pStyle w:val="a4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E03D30" w:rsidRPr="003C5D92" w:rsidRDefault="00E03D30" w:rsidP="0080570E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</w:rPr>
      </w:pPr>
      <w:bookmarkStart w:id="12" w:name="bookmark14"/>
      <w:bookmarkStart w:id="13" w:name="bookmark15"/>
      <w:r w:rsidRPr="003C5D92">
        <w:rPr>
          <w:rFonts w:ascii="Times New Roman" w:hAnsi="Times New Roman" w:cs="Times New Roman"/>
          <w:b w:val="0"/>
        </w:rPr>
        <w:t>Раздел 5. Организация контроля за ходом реализации Программы</w:t>
      </w:r>
      <w:bookmarkEnd w:id="12"/>
      <w:bookmarkEnd w:id="13"/>
    </w:p>
    <w:p w:rsidR="00E03D30" w:rsidRPr="003C5D92" w:rsidRDefault="00E03D30" w:rsidP="0080570E">
      <w:pPr>
        <w:pStyle w:val="a4"/>
        <w:shd w:val="clear" w:color="auto" w:fill="auto"/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Саморядовского сельсовета    Большесолдатского района</w:t>
      </w:r>
      <w:r w:rsidRPr="003C5D92">
        <w:rPr>
          <w:rFonts w:ascii="Times New Roman" w:hAnsi="Times New Roman" w:cs="Times New Roman"/>
          <w:sz w:val="28"/>
          <w:szCs w:val="28"/>
        </w:rPr>
        <w:t xml:space="preserve">  в соответствии с ее полномочиями, установленными действующим законодательством.</w:t>
      </w:r>
    </w:p>
    <w:p w:rsidR="00E03D30" w:rsidRPr="003C5D92" w:rsidRDefault="00E03D30" w:rsidP="0080570E">
      <w:pPr>
        <w:pStyle w:val="22"/>
        <w:keepNext/>
        <w:keepLines/>
        <w:shd w:val="clear" w:color="auto" w:fill="auto"/>
        <w:spacing w:after="0"/>
        <w:jc w:val="both"/>
        <w:rPr>
          <w:rFonts w:ascii="Times New Roman" w:hAnsi="Times New Roman" w:cs="Times New Roman"/>
          <w:b w:val="0"/>
        </w:rPr>
      </w:pPr>
      <w:bookmarkStart w:id="14" w:name="bookmark16"/>
      <w:bookmarkStart w:id="15" w:name="bookmark17"/>
      <w:r w:rsidRPr="003C5D92">
        <w:rPr>
          <w:rFonts w:ascii="Times New Roman" w:hAnsi="Times New Roman" w:cs="Times New Roman"/>
          <w:b w:val="0"/>
        </w:rPr>
        <w:t>Раздел 6. Оценка социально-экономической эффективности реализации Программы</w:t>
      </w:r>
      <w:bookmarkEnd w:id="14"/>
      <w:bookmarkEnd w:id="15"/>
    </w:p>
    <w:p w:rsidR="00E03D30" w:rsidRPr="003C5D92" w:rsidRDefault="00E03D30" w:rsidP="0080570E">
      <w:pPr>
        <w:pStyle w:val="a4"/>
        <w:shd w:val="clear" w:color="auto" w:fill="auto"/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Саморядовского</w:t>
      </w:r>
      <w:r w:rsidRPr="003C5D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 </w:t>
      </w:r>
      <w:r w:rsidRPr="003C5D92">
        <w:rPr>
          <w:rFonts w:ascii="Times New Roman" w:hAnsi="Times New Roman" w:cs="Times New Roman"/>
          <w:sz w:val="28"/>
          <w:szCs w:val="28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E03D30" w:rsidRPr="003C5D92" w:rsidRDefault="00E03D30" w:rsidP="0080570E">
      <w:pPr>
        <w:pStyle w:val="a4"/>
        <w:shd w:val="clear" w:color="auto" w:fill="auto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социально-экономическое развитие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Саморядовский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03D30" w:rsidRPr="003C5D92" w:rsidRDefault="00E03D30" w:rsidP="0080570E">
      <w:pPr>
        <w:pStyle w:val="a4"/>
        <w:shd w:val="clear" w:color="auto" w:fill="auto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E03D30" w:rsidRPr="003C5D92" w:rsidRDefault="00E03D30" w:rsidP="0080570E">
      <w:pPr>
        <w:pStyle w:val="a4"/>
        <w:numPr>
          <w:ilvl w:val="0"/>
          <w:numId w:val="6"/>
        </w:numPr>
        <w:shd w:val="clear" w:color="auto" w:fill="auto"/>
        <w:tabs>
          <w:tab w:val="left" w:pos="357"/>
        </w:tabs>
        <w:spacing w:after="0" w:line="27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E03D30" w:rsidRPr="003C5D92" w:rsidRDefault="00E03D30" w:rsidP="0080570E">
      <w:pPr>
        <w:pStyle w:val="a4"/>
        <w:numPr>
          <w:ilvl w:val="0"/>
          <w:numId w:val="6"/>
        </w:numPr>
        <w:shd w:val="clear" w:color="auto" w:fill="auto"/>
        <w:tabs>
          <w:tab w:val="left" w:pos="357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перечень завершенных в течение года мероприятий по Программе;</w:t>
      </w:r>
    </w:p>
    <w:p w:rsidR="00E03D30" w:rsidRPr="003C5D92" w:rsidRDefault="00E03D30" w:rsidP="0080570E">
      <w:pPr>
        <w:pStyle w:val="a4"/>
        <w:numPr>
          <w:ilvl w:val="0"/>
          <w:numId w:val="6"/>
        </w:numPr>
        <w:shd w:val="clear" w:color="auto" w:fill="auto"/>
        <w:tabs>
          <w:tab w:val="left" w:pos="357"/>
        </w:tabs>
        <w:spacing w:after="0" w:line="27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перечень не завершенных в течение года мероприятий Программы и процент их незавершения;</w:t>
      </w:r>
    </w:p>
    <w:p w:rsidR="00E03D30" w:rsidRPr="003C5D92" w:rsidRDefault="00E03D30" w:rsidP="0080570E">
      <w:pPr>
        <w:pStyle w:val="a4"/>
        <w:numPr>
          <w:ilvl w:val="0"/>
          <w:numId w:val="6"/>
        </w:numPr>
        <w:shd w:val="clear" w:color="auto" w:fill="auto"/>
        <w:tabs>
          <w:tab w:val="left" w:pos="357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анализ причин несвоевременного завершения программных мероприятий;</w:t>
      </w:r>
    </w:p>
    <w:p w:rsidR="00E03D30" w:rsidRPr="003C5D92" w:rsidRDefault="00E03D30" w:rsidP="0080570E">
      <w:pPr>
        <w:pStyle w:val="a4"/>
        <w:numPr>
          <w:ilvl w:val="0"/>
          <w:numId w:val="6"/>
        </w:numPr>
        <w:shd w:val="clear" w:color="auto" w:fill="auto"/>
        <w:tabs>
          <w:tab w:val="left" w:pos="357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E03D30" w:rsidRPr="003C5D92" w:rsidRDefault="00E03D30" w:rsidP="0080570E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</w:rPr>
      </w:pPr>
      <w:bookmarkStart w:id="16" w:name="bookmark18"/>
      <w:bookmarkStart w:id="17" w:name="bookmark19"/>
      <w:r w:rsidRPr="003C5D92">
        <w:rPr>
          <w:rFonts w:ascii="Times New Roman" w:hAnsi="Times New Roman" w:cs="Times New Roman"/>
          <w:b w:val="0"/>
        </w:rPr>
        <w:t>Раздел 7. Ожидаемые результаты реализации муниципальной программы.</w:t>
      </w:r>
      <w:bookmarkEnd w:id="16"/>
      <w:bookmarkEnd w:id="17"/>
    </w:p>
    <w:p w:rsidR="0080570E" w:rsidRDefault="0080570E" w:rsidP="0080570E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D30" w:rsidRPr="003C5D92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  <w:r w:rsidR="00E03D30" w:rsidRPr="003C5D92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</w:t>
      </w:r>
      <w:r w:rsidRPr="003C5D92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80570E" w:rsidRPr="003C5D92" w:rsidRDefault="0080570E" w:rsidP="0080570E">
      <w:pPr>
        <w:pStyle w:val="a4"/>
        <w:shd w:val="clear" w:color="auto" w:fill="auto"/>
        <w:spacing w:after="0" w:line="240" w:lineRule="auto"/>
        <w:ind w:left="54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C5D9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Саморядовского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Pr="003C5D92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C5D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D9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D9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C5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30" w:rsidRPr="003C5D92" w:rsidRDefault="00E03D30" w:rsidP="0080570E">
      <w:pPr>
        <w:pStyle w:val="a4"/>
        <w:shd w:val="clear" w:color="auto" w:fill="auto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3D30" w:rsidRPr="003C5D92" w:rsidRDefault="00E03D30">
      <w:pPr>
        <w:pStyle w:val="22"/>
        <w:keepNext/>
        <w:keepLines/>
        <w:shd w:val="clear" w:color="auto" w:fill="auto"/>
        <w:spacing w:after="240" w:line="240" w:lineRule="auto"/>
        <w:jc w:val="center"/>
        <w:rPr>
          <w:rFonts w:ascii="Times New Roman" w:hAnsi="Times New Roman" w:cs="Times New Roman"/>
          <w:b w:val="0"/>
        </w:rPr>
      </w:pPr>
      <w:bookmarkStart w:id="18" w:name="bookmark20"/>
      <w:bookmarkStart w:id="19" w:name="bookmark21"/>
      <w:r w:rsidRPr="003C5D92">
        <w:rPr>
          <w:rFonts w:ascii="Times New Roman" w:hAnsi="Times New Roman" w:cs="Times New Roman"/>
          <w:b w:val="0"/>
        </w:rPr>
        <w:t>ПЕРЕЧЕНЬ</w:t>
      </w:r>
      <w:bookmarkEnd w:id="18"/>
      <w:bookmarkEnd w:id="19"/>
    </w:p>
    <w:p w:rsidR="00E03D30" w:rsidRPr="003C5D92" w:rsidRDefault="00E03D30">
      <w:pPr>
        <w:pStyle w:val="20"/>
        <w:shd w:val="clear" w:color="auto" w:fill="auto"/>
        <w:spacing w:after="0"/>
        <w:ind w:firstLine="14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>о</w:t>
      </w:r>
      <w:r w:rsidRPr="003C5D92">
        <w:rPr>
          <w:rFonts w:ascii="Times New Roman" w:hAnsi="Times New Roman" w:cs="Times New Roman"/>
          <w:b w:val="0"/>
          <w:bCs w:val="0"/>
        </w:rPr>
        <w:t>сновных мероприятий муниципальной программы «Использование</w:t>
      </w:r>
    </w:p>
    <w:p w:rsidR="00E03D30" w:rsidRPr="003C5D92" w:rsidRDefault="00E03D30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 w:val="0"/>
        </w:rPr>
      </w:pPr>
      <w:r w:rsidRPr="003C5D92">
        <w:rPr>
          <w:rFonts w:ascii="Times New Roman" w:hAnsi="Times New Roman" w:cs="Times New Roman"/>
          <w:b w:val="0"/>
          <w:bCs w:val="0"/>
        </w:rPr>
        <w:t xml:space="preserve">и охрана земель </w:t>
      </w:r>
      <w:r>
        <w:rPr>
          <w:rFonts w:ascii="Times New Roman" w:hAnsi="Times New Roman" w:cs="Times New Roman"/>
          <w:b w:val="0"/>
          <w:bCs w:val="0"/>
        </w:rPr>
        <w:t xml:space="preserve">Саморядовского </w:t>
      </w:r>
      <w:r w:rsidRPr="003C5D92">
        <w:rPr>
          <w:rFonts w:ascii="Times New Roman" w:hAnsi="Times New Roman" w:cs="Times New Roman"/>
          <w:b w:val="0"/>
          <w:bCs w:val="0"/>
        </w:rPr>
        <w:t xml:space="preserve"> сельсовета, в том числе</w:t>
      </w:r>
      <w:r w:rsidRPr="003C5D92">
        <w:rPr>
          <w:rFonts w:ascii="Times New Roman" w:hAnsi="Times New Roman" w:cs="Times New Roman"/>
          <w:b w:val="0"/>
          <w:bCs w:val="0"/>
        </w:rPr>
        <w:br/>
        <w:t>сельскохозяйственного назначения  на 202</w:t>
      </w:r>
      <w:r>
        <w:rPr>
          <w:rFonts w:ascii="Times New Roman" w:hAnsi="Times New Roman" w:cs="Times New Roman"/>
          <w:b w:val="0"/>
          <w:bCs w:val="0"/>
        </w:rPr>
        <w:t>4</w:t>
      </w:r>
      <w:r w:rsidRPr="003C5D92">
        <w:rPr>
          <w:rFonts w:ascii="Times New Roman" w:hAnsi="Times New Roman" w:cs="Times New Roman"/>
          <w:b w:val="0"/>
          <w:bCs w:val="0"/>
        </w:rPr>
        <w:t xml:space="preserve"> - 202</w:t>
      </w:r>
      <w:r>
        <w:rPr>
          <w:rFonts w:ascii="Times New Roman" w:hAnsi="Times New Roman" w:cs="Times New Roman"/>
          <w:b w:val="0"/>
          <w:bCs w:val="0"/>
        </w:rPr>
        <w:t>6</w:t>
      </w:r>
      <w:r w:rsidRPr="003C5D92">
        <w:rPr>
          <w:rFonts w:ascii="Times New Roman" w:hAnsi="Times New Roman" w:cs="Times New Roman"/>
          <w:b w:val="0"/>
          <w:bCs w:val="0"/>
        </w:rPr>
        <w:t xml:space="preserve">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020"/>
        <w:gridCol w:w="2534"/>
        <w:gridCol w:w="1315"/>
        <w:gridCol w:w="2155"/>
      </w:tblGrid>
      <w:tr w:rsidR="00E03D30" w:rsidRPr="003C5D92" w:rsidTr="00671C6A">
        <w:trPr>
          <w:trHeight w:hRule="exact" w:val="16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  <w:bCs/>
              </w:rPr>
              <w:t>Мероприятия по реализации Программы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  <w:bCs/>
              </w:rPr>
              <w:t>Источники и объем финансирования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  <w:bCs/>
              </w:rPr>
              <w:t>Срок исполнения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  <w:bCs/>
              </w:rPr>
              <w:t>Ответственные за выполнение мероприятия Программы</w:t>
            </w:r>
          </w:p>
        </w:tc>
      </w:tr>
      <w:tr w:rsidR="00E03D30" w:rsidRPr="003C5D92" w:rsidTr="00671C6A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Разъяснение гражданам норм земельного законодательства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не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предусмотрены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E03D30" w:rsidRPr="003C5D92" w:rsidTr="00671C6A">
        <w:trPr>
          <w:trHeight w:hRule="exact" w:val="30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8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Организация регулярных мероприятий по очистке территории Дерюгинского сельсовета от мусора, в том числе несанкционированных свалок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Саморядовского сельсовета.</w:t>
            </w:r>
          </w:p>
          <w:p w:rsidR="00E03D30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г.- 300 тыс. руб</w:t>
            </w:r>
          </w:p>
          <w:p w:rsidR="00E03D30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10 тыс. руб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г.-   10 тыс.руб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8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8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E03D30" w:rsidRPr="003C5D92" w:rsidTr="00671C6A">
        <w:trPr>
          <w:trHeight w:hRule="exact" w:val="19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не</w:t>
            </w:r>
          </w:p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предусмотрены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D30" w:rsidRPr="003C5D92" w:rsidRDefault="00E03D30">
            <w:pPr>
              <w:pStyle w:val="a6"/>
              <w:shd w:val="clear" w:color="auto" w:fill="auto"/>
              <w:spacing w:after="0" w:line="240" w:lineRule="auto"/>
              <w:ind w:left="200"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апрель- май, октябрь ежегодно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D30" w:rsidRPr="003C5D92" w:rsidRDefault="00E03D30">
            <w:pPr>
              <w:pStyle w:val="a6"/>
              <w:shd w:val="clear" w:color="auto" w:fill="auto"/>
              <w:spacing w:before="26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C5D9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E03D30" w:rsidRPr="003C5D92" w:rsidRDefault="00E03D30">
      <w:pPr>
        <w:rPr>
          <w:rFonts w:ascii="Times New Roman" w:hAnsi="Times New Roman" w:cs="Times New Roman"/>
        </w:rPr>
      </w:pPr>
    </w:p>
    <w:sectPr w:rsidR="00E03D30" w:rsidRPr="003C5D92" w:rsidSect="00114385">
      <w:pgSz w:w="11900" w:h="16840"/>
      <w:pgMar w:top="1109" w:right="967" w:bottom="1017" w:left="1309" w:header="681" w:footer="58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CDE" w:rsidRDefault="00BB4CDE" w:rsidP="00114385">
      <w:r>
        <w:separator/>
      </w:r>
    </w:p>
  </w:endnote>
  <w:endnote w:type="continuationSeparator" w:id="1">
    <w:p w:rsidR="00BB4CDE" w:rsidRDefault="00BB4CDE" w:rsidP="0011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CDE" w:rsidRDefault="00BB4CDE"/>
  </w:footnote>
  <w:footnote w:type="continuationSeparator" w:id="1">
    <w:p w:rsidR="00BB4CDE" w:rsidRDefault="00BB4C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629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826FD1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514368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DE4CCA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C670746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A42291"/>
    <w:multiLevelType w:val="hybridMultilevel"/>
    <w:tmpl w:val="7922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5C30B7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85A24A0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385"/>
    <w:rsid w:val="00066CC7"/>
    <w:rsid w:val="00114385"/>
    <w:rsid w:val="001277F2"/>
    <w:rsid w:val="00340EDF"/>
    <w:rsid w:val="00341DCF"/>
    <w:rsid w:val="003C5D92"/>
    <w:rsid w:val="00420FDC"/>
    <w:rsid w:val="006235ED"/>
    <w:rsid w:val="00671C6A"/>
    <w:rsid w:val="006F3FCD"/>
    <w:rsid w:val="0074287F"/>
    <w:rsid w:val="0080570E"/>
    <w:rsid w:val="008B16A0"/>
    <w:rsid w:val="00BA2A91"/>
    <w:rsid w:val="00BB4CDE"/>
    <w:rsid w:val="00BD652C"/>
    <w:rsid w:val="00D63915"/>
    <w:rsid w:val="00DF665A"/>
    <w:rsid w:val="00E03D30"/>
    <w:rsid w:val="00F7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8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14385"/>
    <w:rPr>
      <w:rFonts w:ascii="Arial" w:eastAsia="Times New Roman" w:hAnsi="Arial" w:cs="Arial"/>
      <w:b/>
      <w:bCs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114385"/>
    <w:rPr>
      <w:rFonts w:ascii="Arial" w:eastAsia="Times New Roman" w:hAnsi="Arial" w:cs="Arial"/>
      <w:b/>
      <w:bCs/>
      <w:sz w:val="28"/>
      <w:szCs w:val="28"/>
      <w:u w:val="none"/>
    </w:rPr>
  </w:style>
  <w:style w:type="character" w:customStyle="1" w:styleId="a3">
    <w:name w:val="Основной текст Знак"/>
    <w:basedOn w:val="a0"/>
    <w:link w:val="a4"/>
    <w:uiPriority w:val="99"/>
    <w:locked/>
    <w:rsid w:val="00114385"/>
    <w:rPr>
      <w:rFonts w:ascii="Arial" w:eastAsia="Times New Roman" w:hAnsi="Arial" w:cs="Arial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11438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5">
    <w:name w:val="Другое_"/>
    <w:basedOn w:val="a0"/>
    <w:link w:val="a6"/>
    <w:uiPriority w:val="99"/>
    <w:locked/>
    <w:rsid w:val="00114385"/>
    <w:rPr>
      <w:rFonts w:ascii="Arial" w:eastAsia="Times New Roman" w:hAnsi="Arial" w:cs="Arial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114385"/>
    <w:rPr>
      <w:rFonts w:ascii="Arial" w:eastAsia="Times New Roman" w:hAnsi="Arial" w:cs="Arial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uiPriority w:val="99"/>
    <w:rsid w:val="00114385"/>
    <w:pPr>
      <w:shd w:val="clear" w:color="auto" w:fill="FFFFFF"/>
      <w:spacing w:before="180" w:after="68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uiPriority w:val="99"/>
    <w:rsid w:val="00114385"/>
    <w:pPr>
      <w:shd w:val="clear" w:color="auto" w:fill="FFFFFF"/>
      <w:spacing w:after="160"/>
      <w:jc w:val="center"/>
    </w:pPr>
    <w:rPr>
      <w:rFonts w:ascii="Arial" w:hAnsi="Arial" w:cs="Arial"/>
      <w:b/>
      <w:bCs/>
      <w:sz w:val="28"/>
      <w:szCs w:val="28"/>
    </w:rPr>
  </w:style>
  <w:style w:type="paragraph" w:styleId="a4">
    <w:name w:val="Body Text"/>
    <w:basedOn w:val="a"/>
    <w:link w:val="a3"/>
    <w:uiPriority w:val="99"/>
    <w:rsid w:val="00114385"/>
    <w:pPr>
      <w:shd w:val="clear" w:color="auto" w:fill="FFFFFF"/>
      <w:spacing w:after="200" w:line="276" w:lineRule="auto"/>
      <w:ind w:firstLine="280"/>
    </w:pPr>
    <w:rPr>
      <w:rFonts w:ascii="Arial" w:hAnsi="Arial" w:cs="Arial"/>
    </w:rPr>
  </w:style>
  <w:style w:type="character" w:customStyle="1" w:styleId="BodyTextChar">
    <w:name w:val="Body Text Char"/>
    <w:basedOn w:val="a0"/>
    <w:link w:val="a4"/>
    <w:uiPriority w:val="99"/>
    <w:semiHidden/>
    <w:rsid w:val="00CD6803"/>
    <w:rPr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11438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uiPriority w:val="99"/>
    <w:rsid w:val="00114385"/>
    <w:pPr>
      <w:shd w:val="clear" w:color="auto" w:fill="FFFFFF"/>
      <w:spacing w:after="200" w:line="276" w:lineRule="auto"/>
      <w:ind w:firstLine="280"/>
    </w:pPr>
    <w:rPr>
      <w:rFonts w:ascii="Arial" w:hAnsi="Arial" w:cs="Arial"/>
    </w:rPr>
  </w:style>
  <w:style w:type="paragraph" w:customStyle="1" w:styleId="22">
    <w:name w:val="Заголовок №2"/>
    <w:basedOn w:val="a"/>
    <w:link w:val="21"/>
    <w:uiPriority w:val="99"/>
    <w:rsid w:val="00114385"/>
    <w:pPr>
      <w:shd w:val="clear" w:color="auto" w:fill="FFFFFF"/>
      <w:spacing w:after="200" w:line="271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057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570E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057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70E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D6DE-1F7A-49EE-8357-1EA3390A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1972</Words>
  <Characters>11245</Characters>
  <Application>Microsoft Office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arm1</cp:lastModifiedBy>
  <cp:revision>12</cp:revision>
  <dcterms:created xsi:type="dcterms:W3CDTF">2024-03-18T11:25:00Z</dcterms:created>
  <dcterms:modified xsi:type="dcterms:W3CDTF">2024-03-27T13:08:00Z</dcterms:modified>
</cp:coreProperties>
</file>