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C2" w:rsidRPr="007515CF" w:rsidRDefault="00E34F8B" w:rsidP="0004733E">
      <w:pPr>
        <w:spacing w:after="0" w:line="240" w:lineRule="auto"/>
        <w:jc w:val="center"/>
        <w:rPr>
          <w:rFonts w:ascii="Times New Roman" w:eastAsia="Times New Roman" w:hAnsi="Times New Roman"/>
          <w:bCs/>
          <w:sz w:val="28"/>
          <w:szCs w:val="28"/>
          <w:lang w:eastAsia="ru-RU"/>
        </w:rPr>
      </w:pPr>
      <w:r w:rsidRPr="007515CF">
        <w:rPr>
          <w:rFonts w:ascii="Times New Roman" w:eastAsia="Times New Roman" w:hAnsi="Times New Roman"/>
          <w:bCs/>
          <w:sz w:val="28"/>
          <w:szCs w:val="28"/>
          <w:lang w:eastAsia="ru-RU"/>
        </w:rPr>
        <w:t>АДМИНИСТРАЦИЯ САМОРЯДОВСКОГО СЕЛЬСОВЕТА</w:t>
      </w:r>
    </w:p>
    <w:p w:rsidR="007515CF" w:rsidRDefault="007515CF" w:rsidP="0004733E">
      <w:pPr>
        <w:spacing w:after="0" w:line="240" w:lineRule="auto"/>
        <w:jc w:val="center"/>
        <w:rPr>
          <w:rFonts w:ascii="Times New Roman" w:eastAsia="Times New Roman" w:hAnsi="Times New Roman"/>
          <w:bCs/>
          <w:sz w:val="28"/>
          <w:szCs w:val="28"/>
          <w:lang w:eastAsia="ru-RU"/>
        </w:rPr>
      </w:pPr>
    </w:p>
    <w:p w:rsidR="00E34F8B" w:rsidRPr="007515CF" w:rsidRDefault="00E34F8B" w:rsidP="0004733E">
      <w:pPr>
        <w:spacing w:after="0" w:line="240" w:lineRule="auto"/>
        <w:jc w:val="center"/>
        <w:rPr>
          <w:rFonts w:ascii="Times New Roman" w:eastAsia="Times New Roman" w:hAnsi="Times New Roman"/>
          <w:bCs/>
          <w:sz w:val="28"/>
          <w:szCs w:val="28"/>
          <w:lang w:eastAsia="ru-RU"/>
        </w:rPr>
      </w:pPr>
      <w:r w:rsidRPr="007515CF">
        <w:rPr>
          <w:rFonts w:ascii="Times New Roman" w:eastAsia="Times New Roman" w:hAnsi="Times New Roman"/>
          <w:bCs/>
          <w:sz w:val="28"/>
          <w:szCs w:val="28"/>
          <w:lang w:eastAsia="ru-RU"/>
        </w:rPr>
        <w:t>БОЬШЕСОЛДАТСКОГО РАЙОНА</w:t>
      </w:r>
    </w:p>
    <w:p w:rsidR="007515CF" w:rsidRDefault="007515CF" w:rsidP="0004733E">
      <w:pPr>
        <w:spacing w:after="0" w:line="240" w:lineRule="auto"/>
        <w:jc w:val="center"/>
        <w:rPr>
          <w:rFonts w:ascii="Times New Roman" w:eastAsia="Times New Roman" w:hAnsi="Times New Roman"/>
          <w:bCs/>
          <w:sz w:val="28"/>
          <w:szCs w:val="28"/>
          <w:lang w:eastAsia="ru-RU"/>
        </w:rPr>
      </w:pPr>
    </w:p>
    <w:p w:rsidR="00E34F8B" w:rsidRDefault="00E34F8B" w:rsidP="0004733E">
      <w:pPr>
        <w:spacing w:after="0" w:line="240" w:lineRule="auto"/>
        <w:jc w:val="center"/>
        <w:rPr>
          <w:rFonts w:ascii="Times New Roman" w:eastAsia="Times New Roman" w:hAnsi="Times New Roman"/>
          <w:bCs/>
          <w:sz w:val="28"/>
          <w:szCs w:val="28"/>
          <w:lang w:eastAsia="ru-RU"/>
        </w:rPr>
      </w:pPr>
      <w:r w:rsidRPr="007515CF">
        <w:rPr>
          <w:rFonts w:ascii="Times New Roman" w:eastAsia="Times New Roman" w:hAnsi="Times New Roman"/>
          <w:bCs/>
          <w:sz w:val="28"/>
          <w:szCs w:val="28"/>
          <w:lang w:eastAsia="ru-RU"/>
        </w:rPr>
        <w:t>ПОСТАНОВЛЕНИЕ</w:t>
      </w:r>
    </w:p>
    <w:p w:rsidR="007515CF" w:rsidRDefault="007515CF" w:rsidP="007515CF">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 10.01.2024 г. №03</w:t>
      </w:r>
    </w:p>
    <w:p w:rsidR="007515CF" w:rsidRDefault="007515CF" w:rsidP="007515CF">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д.Саморядово </w:t>
      </w:r>
    </w:p>
    <w:p w:rsidR="007515CF" w:rsidRDefault="007515CF" w:rsidP="007515CF">
      <w:pPr>
        <w:spacing w:after="0" w:line="240" w:lineRule="auto"/>
        <w:rPr>
          <w:rFonts w:ascii="Times New Roman" w:eastAsia="Times New Roman" w:hAnsi="Times New Roman"/>
          <w:bCs/>
          <w:sz w:val="28"/>
          <w:szCs w:val="28"/>
          <w:lang w:eastAsia="ru-RU"/>
        </w:rPr>
      </w:pPr>
    </w:p>
    <w:p w:rsidR="007515CF" w:rsidRPr="007515CF" w:rsidRDefault="007515CF" w:rsidP="007515C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О внесении изменений в Порядок учета  Бюджетных и денежных обязательств получателей средств бюджета  Саморядовского сельсовета Большесолдатского района  Курской области органом,  осуществляющим полномочия  по учету  бюджетных и денежных обязательств, утвержденный  Постановлением  Администрации Саморядовского сельсовета Большесолдатского района Курской области  от </w:t>
      </w:r>
      <w:r w:rsidR="00304C2D">
        <w:rPr>
          <w:rFonts w:ascii="Times New Roman" w:eastAsia="Times New Roman" w:hAnsi="Times New Roman"/>
          <w:bCs/>
          <w:sz w:val="28"/>
          <w:szCs w:val="28"/>
          <w:lang w:eastAsia="ru-RU"/>
        </w:rPr>
        <w:t>31</w:t>
      </w:r>
      <w:r>
        <w:rPr>
          <w:rFonts w:ascii="Times New Roman" w:eastAsia="Times New Roman" w:hAnsi="Times New Roman"/>
          <w:bCs/>
          <w:sz w:val="28"/>
          <w:szCs w:val="28"/>
          <w:lang w:eastAsia="ru-RU"/>
        </w:rPr>
        <w:t>.10.2018 г. № 11</w:t>
      </w:r>
      <w:r w:rsidR="00304C2D">
        <w:rPr>
          <w:rFonts w:ascii="Times New Roman" w:eastAsia="Times New Roman" w:hAnsi="Times New Roman"/>
          <w:bCs/>
          <w:sz w:val="28"/>
          <w:szCs w:val="28"/>
          <w:lang w:eastAsia="ru-RU"/>
        </w:rPr>
        <w:t>9</w:t>
      </w:r>
    </w:p>
    <w:p w:rsidR="0004733E" w:rsidRPr="00E32DDA" w:rsidRDefault="0004733E" w:rsidP="00927439">
      <w:pPr>
        <w:spacing w:after="0" w:line="240" w:lineRule="auto"/>
        <w:jc w:val="center"/>
        <w:rPr>
          <w:rFonts w:ascii="Times New Roman" w:eastAsia="Times New Roman" w:hAnsi="Times New Roman"/>
          <w:sz w:val="24"/>
          <w:szCs w:val="24"/>
          <w:lang w:eastAsia="ru-RU"/>
        </w:rPr>
      </w:pPr>
      <w:r w:rsidRPr="00E32DDA">
        <w:rPr>
          <w:rFonts w:ascii="Times New Roman" w:eastAsia="Times New Roman" w:hAnsi="Times New Roman"/>
          <w:sz w:val="24"/>
          <w:szCs w:val="24"/>
          <w:lang w:eastAsia="ru-RU"/>
        </w:rPr>
        <w:t xml:space="preserve">  </w:t>
      </w:r>
    </w:p>
    <w:p w:rsidR="0004733E" w:rsidRPr="00C826D9" w:rsidRDefault="0004733E" w:rsidP="0004733E">
      <w:pPr>
        <w:spacing w:after="0" w:line="240" w:lineRule="auto"/>
        <w:ind w:firstLine="540"/>
        <w:jc w:val="both"/>
        <w:rPr>
          <w:rFonts w:ascii="Times New Roman" w:eastAsia="Times New Roman" w:hAnsi="Times New Roman"/>
          <w:sz w:val="28"/>
          <w:szCs w:val="28"/>
          <w:lang w:eastAsia="ru-RU"/>
        </w:rPr>
      </w:pPr>
      <w:r w:rsidRPr="00C826D9">
        <w:rPr>
          <w:rFonts w:ascii="Times New Roman" w:eastAsia="Times New Roman" w:hAnsi="Times New Roman"/>
          <w:sz w:val="28"/>
          <w:szCs w:val="28"/>
          <w:lang w:eastAsia="ru-RU"/>
        </w:rPr>
        <w:t>В соответствии с пунктами 1, 2, абзацем третьим пункта 5 статьи 219 Бюджетного кодекса Российской Федерации, в целях совершенствования нормативно-правового регулирования в сфере бюджетных правоотношений п</w:t>
      </w:r>
      <w:r w:rsidR="00304C2D">
        <w:rPr>
          <w:rFonts w:ascii="Times New Roman" w:eastAsia="Times New Roman" w:hAnsi="Times New Roman"/>
          <w:sz w:val="28"/>
          <w:szCs w:val="28"/>
          <w:lang w:eastAsia="ru-RU"/>
        </w:rPr>
        <w:t>остановля</w:t>
      </w:r>
      <w:r w:rsidRPr="00C826D9">
        <w:rPr>
          <w:rFonts w:ascii="Times New Roman" w:eastAsia="Times New Roman" w:hAnsi="Times New Roman"/>
          <w:sz w:val="28"/>
          <w:szCs w:val="28"/>
          <w:lang w:eastAsia="ru-RU"/>
        </w:rPr>
        <w:t xml:space="preserve">ю: </w:t>
      </w:r>
    </w:p>
    <w:p w:rsidR="0004733E" w:rsidRPr="00C826D9" w:rsidRDefault="0004733E" w:rsidP="0004733E">
      <w:pPr>
        <w:spacing w:after="0" w:line="240" w:lineRule="auto"/>
        <w:ind w:firstLine="540"/>
        <w:jc w:val="both"/>
        <w:rPr>
          <w:rFonts w:ascii="Times New Roman" w:eastAsia="Times New Roman" w:hAnsi="Times New Roman"/>
          <w:sz w:val="28"/>
          <w:szCs w:val="28"/>
          <w:lang w:eastAsia="ru-RU"/>
        </w:rPr>
      </w:pPr>
      <w:r w:rsidRPr="00C826D9">
        <w:rPr>
          <w:rFonts w:ascii="Times New Roman" w:eastAsia="Times New Roman" w:hAnsi="Times New Roman"/>
          <w:sz w:val="28"/>
          <w:szCs w:val="28"/>
          <w:lang w:eastAsia="ru-RU"/>
        </w:rPr>
        <w:t xml:space="preserve">1. Изложить </w:t>
      </w:r>
      <w:hyperlink r:id="rId7" w:history="1">
        <w:r w:rsidRPr="00C826D9">
          <w:rPr>
            <w:rFonts w:ascii="Times New Roman" w:eastAsia="Times New Roman" w:hAnsi="Times New Roman"/>
            <w:color w:val="0000FF"/>
            <w:sz w:val="28"/>
            <w:szCs w:val="28"/>
            <w:u w:val="single"/>
            <w:lang w:eastAsia="ru-RU"/>
          </w:rPr>
          <w:t>Порядок</w:t>
        </w:r>
      </w:hyperlink>
      <w:r w:rsidRPr="00C826D9">
        <w:rPr>
          <w:rFonts w:ascii="Times New Roman" w:eastAsia="Times New Roman" w:hAnsi="Times New Roman"/>
          <w:sz w:val="28"/>
          <w:szCs w:val="28"/>
          <w:lang w:eastAsia="ru-RU"/>
        </w:rPr>
        <w:t xml:space="preserve"> учета бюджетных и денежных обязательств получателей средств бюджета </w:t>
      </w:r>
      <w:r w:rsidR="007515CF">
        <w:rPr>
          <w:rFonts w:ascii="Times New Roman" w:eastAsia="Times New Roman" w:hAnsi="Times New Roman"/>
          <w:sz w:val="28"/>
          <w:szCs w:val="28"/>
          <w:lang w:eastAsia="ru-RU"/>
        </w:rPr>
        <w:t xml:space="preserve"> Саморядовского </w:t>
      </w:r>
      <w:r w:rsidR="00440520">
        <w:rPr>
          <w:rFonts w:ascii="Times New Roman" w:eastAsia="Times New Roman" w:hAnsi="Times New Roman"/>
          <w:sz w:val="28"/>
          <w:szCs w:val="28"/>
          <w:lang w:eastAsia="ru-RU"/>
        </w:rPr>
        <w:t xml:space="preserve"> сельсовета Большесолдатского</w:t>
      </w:r>
      <w:r w:rsidR="0066230F" w:rsidRPr="00C826D9">
        <w:rPr>
          <w:rFonts w:ascii="Times New Roman" w:eastAsia="Times New Roman" w:hAnsi="Times New Roman"/>
          <w:sz w:val="28"/>
          <w:szCs w:val="28"/>
          <w:lang w:eastAsia="ru-RU"/>
        </w:rPr>
        <w:t xml:space="preserve"> района</w:t>
      </w:r>
      <w:r w:rsidRPr="00C826D9">
        <w:rPr>
          <w:rFonts w:ascii="Times New Roman" w:eastAsia="Times New Roman" w:hAnsi="Times New Roman"/>
          <w:sz w:val="28"/>
          <w:szCs w:val="28"/>
          <w:lang w:eastAsia="ru-RU"/>
        </w:rPr>
        <w:t xml:space="preserve"> Курской области органом, осуществляющим полномочия по учету бюджетных и денежных обязательств, утвержденный </w:t>
      </w:r>
      <w:r w:rsidR="0066230F" w:rsidRPr="00C826D9">
        <w:rPr>
          <w:rFonts w:ascii="Times New Roman" w:eastAsia="Times New Roman" w:hAnsi="Times New Roman"/>
          <w:sz w:val="28"/>
          <w:szCs w:val="28"/>
          <w:lang w:eastAsia="ru-RU"/>
        </w:rPr>
        <w:t xml:space="preserve">постановлением Администрации </w:t>
      </w:r>
      <w:r w:rsidR="007515CF">
        <w:rPr>
          <w:rFonts w:ascii="Times New Roman" w:eastAsia="Times New Roman" w:hAnsi="Times New Roman"/>
          <w:sz w:val="28"/>
          <w:szCs w:val="28"/>
          <w:lang w:eastAsia="ru-RU"/>
        </w:rPr>
        <w:t xml:space="preserve"> Саморядовского </w:t>
      </w:r>
      <w:r w:rsidR="0066230F" w:rsidRPr="00C826D9">
        <w:rPr>
          <w:rFonts w:ascii="Times New Roman" w:eastAsia="Times New Roman" w:hAnsi="Times New Roman"/>
          <w:sz w:val="28"/>
          <w:szCs w:val="28"/>
          <w:lang w:eastAsia="ru-RU"/>
        </w:rPr>
        <w:t xml:space="preserve"> сельсовета </w:t>
      </w:r>
      <w:r w:rsidR="00440520">
        <w:rPr>
          <w:rFonts w:ascii="Times New Roman" w:eastAsia="Times New Roman" w:hAnsi="Times New Roman"/>
          <w:sz w:val="28"/>
          <w:szCs w:val="28"/>
          <w:lang w:eastAsia="ru-RU"/>
        </w:rPr>
        <w:t>Большесолдатского</w:t>
      </w:r>
      <w:r w:rsidR="0066230F" w:rsidRPr="00C826D9">
        <w:rPr>
          <w:rFonts w:ascii="Times New Roman" w:eastAsia="Times New Roman" w:hAnsi="Times New Roman"/>
          <w:sz w:val="28"/>
          <w:szCs w:val="28"/>
          <w:lang w:eastAsia="ru-RU"/>
        </w:rPr>
        <w:t xml:space="preserve"> района Курской области от </w:t>
      </w:r>
      <w:r w:rsidR="00304C2D">
        <w:rPr>
          <w:rFonts w:ascii="Times New Roman" w:eastAsia="Times New Roman" w:hAnsi="Times New Roman"/>
          <w:sz w:val="28"/>
          <w:szCs w:val="28"/>
          <w:lang w:eastAsia="ru-RU"/>
        </w:rPr>
        <w:t>31</w:t>
      </w:r>
      <w:r w:rsidR="00D8257C">
        <w:rPr>
          <w:rFonts w:ascii="Times New Roman" w:eastAsia="Times New Roman" w:hAnsi="Times New Roman"/>
          <w:sz w:val="28"/>
          <w:szCs w:val="28"/>
          <w:lang w:eastAsia="ru-RU"/>
        </w:rPr>
        <w:t xml:space="preserve">.10.2018 г. </w:t>
      </w:r>
      <w:r w:rsidR="0066230F" w:rsidRPr="00C826D9">
        <w:rPr>
          <w:rFonts w:ascii="Times New Roman" w:eastAsia="Times New Roman" w:hAnsi="Times New Roman"/>
          <w:sz w:val="28"/>
          <w:szCs w:val="28"/>
          <w:lang w:eastAsia="ru-RU"/>
        </w:rPr>
        <w:t xml:space="preserve"> № </w:t>
      </w:r>
      <w:r w:rsidR="00D8257C">
        <w:rPr>
          <w:rFonts w:ascii="Times New Roman" w:eastAsia="Times New Roman" w:hAnsi="Times New Roman"/>
          <w:sz w:val="28"/>
          <w:szCs w:val="28"/>
          <w:lang w:eastAsia="ru-RU"/>
        </w:rPr>
        <w:t>11</w:t>
      </w:r>
      <w:r w:rsidR="00304C2D">
        <w:rPr>
          <w:rFonts w:ascii="Times New Roman" w:eastAsia="Times New Roman" w:hAnsi="Times New Roman"/>
          <w:sz w:val="28"/>
          <w:szCs w:val="28"/>
          <w:lang w:eastAsia="ru-RU"/>
        </w:rPr>
        <w:t>9</w:t>
      </w:r>
      <w:r w:rsidR="00D8257C">
        <w:rPr>
          <w:rFonts w:ascii="Times New Roman" w:eastAsia="Times New Roman" w:hAnsi="Times New Roman"/>
          <w:sz w:val="28"/>
          <w:szCs w:val="28"/>
          <w:lang w:eastAsia="ru-RU"/>
        </w:rPr>
        <w:t xml:space="preserve"> </w:t>
      </w:r>
      <w:r w:rsidRPr="00C826D9">
        <w:rPr>
          <w:rFonts w:ascii="Times New Roman" w:eastAsia="Times New Roman" w:hAnsi="Times New Roman"/>
          <w:sz w:val="28"/>
          <w:szCs w:val="28"/>
          <w:lang w:eastAsia="ru-RU"/>
        </w:rPr>
        <w:t xml:space="preserve"> в новой редакции согласно приложению к настоящему </w:t>
      </w:r>
      <w:r w:rsidR="00D8257C">
        <w:rPr>
          <w:rFonts w:ascii="Times New Roman" w:eastAsia="Times New Roman" w:hAnsi="Times New Roman"/>
          <w:sz w:val="28"/>
          <w:szCs w:val="28"/>
          <w:lang w:eastAsia="ru-RU"/>
        </w:rPr>
        <w:t>постанов</w:t>
      </w:r>
      <w:r w:rsidR="00CE0CC3">
        <w:rPr>
          <w:rFonts w:ascii="Times New Roman" w:eastAsia="Times New Roman" w:hAnsi="Times New Roman"/>
          <w:sz w:val="28"/>
          <w:szCs w:val="28"/>
          <w:lang w:eastAsia="ru-RU"/>
        </w:rPr>
        <w:t>л</w:t>
      </w:r>
      <w:r w:rsidR="00D8257C">
        <w:rPr>
          <w:rFonts w:ascii="Times New Roman" w:eastAsia="Times New Roman" w:hAnsi="Times New Roman"/>
          <w:sz w:val="28"/>
          <w:szCs w:val="28"/>
          <w:lang w:eastAsia="ru-RU"/>
        </w:rPr>
        <w:t>ению</w:t>
      </w:r>
      <w:r w:rsidRPr="00C826D9">
        <w:rPr>
          <w:rFonts w:ascii="Times New Roman" w:eastAsia="Times New Roman" w:hAnsi="Times New Roman"/>
          <w:sz w:val="28"/>
          <w:szCs w:val="28"/>
          <w:lang w:eastAsia="ru-RU"/>
        </w:rPr>
        <w:t>.</w:t>
      </w:r>
    </w:p>
    <w:p w:rsidR="0004733E" w:rsidRPr="00C826D9" w:rsidRDefault="00DF5DB4" w:rsidP="0004733E">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4733E" w:rsidRPr="00C826D9">
        <w:rPr>
          <w:rFonts w:ascii="Times New Roman" w:eastAsia="Times New Roman" w:hAnsi="Times New Roman"/>
          <w:sz w:val="28"/>
          <w:szCs w:val="28"/>
          <w:lang w:eastAsia="ru-RU"/>
        </w:rPr>
        <w:t>. Настоящ</w:t>
      </w:r>
      <w:r w:rsidR="00304C2D">
        <w:rPr>
          <w:rFonts w:ascii="Times New Roman" w:eastAsia="Times New Roman" w:hAnsi="Times New Roman"/>
          <w:sz w:val="28"/>
          <w:szCs w:val="28"/>
          <w:lang w:eastAsia="ru-RU"/>
        </w:rPr>
        <w:t xml:space="preserve">ее Постановление </w:t>
      </w:r>
      <w:r w:rsidR="0004733E" w:rsidRPr="00C826D9">
        <w:rPr>
          <w:rFonts w:ascii="Times New Roman" w:eastAsia="Times New Roman" w:hAnsi="Times New Roman"/>
          <w:sz w:val="28"/>
          <w:szCs w:val="28"/>
          <w:lang w:eastAsia="ru-RU"/>
        </w:rPr>
        <w:t xml:space="preserve"> вступает в силу с 1 </w:t>
      </w:r>
      <w:r w:rsidR="00440520">
        <w:rPr>
          <w:rFonts w:ascii="Times New Roman" w:eastAsia="Times New Roman" w:hAnsi="Times New Roman"/>
          <w:sz w:val="28"/>
          <w:szCs w:val="28"/>
          <w:lang w:eastAsia="ru-RU"/>
        </w:rPr>
        <w:t>января</w:t>
      </w:r>
      <w:r w:rsidR="0004733E" w:rsidRPr="00C826D9">
        <w:rPr>
          <w:rFonts w:ascii="Times New Roman" w:eastAsia="Times New Roman" w:hAnsi="Times New Roman"/>
          <w:sz w:val="28"/>
          <w:szCs w:val="28"/>
          <w:lang w:eastAsia="ru-RU"/>
        </w:rPr>
        <w:t xml:space="preserve"> 202</w:t>
      </w:r>
      <w:r w:rsidR="00440520">
        <w:rPr>
          <w:rFonts w:ascii="Times New Roman" w:eastAsia="Times New Roman" w:hAnsi="Times New Roman"/>
          <w:sz w:val="28"/>
          <w:szCs w:val="28"/>
          <w:lang w:eastAsia="ru-RU"/>
        </w:rPr>
        <w:t>4</w:t>
      </w:r>
      <w:r w:rsidR="0004733E" w:rsidRPr="00C826D9">
        <w:rPr>
          <w:rFonts w:ascii="Times New Roman" w:eastAsia="Times New Roman" w:hAnsi="Times New Roman"/>
          <w:sz w:val="28"/>
          <w:szCs w:val="28"/>
          <w:lang w:eastAsia="ru-RU"/>
        </w:rPr>
        <w:t xml:space="preserve"> года.</w:t>
      </w:r>
    </w:p>
    <w:p w:rsidR="0004733E" w:rsidRDefault="0004733E"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4733E" w:rsidRDefault="0004733E"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4733E" w:rsidRDefault="00D8257C"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Саморядовского сельсовета</w:t>
      </w:r>
    </w:p>
    <w:p w:rsidR="00D8257C" w:rsidRDefault="00D8257C"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Большесолдатского района                                     </w:t>
      </w:r>
      <w:r w:rsidR="00D41CC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С.И.Воронцов  </w:t>
      </w:r>
    </w:p>
    <w:p w:rsidR="0004733E" w:rsidRDefault="0004733E" w:rsidP="00547D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547D6F" w:rsidRDefault="00547D6F"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C12577" w:rsidRDefault="00C12577"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DF5DB4" w:rsidRDefault="00DF5DB4"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DF5DB4" w:rsidRDefault="00DF5DB4"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DF5DB4" w:rsidRDefault="00DF5DB4"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DF5DB4" w:rsidRDefault="00DF5DB4"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DF5DB4" w:rsidRDefault="00DF5DB4"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DF5DB4" w:rsidRDefault="00DF5DB4"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DE7572" w:rsidRPr="00DE7572" w:rsidRDefault="00DE7572" w:rsidP="00DE7572">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DE7572">
        <w:rPr>
          <w:rFonts w:ascii="Times New Roman" w:hAnsi="Times New Roman"/>
          <w:bCs/>
          <w:sz w:val="28"/>
          <w:szCs w:val="28"/>
          <w:lang w:eastAsia="ru-RU"/>
        </w:rPr>
        <w:lastRenderedPageBreak/>
        <w:t>Приложение</w:t>
      </w:r>
    </w:p>
    <w:p w:rsidR="00DE7572" w:rsidRPr="00DE7572" w:rsidRDefault="006C25EE" w:rsidP="00DE7572">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DE7572">
        <w:rPr>
          <w:rFonts w:ascii="Times New Roman" w:hAnsi="Times New Roman"/>
          <w:bCs/>
          <w:sz w:val="28"/>
          <w:szCs w:val="28"/>
          <w:lang w:eastAsia="ru-RU"/>
        </w:rPr>
        <w:t>К</w:t>
      </w:r>
      <w:r>
        <w:rPr>
          <w:rFonts w:ascii="Times New Roman" w:hAnsi="Times New Roman"/>
          <w:bCs/>
          <w:sz w:val="28"/>
          <w:szCs w:val="28"/>
          <w:lang w:eastAsia="ru-RU"/>
        </w:rPr>
        <w:t xml:space="preserve"> </w:t>
      </w:r>
      <w:r w:rsidR="00DE7572" w:rsidRPr="00DE7572">
        <w:rPr>
          <w:rFonts w:ascii="Times New Roman" w:hAnsi="Times New Roman"/>
          <w:bCs/>
          <w:sz w:val="28"/>
          <w:szCs w:val="28"/>
          <w:lang w:eastAsia="ru-RU"/>
        </w:rPr>
        <w:t xml:space="preserve"> Постановлени</w:t>
      </w:r>
      <w:r w:rsidR="00D8257C">
        <w:rPr>
          <w:rFonts w:ascii="Times New Roman" w:hAnsi="Times New Roman"/>
          <w:bCs/>
          <w:sz w:val="28"/>
          <w:szCs w:val="28"/>
          <w:lang w:eastAsia="ru-RU"/>
        </w:rPr>
        <w:t xml:space="preserve">ю </w:t>
      </w:r>
      <w:r w:rsidR="00DE7572" w:rsidRPr="00DE7572">
        <w:rPr>
          <w:rFonts w:ascii="Times New Roman" w:hAnsi="Times New Roman"/>
          <w:bCs/>
          <w:sz w:val="28"/>
          <w:szCs w:val="28"/>
          <w:lang w:eastAsia="ru-RU"/>
        </w:rPr>
        <w:t xml:space="preserve"> Администрации </w:t>
      </w:r>
    </w:p>
    <w:p w:rsidR="00DE7572" w:rsidRPr="00DE7572" w:rsidRDefault="006C25EE" w:rsidP="00DE7572">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Pr>
          <w:rFonts w:ascii="Times New Roman" w:hAnsi="Times New Roman"/>
          <w:bCs/>
          <w:sz w:val="28"/>
          <w:szCs w:val="28"/>
          <w:lang w:eastAsia="ru-RU"/>
        </w:rPr>
        <w:t>Саморядовского</w:t>
      </w:r>
      <w:r w:rsidR="00DE7572" w:rsidRPr="00DE7572">
        <w:rPr>
          <w:rFonts w:ascii="Times New Roman" w:hAnsi="Times New Roman"/>
          <w:bCs/>
          <w:sz w:val="28"/>
          <w:szCs w:val="28"/>
          <w:lang w:eastAsia="ru-RU"/>
        </w:rPr>
        <w:t xml:space="preserve"> сельсовета </w:t>
      </w:r>
    </w:p>
    <w:p w:rsidR="00D8257C" w:rsidRDefault="00974FD4" w:rsidP="00DE7572">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Pr>
          <w:rFonts w:ascii="Times New Roman" w:hAnsi="Times New Roman"/>
          <w:bCs/>
          <w:sz w:val="28"/>
          <w:szCs w:val="28"/>
          <w:lang w:eastAsia="ru-RU"/>
        </w:rPr>
        <w:t>Большесолдатского</w:t>
      </w:r>
      <w:r w:rsidR="00DE7572" w:rsidRPr="00DE7572">
        <w:rPr>
          <w:rFonts w:ascii="Times New Roman" w:hAnsi="Times New Roman"/>
          <w:bCs/>
          <w:sz w:val="28"/>
          <w:szCs w:val="28"/>
          <w:lang w:eastAsia="ru-RU"/>
        </w:rPr>
        <w:t xml:space="preserve"> района </w:t>
      </w:r>
    </w:p>
    <w:p w:rsidR="00DE7572" w:rsidRPr="00DE7572" w:rsidRDefault="00DE7572" w:rsidP="00DE7572">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DE7572">
        <w:rPr>
          <w:rFonts w:ascii="Times New Roman" w:hAnsi="Times New Roman"/>
          <w:bCs/>
          <w:sz w:val="28"/>
          <w:szCs w:val="28"/>
          <w:lang w:eastAsia="ru-RU"/>
        </w:rPr>
        <w:t>Курской области</w:t>
      </w:r>
    </w:p>
    <w:p w:rsidR="00DE7572" w:rsidRPr="00DE7572" w:rsidRDefault="00DE7572" w:rsidP="00DE7572">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DE7572">
        <w:rPr>
          <w:rFonts w:ascii="Times New Roman" w:hAnsi="Times New Roman"/>
          <w:bCs/>
          <w:sz w:val="28"/>
          <w:szCs w:val="28"/>
          <w:lang w:eastAsia="ru-RU"/>
        </w:rPr>
        <w:t xml:space="preserve"> от</w:t>
      </w:r>
      <w:r w:rsidR="00D8257C">
        <w:rPr>
          <w:rFonts w:ascii="Times New Roman" w:hAnsi="Times New Roman"/>
          <w:bCs/>
          <w:sz w:val="28"/>
          <w:szCs w:val="28"/>
          <w:lang w:eastAsia="ru-RU"/>
        </w:rPr>
        <w:t xml:space="preserve"> 10.01.2024 г. </w:t>
      </w:r>
      <w:r w:rsidRPr="00DE7572">
        <w:rPr>
          <w:rFonts w:ascii="Times New Roman" w:hAnsi="Times New Roman"/>
          <w:bCs/>
          <w:sz w:val="28"/>
          <w:szCs w:val="28"/>
          <w:lang w:eastAsia="ru-RU"/>
        </w:rPr>
        <w:t xml:space="preserve"> №</w:t>
      </w:r>
      <w:r w:rsidR="00D8257C">
        <w:rPr>
          <w:rFonts w:ascii="Times New Roman" w:hAnsi="Times New Roman"/>
          <w:bCs/>
          <w:sz w:val="28"/>
          <w:szCs w:val="28"/>
          <w:lang w:eastAsia="ru-RU"/>
        </w:rPr>
        <w:t>03</w:t>
      </w:r>
    </w:p>
    <w:p w:rsidR="0004733E" w:rsidRPr="0004733E" w:rsidRDefault="0004733E" w:rsidP="00DE7572">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176413" w:rsidRPr="00CE44EC" w:rsidRDefault="00176413"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CE44EC">
        <w:rPr>
          <w:rFonts w:ascii="Times New Roman" w:hAnsi="Times New Roman"/>
          <w:bCs/>
          <w:sz w:val="28"/>
          <w:szCs w:val="28"/>
          <w:lang w:eastAsia="ru-RU"/>
        </w:rPr>
        <w:t>Утвержден</w:t>
      </w:r>
    </w:p>
    <w:p w:rsidR="00DE7572" w:rsidRPr="00DE7572" w:rsidRDefault="00DE7572" w:rsidP="00DE7572">
      <w:pPr>
        <w:autoSpaceDE w:val="0"/>
        <w:autoSpaceDN w:val="0"/>
        <w:adjustRightInd w:val="0"/>
        <w:spacing w:after="0" w:line="240" w:lineRule="auto"/>
        <w:jc w:val="right"/>
        <w:rPr>
          <w:rFonts w:ascii="Times New Roman" w:eastAsia="Times New Roman" w:hAnsi="Times New Roman"/>
          <w:bCs/>
          <w:sz w:val="26"/>
          <w:szCs w:val="26"/>
          <w:lang w:eastAsia="ru-RU"/>
        </w:rPr>
      </w:pPr>
      <w:r w:rsidRPr="00DE7572">
        <w:rPr>
          <w:rFonts w:ascii="Times New Roman" w:eastAsia="Times New Roman" w:hAnsi="Times New Roman"/>
          <w:bCs/>
          <w:sz w:val="26"/>
          <w:szCs w:val="26"/>
          <w:lang w:eastAsia="ru-RU"/>
        </w:rPr>
        <w:t xml:space="preserve">постановлением Администрации </w:t>
      </w:r>
    </w:p>
    <w:p w:rsidR="00DE7572" w:rsidRPr="00DE7572" w:rsidRDefault="006C25EE" w:rsidP="00DE7572">
      <w:pPr>
        <w:autoSpaceDE w:val="0"/>
        <w:autoSpaceDN w:val="0"/>
        <w:adjustRightInd w:val="0"/>
        <w:spacing w:after="0" w:line="240" w:lineRule="auto"/>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Саморядовского</w:t>
      </w:r>
      <w:r w:rsidR="00DE7572" w:rsidRPr="00DE7572">
        <w:rPr>
          <w:rFonts w:ascii="Times New Roman" w:eastAsia="Times New Roman" w:hAnsi="Times New Roman"/>
          <w:bCs/>
          <w:sz w:val="26"/>
          <w:szCs w:val="26"/>
          <w:lang w:eastAsia="ru-RU"/>
        </w:rPr>
        <w:t xml:space="preserve"> сельсовета</w:t>
      </w:r>
    </w:p>
    <w:p w:rsidR="00DE7572" w:rsidRPr="00DE7572" w:rsidRDefault="00974FD4" w:rsidP="00DE7572">
      <w:pPr>
        <w:autoSpaceDE w:val="0"/>
        <w:autoSpaceDN w:val="0"/>
        <w:adjustRightInd w:val="0"/>
        <w:spacing w:after="0" w:line="240" w:lineRule="auto"/>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Большесолдатского</w:t>
      </w:r>
      <w:r w:rsidR="00DE7572" w:rsidRPr="00DE7572">
        <w:rPr>
          <w:rFonts w:ascii="Times New Roman" w:eastAsia="Times New Roman" w:hAnsi="Times New Roman"/>
          <w:bCs/>
          <w:sz w:val="26"/>
          <w:szCs w:val="26"/>
          <w:lang w:eastAsia="ru-RU"/>
        </w:rPr>
        <w:t xml:space="preserve"> района</w:t>
      </w:r>
    </w:p>
    <w:p w:rsidR="00DE7572" w:rsidRPr="00DE7572" w:rsidRDefault="00DE7572" w:rsidP="00DE7572">
      <w:pPr>
        <w:autoSpaceDE w:val="0"/>
        <w:autoSpaceDN w:val="0"/>
        <w:adjustRightInd w:val="0"/>
        <w:spacing w:after="0" w:line="240" w:lineRule="auto"/>
        <w:jc w:val="right"/>
        <w:rPr>
          <w:rFonts w:ascii="Times New Roman" w:eastAsia="Times New Roman" w:hAnsi="Times New Roman"/>
          <w:bCs/>
          <w:sz w:val="26"/>
          <w:szCs w:val="26"/>
          <w:lang w:eastAsia="ru-RU"/>
        </w:rPr>
      </w:pPr>
      <w:r w:rsidRPr="00DE7572">
        <w:rPr>
          <w:rFonts w:ascii="Times New Roman" w:eastAsia="Times New Roman" w:hAnsi="Times New Roman"/>
          <w:bCs/>
          <w:sz w:val="26"/>
          <w:szCs w:val="26"/>
          <w:lang w:eastAsia="ru-RU"/>
        </w:rPr>
        <w:t>Курской области</w:t>
      </w:r>
    </w:p>
    <w:p w:rsidR="00DE7572" w:rsidRPr="00DE7572" w:rsidRDefault="00DE7572" w:rsidP="00DE7572">
      <w:pPr>
        <w:autoSpaceDE w:val="0"/>
        <w:autoSpaceDN w:val="0"/>
        <w:adjustRightInd w:val="0"/>
        <w:spacing w:after="0" w:line="240" w:lineRule="auto"/>
        <w:jc w:val="right"/>
        <w:rPr>
          <w:rFonts w:ascii="Times New Roman" w:eastAsia="Times New Roman" w:hAnsi="Times New Roman"/>
          <w:bCs/>
          <w:sz w:val="26"/>
          <w:szCs w:val="26"/>
          <w:lang w:eastAsia="ru-RU"/>
        </w:rPr>
      </w:pPr>
      <w:r w:rsidRPr="00DE7572">
        <w:rPr>
          <w:rFonts w:ascii="Times New Roman" w:eastAsia="Times New Roman" w:hAnsi="Times New Roman"/>
          <w:bCs/>
          <w:sz w:val="26"/>
          <w:szCs w:val="26"/>
          <w:lang w:eastAsia="ru-RU"/>
        </w:rPr>
        <w:t xml:space="preserve">от </w:t>
      </w:r>
      <w:r w:rsidR="00D8257C">
        <w:rPr>
          <w:rFonts w:ascii="Times New Roman" w:eastAsia="Times New Roman" w:hAnsi="Times New Roman"/>
          <w:bCs/>
          <w:sz w:val="26"/>
          <w:szCs w:val="26"/>
          <w:lang w:eastAsia="ru-RU"/>
        </w:rPr>
        <w:t xml:space="preserve">10.01.2024 г. </w:t>
      </w:r>
      <w:r w:rsidRPr="00DE7572">
        <w:rPr>
          <w:rFonts w:ascii="Times New Roman" w:eastAsia="Times New Roman" w:hAnsi="Times New Roman"/>
          <w:bCs/>
          <w:sz w:val="26"/>
          <w:szCs w:val="26"/>
          <w:lang w:eastAsia="ru-RU"/>
        </w:rPr>
        <w:t xml:space="preserve"> № </w:t>
      </w:r>
      <w:r w:rsidR="00D8257C">
        <w:rPr>
          <w:rFonts w:ascii="Times New Roman" w:eastAsia="Times New Roman" w:hAnsi="Times New Roman"/>
          <w:bCs/>
          <w:sz w:val="26"/>
          <w:szCs w:val="26"/>
          <w:lang w:eastAsia="ru-RU"/>
        </w:rPr>
        <w:t>03</w:t>
      </w:r>
    </w:p>
    <w:p w:rsidR="0063379A" w:rsidRDefault="0063379A">
      <w:pPr>
        <w:pStyle w:val="ConsPlusTitle"/>
        <w:jc w:val="center"/>
        <w:rPr>
          <w:rFonts w:ascii="Times New Roman" w:hAnsi="Times New Roman" w:cs="Times New Roman"/>
          <w:sz w:val="28"/>
          <w:szCs w:val="28"/>
        </w:rPr>
      </w:pPr>
    </w:p>
    <w:p w:rsidR="0004733E" w:rsidRDefault="0004733E">
      <w:pPr>
        <w:pStyle w:val="ConsPlusTitle"/>
        <w:jc w:val="center"/>
        <w:rPr>
          <w:rFonts w:ascii="Times New Roman" w:hAnsi="Times New Roman" w:cs="Times New Roman"/>
          <w:sz w:val="28"/>
          <w:szCs w:val="28"/>
        </w:rPr>
      </w:pPr>
    </w:p>
    <w:p w:rsidR="00444DC8" w:rsidRPr="00CE44EC" w:rsidRDefault="00444DC8">
      <w:pPr>
        <w:pStyle w:val="ConsPlusTitle"/>
        <w:jc w:val="center"/>
        <w:rPr>
          <w:rFonts w:ascii="Times New Roman" w:hAnsi="Times New Roman" w:cs="Times New Roman"/>
          <w:sz w:val="28"/>
          <w:szCs w:val="28"/>
        </w:rPr>
      </w:pPr>
      <w:r w:rsidRPr="00CE44EC">
        <w:rPr>
          <w:rFonts w:ascii="Times New Roman" w:hAnsi="Times New Roman" w:cs="Times New Roman"/>
          <w:sz w:val="28"/>
          <w:szCs w:val="28"/>
        </w:rPr>
        <w:t>ПОРЯДОК</w:t>
      </w:r>
    </w:p>
    <w:p w:rsidR="00444DC8" w:rsidRPr="00CE44EC" w:rsidRDefault="00444DC8" w:rsidP="00A375C3">
      <w:pPr>
        <w:pStyle w:val="ConsPlusTitle"/>
        <w:jc w:val="center"/>
        <w:rPr>
          <w:rFonts w:ascii="Times New Roman" w:hAnsi="Times New Roman" w:cs="Times New Roman"/>
          <w:sz w:val="28"/>
          <w:szCs w:val="28"/>
        </w:rPr>
      </w:pPr>
      <w:r w:rsidRPr="00CE44EC">
        <w:rPr>
          <w:rFonts w:ascii="Times New Roman" w:hAnsi="Times New Roman" w:cs="Times New Roman"/>
          <w:sz w:val="28"/>
          <w:szCs w:val="28"/>
        </w:rPr>
        <w:t xml:space="preserve">УЧЕТА БЮДЖЕТНЫХ И ДЕНЕЖНЫХ ОБЯЗАТЕЛЬСТВ ПОЛУЧАТЕЛЕЙ СРЕДСТВ </w:t>
      </w:r>
      <w:r w:rsidRPr="0045318E">
        <w:rPr>
          <w:rFonts w:ascii="Times New Roman" w:hAnsi="Times New Roman" w:cs="Times New Roman"/>
          <w:sz w:val="28"/>
          <w:szCs w:val="28"/>
        </w:rPr>
        <w:t>БЮДЖЕТА</w:t>
      </w:r>
      <w:r w:rsidR="00FC5F36">
        <w:rPr>
          <w:rFonts w:ascii="Times New Roman" w:hAnsi="Times New Roman" w:cs="Times New Roman"/>
          <w:sz w:val="28"/>
          <w:szCs w:val="28"/>
        </w:rPr>
        <w:t xml:space="preserve"> САМОРЯДОВСКОГО СЕЛЬСОВЕТА</w:t>
      </w:r>
      <w:r w:rsidR="0045318E" w:rsidRPr="0045318E">
        <w:rPr>
          <w:rFonts w:ascii="Times New Roman" w:hAnsi="Times New Roman" w:cs="Times New Roman"/>
          <w:sz w:val="36"/>
          <w:szCs w:val="36"/>
        </w:rPr>
        <w:t xml:space="preserve"> </w:t>
      </w:r>
      <w:r w:rsidR="00FC5F36">
        <w:rPr>
          <w:rFonts w:ascii="Times New Roman" w:hAnsi="Times New Roman" w:cs="Times New Roman"/>
          <w:sz w:val="28"/>
          <w:szCs w:val="28"/>
        </w:rPr>
        <w:t xml:space="preserve">БОЛЬШЕСОЛДАТСКОГО </w:t>
      </w:r>
      <w:r w:rsidR="00A94EA9" w:rsidRPr="00A94EA9">
        <w:rPr>
          <w:rFonts w:ascii="Times New Roman" w:hAnsi="Times New Roman" w:cs="Times New Roman"/>
          <w:bCs/>
          <w:sz w:val="28"/>
          <w:szCs w:val="28"/>
        </w:rPr>
        <w:t xml:space="preserve"> РАЙОНА</w:t>
      </w:r>
      <w:r w:rsidR="0063379A">
        <w:rPr>
          <w:rFonts w:ascii="Times New Roman" w:hAnsi="Times New Roman" w:cs="Times New Roman"/>
          <w:sz w:val="28"/>
          <w:szCs w:val="28"/>
        </w:rPr>
        <w:t xml:space="preserve"> КУРСКОЙ ОБЛАСТИ</w:t>
      </w:r>
      <w:r w:rsidRPr="00CE44EC">
        <w:rPr>
          <w:rFonts w:ascii="Times New Roman" w:hAnsi="Times New Roman" w:cs="Times New Roman"/>
          <w:sz w:val="28"/>
          <w:szCs w:val="28"/>
        </w:rPr>
        <w:t xml:space="preserve"> ОРГАНОМ, ОСУЩЕСТВЛЯЮЩИМ ПОЛНОМОЧИЯ ПО УЧЕТУ БЮДЖЕТНЫХ И ДЕНЕЖНЫХ ОБЯЗАТЕЛЬСТВ</w:t>
      </w:r>
    </w:p>
    <w:p w:rsidR="00444DC8" w:rsidRPr="00CE44EC" w:rsidRDefault="00444DC8">
      <w:pPr>
        <w:pStyle w:val="ConsPlusNormal"/>
        <w:jc w:val="both"/>
        <w:rPr>
          <w:rFonts w:ascii="Times New Roman" w:hAnsi="Times New Roman" w:cs="Times New Roman"/>
          <w:sz w:val="28"/>
          <w:szCs w:val="28"/>
        </w:rPr>
      </w:pPr>
    </w:p>
    <w:p w:rsidR="00444DC8" w:rsidRPr="00CE44EC" w:rsidRDefault="00444DC8">
      <w:pPr>
        <w:pStyle w:val="ConsPlusTitle"/>
        <w:jc w:val="center"/>
        <w:outlineLvl w:val="1"/>
        <w:rPr>
          <w:rFonts w:ascii="Times New Roman" w:hAnsi="Times New Roman" w:cs="Times New Roman"/>
          <w:sz w:val="28"/>
          <w:szCs w:val="28"/>
        </w:rPr>
      </w:pPr>
      <w:r w:rsidRPr="00CE44EC">
        <w:rPr>
          <w:rFonts w:ascii="Times New Roman" w:hAnsi="Times New Roman" w:cs="Times New Roman"/>
          <w:sz w:val="28"/>
          <w:szCs w:val="28"/>
        </w:rPr>
        <w:t>I. Общие положения</w:t>
      </w:r>
    </w:p>
    <w:p w:rsidR="00444DC8" w:rsidRPr="00CE44EC" w:rsidRDefault="00444DC8">
      <w:pPr>
        <w:pStyle w:val="ConsPlusNormal"/>
        <w:jc w:val="both"/>
        <w:rPr>
          <w:rFonts w:ascii="Times New Roman" w:hAnsi="Times New Roman" w:cs="Times New Roman"/>
          <w:sz w:val="24"/>
          <w:szCs w:val="24"/>
        </w:rPr>
      </w:pPr>
    </w:p>
    <w:p w:rsidR="008B1C05" w:rsidRDefault="008B1C05" w:rsidP="008B1C0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Настоящий документ устанавливает порядок исполнения </w:t>
      </w:r>
      <w:r w:rsidR="0031493A" w:rsidRPr="00CE44EC">
        <w:rPr>
          <w:rFonts w:ascii="Times New Roman" w:hAnsi="Times New Roman" w:cs="Times New Roman"/>
          <w:sz w:val="28"/>
          <w:szCs w:val="28"/>
        </w:rPr>
        <w:t xml:space="preserve">бюджета </w:t>
      </w:r>
      <w:r w:rsidR="00FC5F36">
        <w:rPr>
          <w:rFonts w:ascii="Times New Roman" w:hAnsi="Times New Roman" w:cs="Times New Roman"/>
          <w:sz w:val="28"/>
          <w:szCs w:val="28"/>
        </w:rPr>
        <w:t>Саморядовского</w:t>
      </w:r>
      <w:r w:rsidR="0045318E">
        <w:rPr>
          <w:rFonts w:ascii="Times New Roman" w:hAnsi="Times New Roman" w:cs="Times New Roman"/>
          <w:sz w:val="28"/>
          <w:szCs w:val="28"/>
        </w:rPr>
        <w:t xml:space="preserve"> сельсовета Большесолдатского</w:t>
      </w:r>
      <w:r w:rsidR="00163C3B" w:rsidRPr="00163C3B">
        <w:rPr>
          <w:rFonts w:ascii="Times New Roman" w:hAnsi="Times New Roman" w:cs="Times New Roman"/>
          <w:sz w:val="28"/>
          <w:szCs w:val="28"/>
        </w:rPr>
        <w:t xml:space="preserve"> района</w:t>
      </w:r>
      <w:r w:rsidR="0063379A">
        <w:rPr>
          <w:rFonts w:ascii="Times New Roman" w:hAnsi="Times New Roman" w:cs="Times New Roman"/>
          <w:sz w:val="28"/>
          <w:szCs w:val="28"/>
        </w:rPr>
        <w:t xml:space="preserve"> Курской области</w:t>
      </w:r>
      <w:r w:rsidR="00DB3CDB" w:rsidRPr="00CE44EC">
        <w:rPr>
          <w:rFonts w:ascii="Times New Roman" w:hAnsi="Times New Roman" w:cs="Times New Roman"/>
          <w:sz w:val="28"/>
          <w:szCs w:val="28"/>
        </w:rPr>
        <w:t xml:space="preserve">(далее – </w:t>
      </w:r>
      <w:r w:rsidR="007F0B3C">
        <w:rPr>
          <w:rFonts w:ascii="Times New Roman" w:hAnsi="Times New Roman" w:cs="Times New Roman"/>
          <w:sz w:val="28"/>
          <w:szCs w:val="28"/>
        </w:rPr>
        <w:t xml:space="preserve">МО, </w:t>
      </w:r>
      <w:r w:rsidR="00DB3CDB" w:rsidRPr="00CE44EC">
        <w:rPr>
          <w:rFonts w:ascii="Times New Roman" w:hAnsi="Times New Roman" w:cs="Times New Roman"/>
          <w:sz w:val="28"/>
          <w:szCs w:val="28"/>
        </w:rPr>
        <w:t xml:space="preserve">бюджет МО) </w:t>
      </w:r>
      <w:r w:rsidRPr="00CE44EC">
        <w:rPr>
          <w:rFonts w:ascii="Times New Roman" w:hAnsi="Times New Roman" w:cs="Times New Roman"/>
          <w:sz w:val="28"/>
          <w:szCs w:val="28"/>
        </w:rPr>
        <w:t xml:space="preserve">по расходам в части постановки на учет бюджетных и денежных обязательств получателей средств </w:t>
      </w:r>
      <w:r w:rsidR="0031493A" w:rsidRPr="00CE44EC">
        <w:rPr>
          <w:rFonts w:ascii="Times New Roman" w:hAnsi="Times New Roman" w:cs="Times New Roman"/>
          <w:sz w:val="28"/>
          <w:szCs w:val="28"/>
        </w:rPr>
        <w:t xml:space="preserve">бюджета </w:t>
      </w:r>
      <w:r w:rsidR="00DB3CDB" w:rsidRPr="00CE44EC">
        <w:rPr>
          <w:rFonts w:ascii="Times New Roman" w:hAnsi="Times New Roman" w:cs="Times New Roman"/>
          <w:sz w:val="28"/>
          <w:szCs w:val="28"/>
        </w:rPr>
        <w:t>МО</w:t>
      </w:r>
      <w:r w:rsidR="00FC5F36">
        <w:rPr>
          <w:rFonts w:ascii="Times New Roman" w:hAnsi="Times New Roman" w:cs="Times New Roman"/>
          <w:sz w:val="28"/>
          <w:szCs w:val="28"/>
        </w:rPr>
        <w:t xml:space="preserve"> </w:t>
      </w:r>
      <w:r w:rsidRPr="00CE44EC">
        <w:rPr>
          <w:rFonts w:ascii="Times New Roman" w:hAnsi="Times New Roman" w:cs="Times New Roman"/>
          <w:sz w:val="28"/>
          <w:szCs w:val="28"/>
        </w:rPr>
        <w:t>и внесения в них изменений</w:t>
      </w:r>
      <w:r w:rsidR="0031493A" w:rsidRPr="00CE44EC">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Pr="00CE44EC">
        <w:rPr>
          <w:rFonts w:ascii="Times New Roman" w:hAnsi="Times New Roman" w:cs="Times New Roman"/>
          <w:sz w:val="28"/>
          <w:szCs w:val="28"/>
        </w:rPr>
        <w:t xml:space="preserve"> (далее соответственно </w:t>
      </w:r>
      <w:r w:rsidR="001107EC" w:rsidRPr="00CE44EC">
        <w:rPr>
          <w:rFonts w:ascii="Times New Roman" w:hAnsi="Times New Roman" w:cs="Times New Roman"/>
          <w:sz w:val="28"/>
          <w:szCs w:val="28"/>
        </w:rPr>
        <w:t xml:space="preserve">–орган Федерального казначейства, </w:t>
      </w:r>
      <w:r w:rsidRPr="00CE44EC">
        <w:rPr>
          <w:rFonts w:ascii="Times New Roman" w:hAnsi="Times New Roman" w:cs="Times New Roman"/>
          <w:sz w:val="28"/>
          <w:szCs w:val="28"/>
        </w:rPr>
        <w:t>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B3CDB" w:rsidRPr="00CE44EC">
        <w:rPr>
          <w:rFonts w:ascii="Times New Roman" w:hAnsi="Times New Roman" w:cs="Times New Roman"/>
          <w:sz w:val="28"/>
          <w:szCs w:val="28"/>
        </w:rPr>
        <w:t xml:space="preserve"> МО</w:t>
      </w:r>
      <w:r w:rsidRPr="00CE44EC">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r w:rsidRPr="0085174B">
        <w:rPr>
          <w:rFonts w:ascii="Times New Roman" w:hAnsi="Times New Roman" w:cs="Times New Roman"/>
          <w:sz w:val="28"/>
          <w:szCs w:val="28"/>
          <w:vertAlign w:val="superscript"/>
        </w:rPr>
        <w:t>&lt;1&gt;</w:t>
      </w:r>
      <w:r w:rsidRPr="00CE44EC">
        <w:rPr>
          <w:rFonts w:ascii="Times New Roman" w:hAnsi="Times New Roman" w:cs="Times New Roman"/>
          <w:sz w:val="28"/>
          <w:szCs w:val="28"/>
        </w:rPr>
        <w:t xml:space="preserve"> (далее - соответствующий лицевой счет получателя бюджетных средств).</w:t>
      </w:r>
    </w:p>
    <w:p w:rsidR="0004733E" w:rsidRPr="00CE44EC" w:rsidRDefault="0004733E" w:rsidP="0004733E">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04733E" w:rsidRDefault="0004733E" w:rsidP="0004733E">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&lt;1&gt;</w:t>
      </w:r>
      <w:hyperlink r:id="rId8" w:history="1">
        <w:r w:rsidRPr="00CE44EC">
          <w:rPr>
            <w:rStyle w:val="a5"/>
            <w:rFonts w:ascii="Times New Roman" w:hAnsi="Times New Roman"/>
            <w:color w:val="auto"/>
            <w:sz w:val="24"/>
            <w:szCs w:val="24"/>
            <w:u w:val="none"/>
          </w:rPr>
          <w:t>Пункт 9 статьи 220.1</w:t>
        </w:r>
      </w:hyperlink>
      <w:r w:rsidRPr="00CE44EC">
        <w:rPr>
          <w:rFonts w:ascii="Times New Roman" w:hAnsi="Times New Roman" w:cs="Times New Roman"/>
          <w:sz w:val="24"/>
          <w:szCs w:val="24"/>
        </w:rPr>
        <w:t xml:space="preserve"> Бюджетного кодекса Российской Федерации.</w:t>
      </w:r>
    </w:p>
    <w:p w:rsidR="0004733E" w:rsidRPr="00CE44EC" w:rsidRDefault="0004733E" w:rsidP="008B1C05">
      <w:pPr>
        <w:pStyle w:val="ConsPlusNormal"/>
        <w:ind w:firstLine="709"/>
        <w:jc w:val="both"/>
        <w:rPr>
          <w:rFonts w:ascii="Times New Roman" w:hAnsi="Times New Roman" w:cs="Times New Roman"/>
          <w:sz w:val="28"/>
          <w:szCs w:val="28"/>
        </w:rPr>
      </w:pPr>
    </w:p>
    <w:p w:rsidR="008B1C05" w:rsidRPr="00CE44EC" w:rsidRDefault="008B1C05" w:rsidP="008B1C0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w:t>
      </w:r>
      <w:r w:rsidRPr="00CE44EC">
        <w:rPr>
          <w:rFonts w:ascii="Times New Roman" w:hAnsi="Times New Roman" w:cs="Times New Roman"/>
          <w:sz w:val="28"/>
          <w:szCs w:val="28"/>
        </w:rPr>
        <w:lastRenderedPageBreak/>
        <w:t>бюджетных ассигнований.</w:t>
      </w:r>
    </w:p>
    <w:p w:rsidR="00D20A51" w:rsidRPr="00CE44EC" w:rsidRDefault="00D20A51" w:rsidP="00D20A51">
      <w:pPr>
        <w:pStyle w:val="ConsPlusNormal"/>
        <w:ind w:firstLine="709"/>
        <w:jc w:val="both"/>
        <w:rPr>
          <w:rFonts w:ascii="Times New Roman" w:hAnsi="Times New Roman" w:cs="Times New Roman"/>
          <w:sz w:val="28"/>
          <w:szCs w:val="28"/>
        </w:rPr>
      </w:pPr>
      <w:r w:rsidRPr="00DF5DB4">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DF5DB4">
          <w:rPr>
            <w:rStyle w:val="a5"/>
            <w:rFonts w:ascii="Times New Roman" w:hAnsi="Times New Roman"/>
            <w:color w:val="auto"/>
            <w:sz w:val="28"/>
            <w:szCs w:val="28"/>
            <w:u w:val="none"/>
          </w:rPr>
          <w:t>приложениях № 1</w:t>
        </w:r>
      </w:hyperlink>
      <w:r w:rsidRPr="00DF5DB4">
        <w:rPr>
          <w:rFonts w:ascii="Times New Roman" w:hAnsi="Times New Roman" w:cs="Times New Roman"/>
          <w:sz w:val="28"/>
          <w:szCs w:val="28"/>
        </w:rPr>
        <w:t xml:space="preserve"> и </w:t>
      </w:r>
      <w:hyperlink w:anchor="Par441" w:tooltip="Реквизиты" w:history="1">
        <w:r w:rsidRPr="00DF5DB4">
          <w:rPr>
            <w:rStyle w:val="a5"/>
            <w:rFonts w:ascii="Times New Roman" w:hAnsi="Times New Roman"/>
            <w:color w:val="auto"/>
            <w:sz w:val="28"/>
            <w:szCs w:val="28"/>
            <w:u w:val="none"/>
          </w:rPr>
          <w:t>№ 2</w:t>
        </w:r>
      </w:hyperlink>
      <w:r w:rsidRPr="00DF5DB4">
        <w:rPr>
          <w:rFonts w:ascii="Times New Roman" w:hAnsi="Times New Roman" w:cs="Times New Roman"/>
          <w:sz w:val="28"/>
          <w:szCs w:val="28"/>
        </w:rPr>
        <w:t xml:space="preserve"> к настоящему Порядку соответственно.</w:t>
      </w:r>
    </w:p>
    <w:p w:rsidR="00D20A51" w:rsidRPr="00CE44EC" w:rsidRDefault="00D20A51" w:rsidP="0004733E">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органа Федерального казначейства в соответствующей информационной системе.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CE44EC">
          <w:rPr>
            <w:rStyle w:val="a5"/>
            <w:rFonts w:ascii="Times New Roman" w:hAnsi="Times New Roman"/>
            <w:color w:val="auto"/>
            <w:sz w:val="28"/>
            <w:szCs w:val="28"/>
            <w:u w:val="none"/>
          </w:rPr>
          <w:t>пунктов 8</w:t>
        </w:r>
      </w:hyperlink>
      <w:r w:rsidRPr="00CE44EC">
        <w:rPr>
          <w:rFonts w:ascii="Times New Roman" w:hAnsi="Times New Roman" w:cs="Times New Roman"/>
          <w:sz w:val="28"/>
          <w:szCs w:val="28"/>
        </w:rPr>
        <w:t xml:space="preserve"> и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Pr="00CE44EC">
          <w:rPr>
            <w:rStyle w:val="a5"/>
            <w:rFonts w:ascii="Times New Roman" w:hAnsi="Times New Roman"/>
            <w:color w:val="auto"/>
            <w:sz w:val="28"/>
            <w:szCs w:val="28"/>
            <w:u w:val="none"/>
          </w:rPr>
          <w:t>22</w:t>
        </w:r>
      </w:hyperlink>
      <w:r w:rsidRPr="00CE44EC">
        <w:rPr>
          <w:rFonts w:ascii="Times New Roman" w:hAnsi="Times New Roman" w:cs="Times New Roman"/>
          <w:sz w:val="28"/>
          <w:szCs w:val="28"/>
        </w:rPr>
        <w:t xml:space="preserve"> настоящего Порядка.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МО и направляются в орган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Получатель средств бюджета МО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Pr="00CE44EC">
          <w:rPr>
            <w:rStyle w:val="a5"/>
            <w:rFonts w:ascii="Times New Roman" w:hAnsi="Times New Roman"/>
            <w:color w:val="auto"/>
            <w:sz w:val="28"/>
            <w:szCs w:val="28"/>
            <w:u w:val="none"/>
          </w:rPr>
          <w:t>графах 2</w:t>
        </w:r>
      </w:hyperlink>
      <w:r w:rsidRPr="00CE44EC">
        <w:rPr>
          <w:rFonts w:ascii="Times New Roman" w:hAnsi="Times New Roman" w:cs="Times New Roman"/>
          <w:sz w:val="28"/>
          <w:szCs w:val="28"/>
        </w:rPr>
        <w:t xml:space="preserve"> и </w:t>
      </w:r>
      <w:hyperlink w:anchor="Par547" w:tooltip="3" w:history="1">
        <w:r w:rsidRPr="00CE44EC">
          <w:rPr>
            <w:rStyle w:val="a5"/>
            <w:rFonts w:ascii="Times New Roman" w:hAnsi="Times New Roman"/>
            <w:color w:val="auto"/>
            <w:sz w:val="28"/>
            <w:szCs w:val="28"/>
            <w:u w:val="none"/>
          </w:rPr>
          <w:t>3</w:t>
        </w:r>
      </w:hyperlink>
      <w:r w:rsidRPr="00CE44EC">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w:t>
      </w:r>
      <w:r w:rsidRPr="00CE44EC">
        <w:rPr>
          <w:rFonts w:ascii="Times New Roman" w:hAnsi="Times New Roman" w:cs="Times New Roman"/>
          <w:sz w:val="28"/>
          <w:szCs w:val="28"/>
        </w:rPr>
        <w:lastRenderedPageBreak/>
        <w:t>обязательств).</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4733E" w:rsidRDefault="0004733E" w:rsidP="0004733E">
      <w:pPr>
        <w:pStyle w:val="ConsPlusNormal"/>
        <w:ind w:firstLine="709"/>
        <w:jc w:val="both"/>
        <w:rPr>
          <w:rFonts w:ascii="Times New Roman" w:hAnsi="Times New Roman" w:cs="Times New Roman"/>
          <w:sz w:val="28"/>
          <w:szCs w:val="28"/>
          <w:vertAlign w:val="superscript"/>
        </w:rPr>
      </w:pPr>
      <w:r w:rsidRPr="00365AED">
        <w:rPr>
          <w:rFonts w:ascii="Times New Roman" w:hAnsi="Times New Roman" w:cs="Times New Roman"/>
          <w:sz w:val="28"/>
          <w:szCs w:val="28"/>
        </w:rPr>
        <w:t>Сведения о бюджетном обязательстве и Сведения о денежном обязательстве формируются с использованием</w:t>
      </w:r>
      <w:r w:rsidR="00FC5F36">
        <w:rPr>
          <w:rFonts w:ascii="Times New Roman" w:hAnsi="Times New Roman" w:cs="Times New Roman"/>
          <w:sz w:val="28"/>
          <w:szCs w:val="28"/>
        </w:rPr>
        <w:t xml:space="preserve"> </w:t>
      </w:r>
      <w:r>
        <w:rPr>
          <w:rFonts w:ascii="Times New Roman" w:hAnsi="Times New Roman" w:cs="Times New Roman"/>
          <w:sz w:val="28"/>
          <w:szCs w:val="28"/>
        </w:rPr>
        <w:t>ППО СУФД</w:t>
      </w:r>
      <w:r w:rsidRPr="00365AED">
        <w:rPr>
          <w:rFonts w:ascii="Times New Roman" w:hAnsi="Times New Roman" w:cs="Times New Roman"/>
          <w:sz w:val="28"/>
          <w:szCs w:val="28"/>
        </w:rPr>
        <w:t>,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Pr>
          <w:rFonts w:ascii="Times New Roman" w:hAnsi="Times New Roman" w:cs="Times New Roman"/>
          <w:sz w:val="28"/>
          <w:szCs w:val="28"/>
        </w:rPr>
        <w:t xml:space="preserve"> единая информационная система)</w:t>
      </w:r>
      <w:r w:rsidR="00FF7B84" w:rsidRPr="00FF7B84">
        <w:rPr>
          <w:rFonts w:ascii="Times New Roman" w:hAnsi="Times New Roman" w:cs="Times New Roman"/>
          <w:sz w:val="28"/>
          <w:szCs w:val="28"/>
          <w:vertAlign w:val="superscript"/>
        </w:rPr>
        <w:t>&lt;2&gt;</w:t>
      </w:r>
      <w:r w:rsidRPr="00365AED">
        <w:rPr>
          <w:rFonts w:ascii="Times New Roman" w:hAnsi="Times New Roman" w:cs="Times New Roman"/>
          <w:sz w:val="28"/>
          <w:szCs w:val="28"/>
        </w:rPr>
        <w:t xml:space="preserve">на основании документов-оснований, документов, подтверждающих возникновение денежного обязательства, предусмотренных пунктами 1, 2, 3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w:t>
      </w:r>
      <w:r>
        <w:rPr>
          <w:rFonts w:ascii="Times New Roman" w:hAnsi="Times New Roman" w:cs="Times New Roman"/>
          <w:sz w:val="28"/>
          <w:szCs w:val="28"/>
        </w:rPr>
        <w:t>№</w:t>
      </w:r>
      <w:r w:rsidRPr="00365AED">
        <w:rPr>
          <w:rFonts w:ascii="Times New Roman" w:hAnsi="Times New Roman" w:cs="Times New Roman"/>
          <w:sz w:val="28"/>
          <w:szCs w:val="28"/>
        </w:rPr>
        <w:t xml:space="preserve"> 44-ФЗ </w:t>
      </w:r>
      <w:r>
        <w:rPr>
          <w:rFonts w:ascii="Times New Roman" w:hAnsi="Times New Roman" w:cs="Times New Roman"/>
          <w:sz w:val="28"/>
          <w:szCs w:val="28"/>
        </w:rPr>
        <w:t>«</w:t>
      </w:r>
      <w:r w:rsidRPr="00365AE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365AED">
        <w:rPr>
          <w:rFonts w:ascii="Times New Roman" w:hAnsi="Times New Roman" w:cs="Times New Roman"/>
          <w:sz w:val="28"/>
          <w:szCs w:val="28"/>
        </w:rPr>
        <w:t xml:space="preserve"> (далее соответственно - реестр контрактов, Федеральный закон)</w:t>
      </w:r>
      <w:r w:rsidR="00FF7B84" w:rsidRPr="00FF7B84">
        <w:rPr>
          <w:rFonts w:ascii="Times New Roman" w:hAnsi="Times New Roman" w:cs="Times New Roman"/>
          <w:sz w:val="28"/>
          <w:szCs w:val="28"/>
          <w:vertAlign w:val="superscript"/>
        </w:rPr>
        <w:t>&lt;</w:t>
      </w:r>
      <w:r w:rsidR="00FF7B84">
        <w:rPr>
          <w:rFonts w:ascii="Times New Roman" w:hAnsi="Times New Roman" w:cs="Times New Roman"/>
          <w:sz w:val="28"/>
          <w:szCs w:val="28"/>
          <w:vertAlign w:val="superscript"/>
        </w:rPr>
        <w:t>3</w:t>
      </w:r>
      <w:r w:rsidR="00FF7B84" w:rsidRPr="00FF7B84">
        <w:rPr>
          <w:rFonts w:ascii="Times New Roman" w:hAnsi="Times New Roman" w:cs="Times New Roman"/>
          <w:sz w:val="28"/>
          <w:szCs w:val="28"/>
          <w:vertAlign w:val="superscript"/>
        </w:rPr>
        <w:t>&gt;</w:t>
      </w:r>
      <w:r>
        <w:rPr>
          <w:rFonts w:ascii="Times New Roman" w:hAnsi="Times New Roman" w:cs="Times New Roman"/>
          <w:sz w:val="28"/>
          <w:szCs w:val="28"/>
        </w:rPr>
        <w:t>.</w:t>
      </w:r>
    </w:p>
    <w:p w:rsidR="0004733E" w:rsidRDefault="0004733E" w:rsidP="0004733E">
      <w:pPr>
        <w:pStyle w:val="ConsPlusNormal"/>
        <w:ind w:firstLine="709"/>
        <w:jc w:val="both"/>
        <w:rPr>
          <w:rFonts w:ascii="Times New Roman" w:hAnsi="Times New Roman" w:cs="Times New Roman"/>
          <w:sz w:val="28"/>
          <w:szCs w:val="28"/>
          <w:vertAlign w:val="superscript"/>
        </w:rPr>
      </w:pPr>
      <w:r w:rsidRPr="00A85DA9">
        <w:rPr>
          <w:rFonts w:ascii="Times New Roman" w:hAnsi="Times New Roman" w:cs="Times New Roman"/>
          <w:sz w:val="28"/>
          <w:szCs w:val="28"/>
          <w:vertAlign w:val="superscript"/>
        </w:rPr>
        <w:t>--------------------------------</w:t>
      </w:r>
    </w:p>
    <w:p w:rsidR="00FF7B84" w:rsidRPr="00FF7B84" w:rsidRDefault="00FF7B84" w:rsidP="00FF7B84">
      <w:pPr>
        <w:pStyle w:val="ConsPlusNormal"/>
        <w:ind w:firstLine="709"/>
        <w:jc w:val="both"/>
        <w:rPr>
          <w:rFonts w:ascii="Times New Roman" w:hAnsi="Times New Roman" w:cs="Times New Roman"/>
          <w:sz w:val="28"/>
          <w:szCs w:val="28"/>
          <w:vertAlign w:val="superscript"/>
        </w:rPr>
      </w:pPr>
      <w:r w:rsidRPr="00FF7B84">
        <w:rPr>
          <w:rFonts w:ascii="Times New Roman" w:hAnsi="Times New Roman" w:cs="Times New Roman"/>
          <w:sz w:val="28"/>
          <w:szCs w:val="28"/>
          <w:vertAlign w:val="superscript"/>
        </w:rPr>
        <w:t>&lt;2&gt;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04733E" w:rsidRDefault="00FF7B84" w:rsidP="00FF7B84">
      <w:pPr>
        <w:pStyle w:val="ConsPlusNormal"/>
        <w:ind w:firstLine="709"/>
        <w:jc w:val="both"/>
        <w:rPr>
          <w:rFonts w:ascii="Times New Roman" w:hAnsi="Times New Roman" w:cs="Times New Roman"/>
          <w:sz w:val="28"/>
          <w:szCs w:val="28"/>
        </w:rPr>
      </w:pPr>
      <w:r w:rsidRPr="00FF7B84">
        <w:rPr>
          <w:rFonts w:ascii="Times New Roman" w:hAnsi="Times New Roman" w:cs="Times New Roman"/>
          <w:sz w:val="28"/>
          <w:szCs w:val="28"/>
          <w:vertAlign w:val="superscript"/>
        </w:rPr>
        <w:t>&lt;3&gt;  Правила ведения реестра контрактов, заключенных заказчиками, утвержденные постановлением Правительства Российской Федерации от 27 января 2022 г. №60.</w:t>
      </w:r>
    </w:p>
    <w:p w:rsidR="00D20A51"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Требования настоящего </w:t>
      </w:r>
      <w:hyperlink w:anchor="P232" w:history="1">
        <w:r w:rsidRPr="00192A09">
          <w:rPr>
            <w:rFonts w:ascii="Times New Roman" w:hAnsi="Times New Roman" w:cs="Times New Roman"/>
            <w:sz w:val="28"/>
            <w:szCs w:val="28"/>
          </w:rPr>
          <w:t>пункта</w:t>
        </w:r>
      </w:hyperlink>
      <w:r w:rsidRPr="00192A09">
        <w:rPr>
          <w:rFonts w:ascii="Times New Roman" w:hAnsi="Times New Roman" w:cs="Times New Roman"/>
          <w:sz w:val="28"/>
          <w:szCs w:val="28"/>
        </w:rPr>
        <w:t xml:space="preserve"> не распространяются на документы-основания, представление которых в орган</w:t>
      </w:r>
      <w:r>
        <w:rPr>
          <w:rFonts w:ascii="Times New Roman" w:hAnsi="Times New Roman" w:cs="Times New Roman"/>
          <w:sz w:val="28"/>
          <w:szCs w:val="28"/>
        </w:rPr>
        <w:t xml:space="preserve"> Федерального казначейства</w:t>
      </w:r>
      <w:r w:rsidRPr="00192A09">
        <w:rPr>
          <w:rFonts w:ascii="Times New Roman" w:hAnsi="Times New Roman" w:cs="Times New Roman"/>
          <w:sz w:val="28"/>
          <w:szCs w:val="28"/>
        </w:rPr>
        <w:t xml:space="preserve"> в соответствии с </w:t>
      </w:r>
      <w:hyperlink r:id="rId9" w:history="1">
        <w:r w:rsidRPr="00192A09">
          <w:rPr>
            <w:rFonts w:ascii="Times New Roman" w:hAnsi="Times New Roman" w:cs="Times New Roman"/>
            <w:sz w:val="28"/>
            <w:szCs w:val="28"/>
          </w:rPr>
          <w:t>Порядком</w:t>
        </w:r>
      </w:hyperlink>
      <w:r w:rsidRPr="00192A09">
        <w:rPr>
          <w:rFonts w:ascii="Times New Roman" w:hAnsi="Times New Roman" w:cs="Times New Roman"/>
          <w:sz w:val="28"/>
          <w:szCs w:val="28"/>
        </w:rPr>
        <w:t xml:space="preserve"> санкционирования не требуется.</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20A51" w:rsidRDefault="00D20A51" w:rsidP="00D20A51">
      <w:pPr>
        <w:pStyle w:val="ConsPlusNormal"/>
        <w:ind w:firstLine="709"/>
        <w:jc w:val="center"/>
        <w:rPr>
          <w:rFonts w:ascii="Times New Roman" w:hAnsi="Times New Roman" w:cs="Times New Roman"/>
          <w:b/>
          <w:bCs/>
          <w:sz w:val="28"/>
          <w:szCs w:val="28"/>
        </w:rPr>
      </w:pP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II. Постановка на учет бюджетных обязательств и внесение</w:t>
      </w:r>
    </w:p>
    <w:p w:rsidR="00D20A51"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в них изменений</w:t>
      </w:r>
    </w:p>
    <w:p w:rsidR="00D20A51" w:rsidRPr="00CE44EC" w:rsidRDefault="00D20A51" w:rsidP="00D20A51">
      <w:pPr>
        <w:pStyle w:val="ConsPlusNormal"/>
        <w:ind w:firstLine="709"/>
        <w:jc w:val="center"/>
        <w:rPr>
          <w:rFonts w:ascii="Times New Roman" w:hAnsi="Times New Roman" w:cs="Times New Roman"/>
          <w:b/>
          <w:bCs/>
          <w:sz w:val="28"/>
          <w:szCs w:val="28"/>
        </w:rPr>
      </w:pPr>
    </w:p>
    <w:p w:rsidR="00D20A51" w:rsidRPr="00CE44EC" w:rsidRDefault="00D20A51" w:rsidP="00D20A51">
      <w:pPr>
        <w:pStyle w:val="ConsPlusNormal"/>
        <w:ind w:firstLine="709"/>
        <w:jc w:val="both"/>
        <w:rPr>
          <w:rFonts w:ascii="Times New Roman" w:hAnsi="Times New Roman" w:cs="Times New Roman"/>
          <w:sz w:val="28"/>
          <w:szCs w:val="28"/>
        </w:rPr>
      </w:pPr>
      <w:bookmarkStart w:id="0" w:name="Par61"/>
      <w:bookmarkEnd w:id="0"/>
      <w:r w:rsidRPr="00DF5DB4">
        <w:rPr>
          <w:rFonts w:ascii="Times New Roman" w:hAnsi="Times New Roman" w:cs="Times New Roman"/>
          <w:color w:val="FF0000"/>
          <w:sz w:val="28"/>
          <w:szCs w:val="28"/>
        </w:rPr>
        <w:t xml:space="preserve">8. Сведения о бюджетных обязательствах, возникших на основании </w:t>
      </w:r>
      <w:r w:rsidRPr="00DF5DB4">
        <w:rPr>
          <w:rFonts w:ascii="Times New Roman" w:hAnsi="Times New Roman" w:cs="Times New Roman"/>
          <w:color w:val="FF0000"/>
          <w:sz w:val="28"/>
          <w:szCs w:val="28"/>
        </w:rPr>
        <w:lastRenderedPageBreak/>
        <w:t xml:space="preserve">документов-оснований, предусмотренных </w:t>
      </w:r>
      <w:hyperlink w:anchor="Par549" w:tooltip="Извещение об осуществлении закупки" w:history="1">
        <w:r w:rsidRPr="00DF5DB4">
          <w:rPr>
            <w:rStyle w:val="a5"/>
            <w:rFonts w:ascii="Times New Roman" w:hAnsi="Times New Roman"/>
            <w:color w:val="FF0000"/>
            <w:sz w:val="28"/>
            <w:szCs w:val="28"/>
            <w:u w:val="none"/>
          </w:rPr>
          <w:t xml:space="preserve">пунктами </w:t>
        </w:r>
      </w:hyperlink>
      <w:r w:rsidR="000030ED" w:rsidRPr="00DF5DB4">
        <w:rPr>
          <w:rFonts w:ascii="Times New Roman" w:hAnsi="Times New Roman" w:cs="Times New Roman"/>
          <w:color w:val="FF0000"/>
          <w:sz w:val="28"/>
          <w:szCs w:val="28"/>
        </w:rPr>
        <w:t>1 - 3.</w:t>
      </w:r>
      <w:r w:rsidR="00820160" w:rsidRPr="00DF5DB4">
        <w:rPr>
          <w:rFonts w:ascii="Times New Roman" w:hAnsi="Times New Roman" w:cs="Times New Roman"/>
          <w:color w:val="FF0000"/>
          <w:sz w:val="28"/>
          <w:szCs w:val="28"/>
        </w:rPr>
        <w:t xml:space="preserve">1, </w:t>
      </w:r>
      <w:r w:rsidR="000030ED" w:rsidRPr="00DF5DB4">
        <w:rPr>
          <w:rFonts w:ascii="Times New Roman" w:hAnsi="Times New Roman" w:cs="Times New Roman"/>
          <w:color w:val="FF0000"/>
          <w:sz w:val="28"/>
          <w:szCs w:val="28"/>
        </w:rPr>
        <w:t>6.1, 8.1</w:t>
      </w:r>
      <w:r w:rsidR="00820160" w:rsidRPr="00DF5DB4">
        <w:rPr>
          <w:rFonts w:ascii="Times New Roman" w:hAnsi="Times New Roman" w:cs="Times New Roman"/>
          <w:color w:val="FF0000"/>
          <w:sz w:val="28"/>
          <w:szCs w:val="28"/>
        </w:rPr>
        <w:t xml:space="preserve">, </w:t>
      </w:r>
      <w:r w:rsidR="000030ED" w:rsidRPr="00DF5DB4">
        <w:rPr>
          <w:rFonts w:ascii="Times New Roman" w:hAnsi="Times New Roman" w:cs="Times New Roman"/>
          <w:color w:val="FF0000"/>
          <w:sz w:val="28"/>
          <w:szCs w:val="28"/>
        </w:rPr>
        <w:t>графы 2 Перечня</w:t>
      </w:r>
      <w:r w:rsidR="00FC5F36">
        <w:rPr>
          <w:rFonts w:ascii="Times New Roman" w:hAnsi="Times New Roman" w:cs="Times New Roman"/>
          <w:color w:val="FF0000"/>
          <w:sz w:val="28"/>
          <w:szCs w:val="28"/>
        </w:rPr>
        <w:t xml:space="preserve"> </w:t>
      </w:r>
      <w:r w:rsidR="000030ED" w:rsidRPr="000030ED">
        <w:rPr>
          <w:rFonts w:ascii="Times New Roman" w:hAnsi="Times New Roman" w:cs="Times New Roman"/>
          <w:sz w:val="28"/>
          <w:szCs w:val="28"/>
        </w:rPr>
        <w:t>(далее - принимаемые бюджетные обязательства), а также документов-оснований, предусмотренных пунктами 4 - 6, 7, 8, 9- 1</w:t>
      </w:r>
      <w:r w:rsidR="004B5DC1">
        <w:rPr>
          <w:rFonts w:ascii="Times New Roman" w:hAnsi="Times New Roman" w:cs="Times New Roman"/>
          <w:sz w:val="28"/>
          <w:szCs w:val="28"/>
        </w:rPr>
        <w:t>3</w:t>
      </w:r>
      <w:r w:rsidR="000030ED" w:rsidRPr="000030ED">
        <w:rPr>
          <w:rFonts w:ascii="Times New Roman" w:hAnsi="Times New Roman" w:cs="Times New Roman"/>
          <w:sz w:val="28"/>
          <w:szCs w:val="28"/>
        </w:rPr>
        <w:t xml:space="preserve"> графы 2  Перечня</w:t>
      </w:r>
      <w:r w:rsidR="000030ED">
        <w:rPr>
          <w:rFonts w:ascii="Times New Roman" w:hAnsi="Times New Roman" w:cs="Times New Roman"/>
          <w:sz w:val="28"/>
          <w:szCs w:val="28"/>
        </w:rPr>
        <w:t xml:space="preserve">, </w:t>
      </w:r>
      <w:r w:rsidRPr="00CE44EC">
        <w:rPr>
          <w:rFonts w:ascii="Times New Roman" w:hAnsi="Times New Roman" w:cs="Times New Roman"/>
          <w:sz w:val="28"/>
          <w:szCs w:val="28"/>
        </w:rPr>
        <w:t>формируются в соответствии с настоящим Порядком:</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а) </w:t>
      </w:r>
      <w:r w:rsidRPr="00DF5DB4">
        <w:rPr>
          <w:rFonts w:ascii="Times New Roman" w:hAnsi="Times New Roman" w:cs="Times New Roman"/>
          <w:sz w:val="28"/>
          <w:szCs w:val="28"/>
        </w:rPr>
        <w:t>органом Федерального казначейства:</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в части принимаемых бюджетных обязательств, возникающих на основании документов-оснований, предусмотренных пунктами 6.1, 8.1графы 2 Перечня - не </w:t>
      </w:r>
      <w:r w:rsidRPr="00DF5DB4">
        <w:rPr>
          <w:rFonts w:ascii="Times New Roman" w:hAnsi="Times New Roman" w:cs="Times New Roman"/>
          <w:sz w:val="28"/>
          <w:szCs w:val="28"/>
        </w:rPr>
        <w:t>позднее одного рабочего дня,</w:t>
      </w:r>
      <w:r w:rsidRPr="00A53A73">
        <w:rPr>
          <w:rFonts w:ascii="Times New Roman" w:hAnsi="Times New Roman" w:cs="Times New Roman"/>
          <w:sz w:val="28"/>
          <w:szCs w:val="28"/>
        </w:rPr>
        <w:t xml:space="preserve"> следующего за днем представления в орган Федерального казначейства документа-основания;</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0030ED"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пунктами 6, 7, 8, 9</w:t>
      </w:r>
      <w:r w:rsidR="00FC5F36">
        <w:rPr>
          <w:rFonts w:ascii="Times New Roman" w:hAnsi="Times New Roman" w:cs="Times New Roman"/>
          <w:sz w:val="28"/>
          <w:szCs w:val="28"/>
        </w:rPr>
        <w:t xml:space="preserve"> </w:t>
      </w:r>
      <w:r w:rsidRPr="00A53A73">
        <w:rPr>
          <w:rFonts w:ascii="Times New Roman" w:hAnsi="Times New Roman" w:cs="Times New Roman"/>
          <w:sz w:val="28"/>
          <w:szCs w:val="28"/>
        </w:rPr>
        <w:t xml:space="preserve">графы 2 Перечня, - </w:t>
      </w:r>
      <w:r w:rsidRPr="00DF5DB4">
        <w:rPr>
          <w:rFonts w:ascii="Times New Roman" w:hAnsi="Times New Roman" w:cs="Times New Roman"/>
          <w:sz w:val="28"/>
          <w:szCs w:val="28"/>
        </w:rPr>
        <w:t>одновременно с включением сведений о соответствующем документе-основании в реестр соглашений</w:t>
      </w:r>
      <w:r w:rsidRPr="00A53A73">
        <w:rPr>
          <w:rFonts w:ascii="Times New Roman" w:hAnsi="Times New Roman" w:cs="Times New Roman"/>
          <w:sz w:val="28"/>
          <w:szCs w:val="28"/>
        </w:rPr>
        <w:t xml:space="preserve">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w:t>
      </w:r>
      <w:r w:rsidRPr="0048201D">
        <w:rPr>
          <w:rFonts w:ascii="Times New Roman" w:hAnsi="Times New Roman" w:cs="Times New Roman"/>
          <w:sz w:val="28"/>
          <w:szCs w:val="28"/>
          <w:vertAlign w:val="superscript"/>
        </w:rPr>
        <w:t>&lt;4&gt;</w:t>
      </w:r>
      <w:r w:rsidRPr="00A53A73">
        <w:rPr>
          <w:rFonts w:ascii="Times New Roman" w:hAnsi="Times New Roman" w:cs="Times New Roman"/>
          <w:sz w:val="28"/>
          <w:szCs w:val="28"/>
        </w:rPr>
        <w:t xml:space="preserve"> (далее - реестр соглашений);</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пунктом 1</w:t>
        </w:r>
        <w:r w:rsidR="005244D9">
          <w:rPr>
            <w:rStyle w:val="a5"/>
            <w:rFonts w:ascii="Times New Roman" w:hAnsi="Times New Roman"/>
            <w:color w:val="auto"/>
            <w:sz w:val="28"/>
            <w:szCs w:val="28"/>
            <w:u w:val="none"/>
          </w:rPr>
          <w:t>2</w:t>
        </w:r>
        <w:r w:rsidRPr="00CE44EC">
          <w:rPr>
            <w:rStyle w:val="a5"/>
            <w:rFonts w:ascii="Times New Roman" w:hAnsi="Times New Roman"/>
            <w:color w:val="auto"/>
            <w:sz w:val="28"/>
            <w:szCs w:val="28"/>
            <w:u w:val="none"/>
          </w:rPr>
          <w:t xml:space="preserve"> графы 2</w:t>
        </w:r>
      </w:hyperlink>
      <w:r w:rsidRPr="00CE44EC">
        <w:rPr>
          <w:rFonts w:ascii="Times New Roman" w:hAnsi="Times New Roman" w:cs="Times New Roman"/>
          <w:sz w:val="28"/>
          <w:szCs w:val="28"/>
        </w:rPr>
        <w:t xml:space="preserve"> Перечня, осуществляется органом Федерального казначейства </w:t>
      </w:r>
      <w:r w:rsidRPr="005244D9">
        <w:rPr>
          <w:rFonts w:ascii="Times New Roman" w:hAnsi="Times New Roman" w:cs="Times New Roman"/>
          <w:sz w:val="28"/>
          <w:szCs w:val="28"/>
        </w:rPr>
        <w:t>после проверки наличия</w:t>
      </w:r>
      <w:r w:rsidRPr="00CE44EC">
        <w:rPr>
          <w:rFonts w:ascii="Times New Roman" w:hAnsi="Times New Roman" w:cs="Times New Roman"/>
          <w:sz w:val="28"/>
          <w:szCs w:val="28"/>
        </w:rPr>
        <w:t xml:space="preserve"> в распоряжении о совершении казначейских платежей (далее - распоряжение), представленном получателем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соответствии с порядком казначейского обслуживания, установленным Федеральным казначейством </w:t>
      </w:r>
      <w:r w:rsidRPr="0048201D">
        <w:rPr>
          <w:rFonts w:ascii="Times New Roman" w:hAnsi="Times New Roman" w:cs="Times New Roman"/>
          <w:sz w:val="28"/>
          <w:szCs w:val="28"/>
          <w:vertAlign w:val="superscript"/>
        </w:rPr>
        <w:t>&lt;4&gt;</w:t>
      </w:r>
      <w:r w:rsidRPr="00CE44EC">
        <w:rPr>
          <w:rFonts w:ascii="Times New Roman" w:hAnsi="Times New Roman" w:cs="Times New Roman"/>
          <w:sz w:val="28"/>
          <w:szCs w:val="28"/>
        </w:rPr>
        <w:t xml:space="preserve">, </w:t>
      </w:r>
      <w:r w:rsidRPr="005244D9">
        <w:rPr>
          <w:rFonts w:ascii="Times New Roman" w:hAnsi="Times New Roman" w:cs="Times New Roman"/>
          <w:sz w:val="28"/>
          <w:szCs w:val="28"/>
        </w:rPr>
        <w:t>типа бюджетного обязательства.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0030ED" w:rsidRDefault="000030ED" w:rsidP="000030ED">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&lt;</w:t>
      </w:r>
      <w:r>
        <w:rPr>
          <w:rFonts w:ascii="Times New Roman" w:hAnsi="Times New Roman" w:cs="Times New Roman"/>
          <w:sz w:val="24"/>
          <w:szCs w:val="24"/>
        </w:rPr>
        <w:t>4</w:t>
      </w:r>
      <w:r w:rsidRPr="00CE44EC">
        <w:rPr>
          <w:rFonts w:ascii="Times New Roman" w:hAnsi="Times New Roman" w:cs="Times New Roman"/>
          <w:sz w:val="24"/>
          <w:szCs w:val="24"/>
        </w:rPr>
        <w:t>&gt;</w:t>
      </w:r>
      <w:hyperlink r:id="rId10" w:history="1">
        <w:r w:rsidRPr="00CE44EC">
          <w:rPr>
            <w:rStyle w:val="a5"/>
            <w:rFonts w:ascii="Times New Roman" w:hAnsi="Times New Roman"/>
            <w:color w:val="auto"/>
            <w:sz w:val="24"/>
            <w:szCs w:val="24"/>
            <w:u w:val="none"/>
          </w:rPr>
          <w:t>Пункт 4 статьи 242.14</w:t>
        </w:r>
      </w:hyperlink>
      <w:r w:rsidRPr="00CE44EC">
        <w:rPr>
          <w:rFonts w:ascii="Times New Roman" w:hAnsi="Times New Roman" w:cs="Times New Roman"/>
          <w:sz w:val="24"/>
          <w:szCs w:val="24"/>
        </w:rPr>
        <w:t xml:space="preserve"> Бюджетного кодекса Российской Федерации.</w:t>
      </w:r>
    </w:p>
    <w:p w:rsidR="000030ED" w:rsidRDefault="000030ED" w:rsidP="000030ED">
      <w:pPr>
        <w:pStyle w:val="ConsPlusNormal"/>
        <w:ind w:firstLine="709"/>
        <w:jc w:val="both"/>
        <w:rPr>
          <w:rFonts w:ascii="Times New Roman" w:hAnsi="Times New Roman" w:cs="Times New Roman"/>
          <w:sz w:val="24"/>
          <w:szCs w:val="24"/>
        </w:rPr>
      </w:pP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б) </w:t>
      </w:r>
      <w:r w:rsidRPr="005244D9">
        <w:rPr>
          <w:rFonts w:ascii="Times New Roman" w:hAnsi="Times New Roman" w:cs="Times New Roman"/>
          <w:sz w:val="28"/>
          <w:szCs w:val="28"/>
        </w:rPr>
        <w:t xml:space="preserve">получателем средств </w:t>
      </w:r>
      <w:r w:rsidR="00596A67" w:rsidRPr="005244D9">
        <w:rPr>
          <w:rFonts w:ascii="Times New Roman" w:hAnsi="Times New Roman" w:cs="Times New Roman"/>
          <w:sz w:val="28"/>
          <w:szCs w:val="28"/>
        </w:rPr>
        <w:t>бюджета МО</w:t>
      </w:r>
      <w:r w:rsidRPr="005244D9">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CE44EC">
        <w:rPr>
          <w:rFonts w:ascii="Times New Roman" w:hAnsi="Times New Roman" w:cs="Times New Roman"/>
          <w:sz w:val="28"/>
          <w:szCs w:val="28"/>
        </w:rPr>
        <w:t xml:space="preserve"> части принимаемых бюджетных обязательств, возникших на основании документов-оснований, предусмотренных:</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0030ED"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w:t>
      </w:r>
      <w:r>
        <w:rPr>
          <w:rFonts w:ascii="Times New Roman" w:hAnsi="Times New Roman" w:cs="Times New Roman"/>
          <w:sz w:val="28"/>
          <w:szCs w:val="28"/>
        </w:rPr>
        <w:t>«</w:t>
      </w:r>
      <w:r w:rsidRPr="00A53A73">
        <w:rPr>
          <w:rFonts w:ascii="Times New Roman" w:hAnsi="Times New Roman" w:cs="Times New Roman"/>
          <w:sz w:val="28"/>
          <w:szCs w:val="28"/>
        </w:rPr>
        <w:t>а</w:t>
      </w:r>
      <w:r>
        <w:rPr>
          <w:rFonts w:ascii="Times New Roman" w:hAnsi="Times New Roman" w:cs="Times New Roman"/>
          <w:sz w:val="28"/>
          <w:szCs w:val="28"/>
        </w:rPr>
        <w:t>»</w:t>
      </w:r>
      <w:r w:rsidRPr="00A53A73">
        <w:rPr>
          <w:rFonts w:ascii="Times New Roman" w:hAnsi="Times New Roman" w:cs="Times New Roman"/>
          <w:sz w:val="28"/>
          <w:szCs w:val="28"/>
        </w:rPr>
        <w:t xml:space="preserve"> пункта 26 Правил осуществления контроля, предусмотренного частями 5 и 5.1 статьи 99 Федерального закона </w:t>
      </w:r>
      <w:r>
        <w:rPr>
          <w:rFonts w:ascii="Times New Roman" w:hAnsi="Times New Roman" w:cs="Times New Roman"/>
          <w:sz w:val="28"/>
          <w:szCs w:val="28"/>
        </w:rPr>
        <w:t>«</w:t>
      </w:r>
      <w:r w:rsidRPr="00A53A7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A53A73">
        <w:rPr>
          <w:rFonts w:ascii="Times New Roman" w:hAnsi="Times New Roman" w:cs="Times New Roman"/>
          <w:sz w:val="28"/>
          <w:szCs w:val="28"/>
        </w:rPr>
        <w:t xml:space="preserve">, утвержденных постановлением Правительства Российской Федерации от 6 августа 2020 г. </w:t>
      </w:r>
      <w:r>
        <w:rPr>
          <w:rFonts w:ascii="Times New Roman" w:hAnsi="Times New Roman" w:cs="Times New Roman"/>
          <w:sz w:val="28"/>
          <w:szCs w:val="28"/>
        </w:rPr>
        <w:t>№</w:t>
      </w:r>
      <w:r w:rsidRPr="00A53A73">
        <w:rPr>
          <w:rFonts w:ascii="Times New Roman" w:hAnsi="Times New Roman" w:cs="Times New Roman"/>
          <w:sz w:val="28"/>
          <w:szCs w:val="28"/>
        </w:rPr>
        <w:t xml:space="preserve"> 1193 (далее - Правила контроля </w:t>
      </w:r>
      <w:r>
        <w:rPr>
          <w:rFonts w:ascii="Times New Roman" w:hAnsi="Times New Roman" w:cs="Times New Roman"/>
          <w:sz w:val="28"/>
          <w:szCs w:val="28"/>
        </w:rPr>
        <w:t>№1193)</w:t>
      </w:r>
      <w:r w:rsidRPr="00A53A73">
        <w:rPr>
          <w:rFonts w:ascii="Times New Roman" w:hAnsi="Times New Roman" w:cs="Times New Roman"/>
          <w:sz w:val="28"/>
          <w:szCs w:val="28"/>
        </w:rPr>
        <w:t>;</w:t>
      </w:r>
    </w:p>
    <w:p w:rsidR="000030ED" w:rsidRPr="00521C17" w:rsidRDefault="000030ED" w:rsidP="000030ED">
      <w:pPr>
        <w:pStyle w:val="ConsPlusNormal"/>
        <w:ind w:firstLine="709"/>
        <w:jc w:val="both"/>
        <w:rPr>
          <w:rFonts w:ascii="Times New Roman" w:hAnsi="Times New Roman" w:cs="Times New Roman"/>
          <w:sz w:val="28"/>
          <w:szCs w:val="28"/>
        </w:rPr>
      </w:pPr>
      <w:r w:rsidRPr="00521C17">
        <w:rPr>
          <w:rFonts w:ascii="Times New Roman" w:hAnsi="Times New Roman" w:cs="Times New Roman"/>
          <w:sz w:val="28"/>
          <w:szCs w:val="28"/>
        </w:rPr>
        <w:t xml:space="preserve">пунктом 3графы 2 Перечня, подлежащих размещению в единой </w:t>
      </w:r>
      <w:r w:rsidRPr="00521C17">
        <w:rPr>
          <w:rFonts w:ascii="Times New Roman" w:hAnsi="Times New Roman" w:cs="Times New Roman"/>
          <w:sz w:val="28"/>
          <w:szCs w:val="28"/>
        </w:rPr>
        <w:lastRenderedPageBreak/>
        <w:t xml:space="preserve">информационной системе, - одновременно с направлением в Федеральное казначейство проекта </w:t>
      </w:r>
      <w:r>
        <w:rPr>
          <w:rFonts w:ascii="Times New Roman" w:hAnsi="Times New Roman" w:cs="Times New Roman"/>
          <w:sz w:val="28"/>
          <w:szCs w:val="28"/>
        </w:rPr>
        <w:t>муниципаль</w:t>
      </w:r>
      <w:r w:rsidRPr="00521C17">
        <w:rPr>
          <w:rFonts w:ascii="Times New Roman" w:hAnsi="Times New Roman" w:cs="Times New Roman"/>
          <w:sz w:val="28"/>
          <w:szCs w:val="28"/>
        </w:rPr>
        <w:t xml:space="preserve">ного контракта с единственным поставщиком (подрядчиком, исполнителем) в соответствии с пунктом 24 Правил контроля </w:t>
      </w:r>
      <w:r>
        <w:rPr>
          <w:rFonts w:ascii="Times New Roman" w:hAnsi="Times New Roman" w:cs="Times New Roman"/>
          <w:sz w:val="28"/>
          <w:szCs w:val="28"/>
        </w:rPr>
        <w:t>№</w:t>
      </w:r>
      <w:r w:rsidRPr="00521C17">
        <w:rPr>
          <w:rFonts w:ascii="Times New Roman" w:hAnsi="Times New Roman" w:cs="Times New Roman"/>
          <w:sz w:val="28"/>
          <w:szCs w:val="28"/>
        </w:rPr>
        <w:t xml:space="preserve"> 1193;</w:t>
      </w:r>
    </w:p>
    <w:p w:rsidR="000030ED" w:rsidRDefault="000030ED" w:rsidP="000030ED">
      <w:pPr>
        <w:pStyle w:val="ConsPlusNormal"/>
        <w:ind w:firstLine="709"/>
        <w:jc w:val="both"/>
        <w:rPr>
          <w:rFonts w:ascii="Times New Roman" w:hAnsi="Times New Roman" w:cs="Times New Roman"/>
          <w:sz w:val="28"/>
          <w:szCs w:val="28"/>
        </w:rPr>
      </w:pPr>
      <w:r w:rsidRPr="00521C17">
        <w:rPr>
          <w:rFonts w:ascii="Times New Roman" w:hAnsi="Times New Roman" w:cs="Times New Roman"/>
          <w:sz w:val="28"/>
          <w:szCs w:val="28"/>
        </w:rPr>
        <w:t>пунктом 3.</w:t>
      </w:r>
      <w:r>
        <w:rPr>
          <w:rFonts w:ascii="Times New Roman" w:hAnsi="Times New Roman" w:cs="Times New Roman"/>
          <w:sz w:val="28"/>
          <w:szCs w:val="28"/>
        </w:rPr>
        <w:t>1</w:t>
      </w:r>
      <w:r w:rsidRPr="00521C17">
        <w:rPr>
          <w:rFonts w:ascii="Times New Roman" w:hAnsi="Times New Roman" w:cs="Times New Roman"/>
          <w:sz w:val="28"/>
          <w:szCs w:val="28"/>
        </w:rPr>
        <w:t xml:space="preserve">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820160">
        <w:rPr>
          <w:rFonts w:ascii="Times New Roman" w:hAnsi="Times New Roman" w:cs="Times New Roman"/>
          <w:sz w:val="28"/>
          <w:szCs w:val="28"/>
        </w:rPr>
        <w:t>муниципаль</w:t>
      </w:r>
      <w:r w:rsidRPr="00521C17">
        <w:rPr>
          <w:rFonts w:ascii="Times New Roman" w:hAnsi="Times New Roman" w:cs="Times New Roman"/>
          <w:sz w:val="28"/>
          <w:szCs w:val="28"/>
        </w:rPr>
        <w:t xml:space="preserve">ного контракта в соответствии с пунктом 24 Правил контроля </w:t>
      </w:r>
      <w:r>
        <w:rPr>
          <w:rFonts w:ascii="Times New Roman" w:hAnsi="Times New Roman" w:cs="Times New Roman"/>
          <w:sz w:val="28"/>
          <w:szCs w:val="28"/>
        </w:rPr>
        <w:t>№</w:t>
      </w:r>
      <w:r w:rsidRPr="00521C17">
        <w:rPr>
          <w:rFonts w:ascii="Times New Roman" w:hAnsi="Times New Roman" w:cs="Times New Roman"/>
          <w:sz w:val="28"/>
          <w:szCs w:val="28"/>
        </w:rPr>
        <w:t xml:space="preserve"> 1193;</w:t>
      </w:r>
    </w:p>
    <w:p w:rsidR="000030ED" w:rsidRPr="00CE44EC"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 </w:t>
      </w:r>
      <w:r w:rsidRPr="00CE44EC">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пунктом </w:t>
      </w:r>
      <w:r>
        <w:rPr>
          <w:rFonts w:ascii="Times New Roman" w:hAnsi="Times New Roman" w:cs="Times New Roman"/>
          <w:sz w:val="28"/>
          <w:szCs w:val="28"/>
        </w:rPr>
        <w:t>4</w:t>
      </w:r>
      <w:r w:rsidRPr="00A53A73">
        <w:rPr>
          <w:rFonts w:ascii="Times New Roman" w:hAnsi="Times New Roman" w:cs="Times New Roman"/>
          <w:sz w:val="28"/>
          <w:szCs w:val="28"/>
        </w:rPr>
        <w:t xml:space="preserve">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государственном контракте, подлежащих включению в реестр контрактов в соответствии с Правилами ведения реестра контрактов;</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820160">
        <w:rPr>
          <w:rFonts w:ascii="Times New Roman" w:hAnsi="Times New Roman" w:cs="Times New Roman"/>
          <w:sz w:val="28"/>
          <w:szCs w:val="28"/>
        </w:rPr>
        <w:t>муниципаль</w:t>
      </w:r>
      <w:r w:rsidRPr="00A53A73">
        <w:rPr>
          <w:rFonts w:ascii="Times New Roman" w:hAnsi="Times New Roman" w:cs="Times New Roman"/>
          <w:sz w:val="28"/>
          <w:szCs w:val="28"/>
        </w:rPr>
        <w:t>ного контракта, договора, указанных в названных пунктах графы 2 Перечня;</w:t>
      </w:r>
    </w:p>
    <w:p w:rsidR="000030ED"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пунктами 1</w:t>
      </w:r>
      <w:r w:rsidR="005244D9">
        <w:rPr>
          <w:rFonts w:ascii="Times New Roman" w:hAnsi="Times New Roman" w:cs="Times New Roman"/>
          <w:sz w:val="28"/>
          <w:szCs w:val="28"/>
        </w:rPr>
        <w:t>0</w:t>
      </w:r>
      <w:r w:rsidRPr="00A53A73">
        <w:rPr>
          <w:rFonts w:ascii="Times New Roman" w:hAnsi="Times New Roman" w:cs="Times New Roman"/>
          <w:sz w:val="28"/>
          <w:szCs w:val="28"/>
        </w:rPr>
        <w:t xml:space="preserve"> - 1</w:t>
      </w:r>
      <w:r w:rsidR="005244D9">
        <w:rPr>
          <w:rFonts w:ascii="Times New Roman" w:hAnsi="Times New Roman" w:cs="Times New Roman"/>
          <w:sz w:val="28"/>
          <w:szCs w:val="28"/>
        </w:rPr>
        <w:t>1</w:t>
      </w:r>
      <w:r w:rsidRPr="00A53A73">
        <w:rPr>
          <w:rFonts w:ascii="Times New Roman" w:hAnsi="Times New Roman" w:cs="Times New Roman"/>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w:t>
      </w:r>
      <w:r w:rsidRPr="003B0961">
        <w:rPr>
          <w:rFonts w:ascii="Times New Roman" w:hAnsi="Times New Roman" w:cs="Times New Roman"/>
          <w:sz w:val="28"/>
          <w:szCs w:val="28"/>
          <w:vertAlign w:val="superscript"/>
        </w:rPr>
        <w:t>&lt;5&gt;</w:t>
      </w:r>
      <w:r w:rsidRPr="00A53A73">
        <w:rPr>
          <w:rFonts w:ascii="Times New Roman" w:hAnsi="Times New Roman" w:cs="Times New Roman"/>
          <w:sz w:val="28"/>
          <w:szCs w:val="28"/>
        </w:rPr>
        <w:t xml:space="preserve"> получателем средств </w:t>
      </w:r>
      <w:r w:rsidR="00596A67">
        <w:rPr>
          <w:rFonts w:ascii="Times New Roman" w:hAnsi="Times New Roman" w:cs="Times New Roman"/>
          <w:sz w:val="28"/>
          <w:szCs w:val="28"/>
        </w:rPr>
        <w:t>бюджета МО</w:t>
      </w:r>
      <w:r w:rsidRPr="00A53A73">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596A67">
        <w:rPr>
          <w:rFonts w:ascii="Times New Roman" w:hAnsi="Times New Roman" w:cs="Times New Roman"/>
          <w:sz w:val="28"/>
          <w:szCs w:val="28"/>
        </w:rPr>
        <w:t>бюджета МО</w:t>
      </w:r>
      <w:r w:rsidRPr="00A53A73">
        <w:rPr>
          <w:rFonts w:ascii="Times New Roman" w:hAnsi="Times New Roman" w:cs="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0030ED" w:rsidRDefault="000030ED" w:rsidP="000030ED">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&lt;</w:t>
      </w:r>
      <w:r>
        <w:rPr>
          <w:rFonts w:ascii="Times New Roman" w:hAnsi="Times New Roman" w:cs="Times New Roman"/>
          <w:sz w:val="24"/>
          <w:szCs w:val="24"/>
        </w:rPr>
        <w:t>5</w:t>
      </w:r>
      <w:r w:rsidRPr="00CE44EC">
        <w:rPr>
          <w:rFonts w:ascii="Times New Roman" w:hAnsi="Times New Roman" w:cs="Times New Roman"/>
          <w:sz w:val="24"/>
          <w:szCs w:val="24"/>
        </w:rPr>
        <w:t>&gt;</w:t>
      </w:r>
      <w:hyperlink r:id="rId11" w:history="1">
        <w:r w:rsidRPr="00CE44EC">
          <w:rPr>
            <w:rStyle w:val="a5"/>
            <w:rFonts w:ascii="Times New Roman" w:hAnsi="Times New Roman"/>
            <w:color w:val="auto"/>
            <w:sz w:val="24"/>
            <w:szCs w:val="24"/>
            <w:u w:val="none"/>
          </w:rPr>
          <w:t>Абзац первый пункта 3 статьи 242.</w:t>
        </w:r>
        <w:r w:rsidR="00820160">
          <w:rPr>
            <w:rStyle w:val="a5"/>
            <w:rFonts w:ascii="Times New Roman" w:hAnsi="Times New Roman"/>
            <w:color w:val="auto"/>
            <w:sz w:val="24"/>
            <w:szCs w:val="24"/>
            <w:u w:val="none"/>
          </w:rPr>
          <w:t>5</w:t>
        </w:r>
      </w:hyperlink>
      <w:r w:rsidRPr="00CE44EC">
        <w:rPr>
          <w:rFonts w:ascii="Times New Roman" w:hAnsi="Times New Roman" w:cs="Times New Roman"/>
          <w:sz w:val="24"/>
          <w:szCs w:val="24"/>
        </w:rPr>
        <w:t xml:space="preserve"> Бюджетного кодекса Российской Федерации.</w:t>
      </w:r>
    </w:p>
    <w:p w:rsidR="000030ED" w:rsidRDefault="000030ED" w:rsidP="000030ED">
      <w:pPr>
        <w:pStyle w:val="ConsPlusNormal"/>
        <w:ind w:firstLine="709"/>
        <w:jc w:val="both"/>
        <w:rPr>
          <w:rFonts w:ascii="Times New Roman" w:hAnsi="Times New Roman" w:cs="Times New Roman"/>
          <w:sz w:val="24"/>
          <w:szCs w:val="24"/>
        </w:rPr>
      </w:pP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пунктом 1</w:t>
      </w:r>
      <w:r w:rsidR="005244D9">
        <w:rPr>
          <w:rFonts w:ascii="Times New Roman" w:hAnsi="Times New Roman" w:cs="Times New Roman"/>
          <w:sz w:val="28"/>
          <w:szCs w:val="28"/>
        </w:rPr>
        <w:t>2</w:t>
      </w:r>
      <w:r w:rsidRPr="00A53A73">
        <w:rPr>
          <w:rFonts w:ascii="Times New Roman" w:hAnsi="Times New Roman" w:cs="Times New Roman"/>
          <w:sz w:val="28"/>
          <w:szCs w:val="28"/>
        </w:rPr>
        <w:t xml:space="preserve">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596A67">
        <w:rPr>
          <w:rFonts w:ascii="Times New Roman" w:hAnsi="Times New Roman" w:cs="Times New Roman"/>
          <w:sz w:val="28"/>
          <w:szCs w:val="28"/>
        </w:rPr>
        <w:t>бюджета МО</w:t>
      </w:r>
      <w:r w:rsidRPr="00A53A73">
        <w:rPr>
          <w:rFonts w:ascii="Times New Roman" w:hAnsi="Times New Roman" w:cs="Times New Roman"/>
          <w:sz w:val="28"/>
          <w:szCs w:val="28"/>
        </w:rPr>
        <w:t xml:space="preserve"> для оплаты.</w:t>
      </w:r>
    </w:p>
    <w:p w:rsidR="000030ED" w:rsidRDefault="000030ED" w:rsidP="000030ED">
      <w:pPr>
        <w:pStyle w:val="ConsPlusNormal"/>
        <w:ind w:firstLine="709"/>
        <w:jc w:val="both"/>
        <w:rPr>
          <w:rFonts w:ascii="Times New Roman" w:hAnsi="Times New Roman" w:cs="Times New Roman"/>
          <w:sz w:val="28"/>
          <w:szCs w:val="28"/>
        </w:rPr>
      </w:pPr>
      <w:bookmarkStart w:id="1" w:name="Par92"/>
      <w:bookmarkEnd w:id="1"/>
      <w:r w:rsidRPr="00CE44EC">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CE44EC">
          <w:rPr>
            <w:rStyle w:val="a5"/>
            <w:rFonts w:ascii="Times New Roman" w:hAnsi="Times New Roman"/>
            <w:color w:val="auto"/>
            <w:sz w:val="28"/>
            <w:szCs w:val="28"/>
            <w:u w:val="none"/>
          </w:rPr>
          <w:t>пункта 8</w:t>
        </w:r>
      </w:hyperlink>
      <w:r w:rsidRPr="00CE44EC">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6 и </w:t>
      </w:r>
      <w:r w:rsidR="004B5DC1">
        <w:rPr>
          <w:rFonts w:ascii="Times New Roman" w:hAnsi="Times New Roman" w:cs="Times New Roman"/>
          <w:sz w:val="28"/>
          <w:szCs w:val="28"/>
        </w:rPr>
        <w:t>8</w:t>
      </w:r>
      <w:r w:rsidRPr="00A53A73">
        <w:rPr>
          <w:rFonts w:ascii="Times New Roman" w:hAnsi="Times New Roman" w:cs="Times New Roman"/>
          <w:sz w:val="28"/>
          <w:szCs w:val="28"/>
        </w:rPr>
        <w:t xml:space="preserve"> Перечня, Сведения о бюджетном обязательстве формируются на основании документов-</w:t>
      </w:r>
      <w:r w:rsidRPr="00A53A73">
        <w:rPr>
          <w:rFonts w:ascii="Times New Roman" w:hAnsi="Times New Roman" w:cs="Times New Roman"/>
          <w:sz w:val="28"/>
          <w:szCs w:val="28"/>
        </w:rPr>
        <w:lastRenderedPageBreak/>
        <w:t>оснований, предусмотренных пунктами 3.</w:t>
      </w:r>
      <w:r w:rsidR="00820160">
        <w:rPr>
          <w:rFonts w:ascii="Times New Roman" w:hAnsi="Times New Roman" w:cs="Times New Roman"/>
          <w:sz w:val="28"/>
          <w:szCs w:val="28"/>
        </w:rPr>
        <w:t>1</w:t>
      </w:r>
      <w:r w:rsidRPr="00A53A73">
        <w:rPr>
          <w:rFonts w:ascii="Times New Roman" w:hAnsi="Times New Roman" w:cs="Times New Roman"/>
          <w:sz w:val="28"/>
          <w:szCs w:val="28"/>
        </w:rPr>
        <w:t>, 6.1, 8.1графы 2 Перечня, до внесения изменений в поставленное на учет бюджетное обязательство для осуществления проверки, предусмотренной:</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абзацами четвертым и пятым пункта 1</w:t>
      </w:r>
      <w:r w:rsidR="004B5DC1">
        <w:rPr>
          <w:rFonts w:ascii="Times New Roman" w:hAnsi="Times New Roman" w:cs="Times New Roman"/>
          <w:sz w:val="28"/>
          <w:szCs w:val="28"/>
        </w:rPr>
        <w:t>1</w:t>
      </w:r>
      <w:r w:rsidRPr="00A53A73">
        <w:rPr>
          <w:rFonts w:ascii="Times New Roman" w:hAnsi="Times New Roman" w:cs="Times New Roman"/>
          <w:sz w:val="28"/>
          <w:szCs w:val="28"/>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В случае внесения </w:t>
      </w:r>
      <w:r w:rsidRPr="009B140D">
        <w:rPr>
          <w:rFonts w:ascii="Times New Roman" w:hAnsi="Times New Roman" w:cs="Times New Roman"/>
          <w:sz w:val="28"/>
          <w:szCs w:val="28"/>
        </w:rPr>
        <w:t>изменений</w:t>
      </w:r>
      <w:r w:rsidRPr="00A53A73">
        <w:rPr>
          <w:rFonts w:ascii="Times New Roman" w:hAnsi="Times New Roman" w:cs="Times New Roman"/>
          <w:sz w:val="28"/>
          <w:szCs w:val="28"/>
        </w:rPr>
        <w:t xml:space="preserve"> в поставленное на учет бюджетное обязательство без внесения изменений </w:t>
      </w:r>
      <w:r w:rsidRPr="009B140D">
        <w:rPr>
          <w:rFonts w:ascii="Times New Roman" w:hAnsi="Times New Roman" w:cs="Times New Roman"/>
          <w:sz w:val="28"/>
          <w:szCs w:val="28"/>
        </w:rPr>
        <w:t>в документ-основание</w:t>
      </w:r>
      <w:r w:rsidRPr="00A53A73">
        <w:rPr>
          <w:rFonts w:ascii="Times New Roman" w:hAnsi="Times New Roman" w:cs="Times New Roman"/>
          <w:sz w:val="28"/>
          <w:szCs w:val="28"/>
        </w:rPr>
        <w:t xml:space="preserve">, предусмотренный пунктами 4 и 5 графы 2 Перечня, </w:t>
      </w:r>
      <w:r w:rsidRPr="009B140D">
        <w:rPr>
          <w:rFonts w:ascii="Times New Roman" w:hAnsi="Times New Roman" w:cs="Times New Roman"/>
          <w:sz w:val="28"/>
          <w:szCs w:val="28"/>
        </w:rPr>
        <w:t>получатель</w:t>
      </w:r>
      <w:r w:rsidRPr="00A53A73">
        <w:rPr>
          <w:rFonts w:ascii="Times New Roman" w:hAnsi="Times New Roman" w:cs="Times New Roman"/>
          <w:sz w:val="28"/>
          <w:szCs w:val="28"/>
        </w:rPr>
        <w:t xml:space="preserve"> средств </w:t>
      </w:r>
      <w:r w:rsidR="00596A67">
        <w:rPr>
          <w:rFonts w:ascii="Times New Roman" w:hAnsi="Times New Roman" w:cs="Times New Roman"/>
          <w:sz w:val="28"/>
          <w:szCs w:val="28"/>
        </w:rPr>
        <w:t>бюджета МО</w:t>
      </w:r>
      <w:r w:rsidRPr="00A53A73">
        <w:rPr>
          <w:rFonts w:ascii="Times New Roman" w:hAnsi="Times New Roman" w:cs="Times New Roman"/>
          <w:sz w:val="28"/>
          <w:szCs w:val="28"/>
        </w:rPr>
        <w:t xml:space="preserve"> формирует Сведения о бюджетном обязательстве </w:t>
      </w:r>
      <w:r w:rsidRPr="009B140D">
        <w:rPr>
          <w:rFonts w:ascii="Times New Roman" w:hAnsi="Times New Roman" w:cs="Times New Roman"/>
          <w:sz w:val="28"/>
          <w:szCs w:val="28"/>
        </w:rPr>
        <w:t>не позднее трех рабочих дней</w:t>
      </w:r>
      <w:r w:rsidRPr="00A53A73">
        <w:rPr>
          <w:rFonts w:ascii="Times New Roman" w:hAnsi="Times New Roman" w:cs="Times New Roman"/>
          <w:sz w:val="28"/>
          <w:szCs w:val="28"/>
        </w:rPr>
        <w:t>, следующих за днем возникновения обстоятельств, требующих внесения изменений в бюджетное обязательство.</w:t>
      </w:r>
    </w:p>
    <w:p w:rsidR="000030ED" w:rsidRPr="00A53A73" w:rsidRDefault="000030ED" w:rsidP="000030ED">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При формировании Сведений о бюджетном обязательстве получателем средств </w:t>
      </w:r>
      <w:r w:rsidR="00596A67">
        <w:rPr>
          <w:rFonts w:ascii="Times New Roman" w:hAnsi="Times New Roman" w:cs="Times New Roman"/>
          <w:sz w:val="28"/>
          <w:szCs w:val="28"/>
        </w:rPr>
        <w:t>бюджета МО</w:t>
      </w:r>
      <w:r w:rsidRPr="00A53A73">
        <w:rPr>
          <w:rFonts w:ascii="Times New Roman" w:hAnsi="Times New Roman" w:cs="Times New Roman"/>
          <w:sz w:val="28"/>
          <w:szCs w:val="28"/>
        </w:rPr>
        <w:t xml:space="preserve">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случае </w:t>
      </w:r>
      <w:r w:rsidRPr="009B140D">
        <w:rPr>
          <w:rFonts w:ascii="Times New Roman" w:hAnsi="Times New Roman" w:cs="Times New Roman"/>
          <w:sz w:val="28"/>
          <w:szCs w:val="28"/>
        </w:rPr>
        <w:t>внесения изменений в бюджетное обязательство в связи с внесением изменений в документ-основание</w:t>
      </w:r>
      <w:r w:rsidRPr="00CE44EC">
        <w:rPr>
          <w:rFonts w:ascii="Times New Roman" w:hAnsi="Times New Roman" w:cs="Times New Roman"/>
          <w:sz w:val="28"/>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орган Федерального казначейства </w:t>
      </w:r>
      <w:r w:rsidRPr="009B140D">
        <w:rPr>
          <w:rFonts w:ascii="Times New Roman" w:hAnsi="Times New Roman" w:cs="Times New Roman"/>
          <w:sz w:val="28"/>
          <w:szCs w:val="28"/>
        </w:rPr>
        <w:t>одновременно с формированием</w:t>
      </w:r>
      <w:r w:rsidRPr="00CE44EC">
        <w:rPr>
          <w:rFonts w:ascii="Times New Roman" w:hAnsi="Times New Roman" w:cs="Times New Roman"/>
          <w:sz w:val="28"/>
          <w:szCs w:val="28"/>
        </w:rPr>
        <w:t xml:space="preserve"> Сведений о бюджетном обязательстве.</w:t>
      </w:r>
    </w:p>
    <w:p w:rsidR="000030ED" w:rsidRPr="00CE44EC" w:rsidRDefault="000030ED" w:rsidP="000030ED">
      <w:pPr>
        <w:pStyle w:val="ConsPlusNormal"/>
        <w:ind w:firstLine="709"/>
        <w:jc w:val="both"/>
        <w:rPr>
          <w:rFonts w:ascii="Times New Roman" w:hAnsi="Times New Roman" w:cs="Times New Roman"/>
          <w:sz w:val="28"/>
          <w:szCs w:val="28"/>
        </w:rPr>
      </w:pPr>
      <w:bookmarkStart w:id="2" w:name="Par95"/>
      <w:bookmarkEnd w:id="2"/>
      <w:r w:rsidRPr="00CE44EC">
        <w:rPr>
          <w:rFonts w:ascii="Times New Roman" w:hAnsi="Times New Roman" w:cs="Times New Roman"/>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орган Федерального казначейства их </w:t>
      </w:r>
      <w:r w:rsidRPr="009B140D">
        <w:rPr>
          <w:rFonts w:ascii="Times New Roman" w:hAnsi="Times New Roman" w:cs="Times New Roman"/>
          <w:sz w:val="28"/>
          <w:szCs w:val="28"/>
        </w:rPr>
        <w:t>проверку по следующим направлениям:</w:t>
      </w:r>
    </w:p>
    <w:p w:rsidR="000030ED" w:rsidRPr="00CE44EC" w:rsidRDefault="000030ED" w:rsidP="000030ED">
      <w:pPr>
        <w:pStyle w:val="ConsPlusNormal"/>
        <w:ind w:firstLine="709"/>
        <w:jc w:val="both"/>
        <w:rPr>
          <w:rFonts w:ascii="Times New Roman" w:hAnsi="Times New Roman" w:cs="Times New Roman"/>
          <w:sz w:val="28"/>
          <w:szCs w:val="28"/>
        </w:rPr>
      </w:pPr>
      <w:bookmarkStart w:id="3" w:name="Par96"/>
      <w:bookmarkEnd w:id="3"/>
      <w:r w:rsidRPr="00CE44EC">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0030ED" w:rsidRPr="00CE44EC" w:rsidRDefault="000030ED" w:rsidP="000030ED">
      <w:pPr>
        <w:pStyle w:val="ConsPlusNormal"/>
        <w:ind w:firstLine="709"/>
        <w:jc w:val="both"/>
        <w:rPr>
          <w:rFonts w:ascii="Times New Roman" w:hAnsi="Times New Roman" w:cs="Times New Roman"/>
          <w:sz w:val="28"/>
          <w:szCs w:val="28"/>
        </w:rPr>
      </w:pPr>
      <w:bookmarkStart w:id="4" w:name="Par100"/>
      <w:bookmarkEnd w:id="4"/>
      <w:r w:rsidRPr="00CE44EC">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CE44EC">
          <w:rPr>
            <w:rStyle w:val="a5"/>
            <w:rFonts w:ascii="Times New Roman" w:hAnsi="Times New Roman"/>
            <w:color w:val="auto"/>
            <w:sz w:val="28"/>
            <w:szCs w:val="28"/>
            <w:u w:val="none"/>
          </w:rPr>
          <w:t>приложением № 1</w:t>
        </w:r>
      </w:hyperlink>
      <w:r w:rsidRPr="00CE44EC">
        <w:rPr>
          <w:rFonts w:ascii="Times New Roman" w:hAnsi="Times New Roman" w:cs="Times New Roman"/>
          <w:sz w:val="28"/>
          <w:szCs w:val="28"/>
        </w:rPr>
        <w:t xml:space="preserve"> к настоящему Порядку;</w:t>
      </w:r>
    </w:p>
    <w:p w:rsidR="000030ED" w:rsidRDefault="000030ED" w:rsidP="000030ED">
      <w:pPr>
        <w:pStyle w:val="ConsPlusNormal"/>
        <w:ind w:firstLine="709"/>
        <w:jc w:val="both"/>
        <w:rPr>
          <w:rFonts w:ascii="Times New Roman" w:hAnsi="Times New Roman" w:cs="Times New Roman"/>
          <w:sz w:val="28"/>
          <w:szCs w:val="28"/>
        </w:rPr>
      </w:pPr>
      <w:bookmarkStart w:id="5" w:name="Par101"/>
      <w:bookmarkEnd w:id="5"/>
      <w:r w:rsidRPr="00CE44EC">
        <w:rPr>
          <w:rFonts w:ascii="Times New Roman" w:hAnsi="Times New Roman" w:cs="Times New Roman"/>
          <w:sz w:val="28"/>
          <w:szCs w:val="28"/>
        </w:rPr>
        <w:lastRenderedPageBreak/>
        <w:t xml:space="preserve">непревышение суммы бюджетного обязательства по соответствующим кодам </w:t>
      </w:r>
      <w:bookmarkStart w:id="6" w:name="Par102"/>
      <w:bookmarkEnd w:id="6"/>
      <w:r w:rsidRPr="00CE44EC">
        <w:rPr>
          <w:rFonts w:ascii="Times New Roman" w:hAnsi="Times New Roman" w:cs="Times New Roman"/>
          <w:sz w:val="28"/>
          <w:szCs w:val="28"/>
        </w:rPr>
        <w:t xml:space="preserve">классификации расходов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над суммой неиспользованныхлимитов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непревышение суммы бюджетного обязательства, пересчитанной органом Федерального казначейства в валюту Российской Федерации в соответствии с </w:t>
      </w:r>
      <w:hyperlink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CE44EC">
          <w:rPr>
            <w:rStyle w:val="a5"/>
            <w:rFonts w:ascii="Times New Roman" w:hAnsi="Times New Roman"/>
            <w:color w:val="auto"/>
            <w:sz w:val="28"/>
            <w:szCs w:val="28"/>
            <w:u w:val="none"/>
          </w:rPr>
          <w:t>пунктом 15</w:t>
        </w:r>
      </w:hyperlink>
      <w:r w:rsidRPr="00CE44EC">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указанному в Сведениях о бюджетном обязательстве, документе-основании.</w:t>
      </w:r>
    </w:p>
    <w:p w:rsidR="000030ED"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случае формирования Сведений о бюджетном обязательстве органом Федерального казначействапри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CE44EC">
          <w:rPr>
            <w:rStyle w:val="a5"/>
            <w:rFonts w:ascii="Times New Roman" w:hAnsi="Times New Roman"/>
            <w:color w:val="auto"/>
            <w:sz w:val="28"/>
            <w:szCs w:val="28"/>
            <w:u w:val="none"/>
          </w:rPr>
          <w:t>абзацами четвертым</w:t>
        </w:r>
      </w:hyperlink>
      <w:r w:rsidRPr="00CE44EC">
        <w:rPr>
          <w:rFonts w:ascii="Times New Roman" w:hAnsi="Times New Roman" w:cs="Times New Roman"/>
          <w:sz w:val="28"/>
          <w:szCs w:val="28"/>
        </w:rPr>
        <w:t xml:space="preserve"> и </w:t>
      </w:r>
      <w:hyperlink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CE44EC">
          <w:rPr>
            <w:rStyle w:val="a5"/>
            <w:rFonts w:ascii="Times New Roman" w:hAnsi="Times New Roman"/>
            <w:color w:val="auto"/>
            <w:sz w:val="28"/>
            <w:szCs w:val="28"/>
            <w:u w:val="none"/>
          </w:rPr>
          <w:t>пятым</w:t>
        </w:r>
      </w:hyperlink>
      <w:r w:rsidRPr="00CE44EC">
        <w:rPr>
          <w:rFonts w:ascii="Times New Roman" w:hAnsi="Times New Roman" w:cs="Times New Roman"/>
          <w:sz w:val="28"/>
          <w:szCs w:val="28"/>
        </w:rPr>
        <w:t xml:space="preserve"> настоящего пункта.</w:t>
      </w:r>
    </w:p>
    <w:p w:rsidR="000030ED" w:rsidRPr="003B0961" w:rsidRDefault="000030ED" w:rsidP="000030ED">
      <w:pPr>
        <w:pStyle w:val="ConsPlusNormal"/>
        <w:ind w:firstLine="709"/>
        <w:jc w:val="both"/>
        <w:rPr>
          <w:rFonts w:ascii="Times New Roman" w:hAnsi="Times New Roman" w:cs="Times New Roman"/>
          <w:sz w:val="28"/>
          <w:szCs w:val="28"/>
        </w:rPr>
      </w:pPr>
      <w:r w:rsidRPr="009B140D">
        <w:rPr>
          <w:rFonts w:ascii="Times New Roman" w:hAnsi="Times New Roman" w:cs="Times New Roman"/>
          <w:sz w:val="28"/>
          <w:szCs w:val="28"/>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0030ED"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пунктом 1, 2, 3</w:t>
      </w:r>
      <w:r>
        <w:rPr>
          <w:rFonts w:ascii="Times New Roman" w:hAnsi="Times New Roman" w:cs="Times New Roman"/>
          <w:sz w:val="28"/>
          <w:szCs w:val="28"/>
        </w:rPr>
        <w:t>, 3</w:t>
      </w:r>
      <w:r w:rsidRPr="009F6FD9">
        <w:rPr>
          <w:rFonts w:ascii="Times New Roman" w:hAnsi="Times New Roman" w:cs="Times New Roman"/>
          <w:sz w:val="28"/>
          <w:szCs w:val="28"/>
        </w:rPr>
        <w:t xml:space="preserve">.1 графы 2 Перечня, подлежащих размещению в единой информационной системе, при проведении проверки, предусмотренной абзацем шестым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w:t>
      </w:r>
      <w:r>
        <w:rPr>
          <w:rFonts w:ascii="Times New Roman" w:hAnsi="Times New Roman" w:cs="Times New Roman"/>
          <w:sz w:val="28"/>
          <w:szCs w:val="28"/>
        </w:rPr>
        <w:t>№</w:t>
      </w:r>
      <w:r w:rsidRPr="009F6FD9">
        <w:rPr>
          <w:rFonts w:ascii="Times New Roman" w:hAnsi="Times New Roman" w:cs="Times New Roman"/>
          <w:sz w:val="28"/>
          <w:szCs w:val="28"/>
        </w:rPr>
        <w:t xml:space="preserve"> 1193.</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0030ED"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0030ED" w:rsidRPr="00FC5F36" w:rsidRDefault="000030ED" w:rsidP="000030ED">
      <w:pPr>
        <w:pStyle w:val="ConsPlusNormal"/>
        <w:ind w:firstLine="709"/>
        <w:jc w:val="both"/>
        <w:rPr>
          <w:rFonts w:ascii="Times New Roman" w:hAnsi="Times New Roman" w:cs="Times New Roman"/>
          <w:sz w:val="28"/>
          <w:szCs w:val="28"/>
          <w:highlight w:val="yellow"/>
        </w:rPr>
      </w:pPr>
      <w:bookmarkStart w:id="7" w:name="Par105"/>
      <w:bookmarkEnd w:id="7"/>
      <w:r w:rsidRPr="00FC5F36">
        <w:rPr>
          <w:rFonts w:ascii="Times New Roman" w:hAnsi="Times New Roman" w:cs="Times New Roman"/>
          <w:sz w:val="28"/>
          <w:szCs w:val="28"/>
          <w:highlight w:val="yellow"/>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w:t>
      </w:r>
      <w:r w:rsidRPr="00FC5F36">
        <w:rPr>
          <w:rFonts w:ascii="Times New Roman" w:hAnsi="Times New Roman" w:cs="Times New Roman"/>
          <w:sz w:val="28"/>
          <w:szCs w:val="28"/>
          <w:highlight w:val="yellow"/>
        </w:rPr>
        <w:lastRenderedPageBreak/>
        <w:t xml:space="preserve">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FC5F36">
          <w:rPr>
            <w:rStyle w:val="a5"/>
            <w:rFonts w:ascii="Times New Roman" w:hAnsi="Times New Roman"/>
            <w:color w:val="auto"/>
            <w:sz w:val="28"/>
            <w:szCs w:val="28"/>
            <w:u w:val="none"/>
          </w:rPr>
          <w:t>пунктом 11</w:t>
        </w:r>
      </w:hyperlink>
      <w:r w:rsidRPr="00FC5F36">
        <w:rPr>
          <w:rFonts w:ascii="Times New Roman" w:hAnsi="Times New Roman" w:cs="Times New Roman"/>
          <w:sz w:val="28"/>
          <w:szCs w:val="28"/>
          <w:highlight w:val="yellow"/>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w:t>
      </w:r>
      <w:r w:rsidR="00596A67" w:rsidRPr="00FC5F36">
        <w:rPr>
          <w:rFonts w:ascii="Times New Roman" w:hAnsi="Times New Roman" w:cs="Times New Roman"/>
          <w:sz w:val="28"/>
          <w:szCs w:val="28"/>
          <w:highlight w:val="yellow"/>
        </w:rPr>
        <w:t>бюджета МО</w:t>
      </w:r>
      <w:r w:rsidRPr="00FC5F36">
        <w:rPr>
          <w:rFonts w:ascii="Times New Roman" w:hAnsi="Times New Roman" w:cs="Times New Roman"/>
          <w:sz w:val="28"/>
          <w:szCs w:val="28"/>
          <w:highlight w:val="yellow"/>
        </w:rPr>
        <w:t>.</w:t>
      </w:r>
    </w:p>
    <w:p w:rsidR="000030ED" w:rsidRPr="00FC5F36" w:rsidRDefault="000030ED" w:rsidP="000030ED">
      <w:pPr>
        <w:pStyle w:val="ConsPlusNormal"/>
        <w:ind w:firstLine="709"/>
        <w:jc w:val="both"/>
        <w:rPr>
          <w:rFonts w:ascii="Times New Roman" w:hAnsi="Times New Roman" w:cs="Times New Roman"/>
          <w:sz w:val="28"/>
          <w:szCs w:val="28"/>
          <w:highlight w:val="yellow"/>
        </w:rPr>
      </w:pPr>
      <w:bookmarkStart w:id="8" w:name="Par113"/>
      <w:bookmarkEnd w:id="8"/>
      <w:r w:rsidRPr="00FC5F36">
        <w:rPr>
          <w:rFonts w:ascii="Times New Roman" w:hAnsi="Times New Roman" w:cs="Times New Roman"/>
          <w:sz w:val="28"/>
          <w:szCs w:val="28"/>
          <w:highlight w:val="yellow"/>
        </w:rPr>
        <w:t>13.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0030ED" w:rsidRDefault="000030ED" w:rsidP="00FC5F36">
      <w:pPr>
        <w:pStyle w:val="ConsPlusNormal"/>
        <w:ind w:firstLine="709"/>
        <w:rPr>
          <w:rFonts w:ascii="Times New Roman" w:hAnsi="Times New Roman" w:cs="Times New Roman"/>
          <w:sz w:val="28"/>
          <w:szCs w:val="28"/>
        </w:rPr>
      </w:pPr>
      <w:r w:rsidRPr="00FC5F36">
        <w:rPr>
          <w:rFonts w:ascii="Times New Roman" w:hAnsi="Times New Roman" w:cs="Times New Roman"/>
          <w:sz w:val="28"/>
          <w:szCs w:val="28"/>
          <w:highlight w:val="yellow"/>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FC5F36">
          <w:rPr>
            <w:rStyle w:val="a5"/>
            <w:rFonts w:ascii="Times New Roman" w:hAnsi="Times New Roman"/>
            <w:color w:val="auto"/>
            <w:sz w:val="28"/>
            <w:szCs w:val="28"/>
            <w:u w:val="none"/>
          </w:rPr>
          <w:t>абзацем первым</w:t>
        </w:r>
      </w:hyperlink>
      <w:r w:rsidRPr="00FC5F36">
        <w:rPr>
          <w:rFonts w:ascii="Times New Roman" w:hAnsi="Times New Roman" w:cs="Times New Roman"/>
          <w:sz w:val="28"/>
          <w:szCs w:val="28"/>
          <w:highlight w:val="yellow"/>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1, 2, 3, 3.</w:t>
      </w:r>
      <w:r w:rsidRPr="00396E4B">
        <w:rPr>
          <w:rFonts w:ascii="Times New Roman" w:hAnsi="Times New Roman" w:cs="Times New Roman"/>
          <w:sz w:val="28"/>
          <w:szCs w:val="28"/>
        </w:rPr>
        <w:t>1</w:t>
      </w:r>
      <w:r w:rsidRPr="009F6FD9">
        <w:rPr>
          <w:rFonts w:ascii="Times New Roman" w:hAnsi="Times New Roman" w:cs="Times New Roman"/>
          <w:sz w:val="28"/>
          <w:szCs w:val="28"/>
        </w:rPr>
        <w:t xml:space="preserve"> графы 2 Перечня, сформированного с использованием единой информационной системы, - </w:t>
      </w:r>
      <w:r w:rsidRPr="00166A8D">
        <w:rPr>
          <w:rFonts w:ascii="Times New Roman" w:hAnsi="Times New Roman" w:cs="Times New Roman"/>
          <w:sz w:val="28"/>
          <w:szCs w:val="28"/>
          <w:highlight w:val="yellow"/>
        </w:rPr>
        <w:t>в течение одного рабочего дня</w:t>
      </w:r>
      <w:r w:rsidRPr="009F6FD9">
        <w:rPr>
          <w:rFonts w:ascii="Times New Roman" w:hAnsi="Times New Roman" w:cs="Times New Roman"/>
          <w:sz w:val="28"/>
          <w:szCs w:val="28"/>
        </w:rPr>
        <w:t xml:space="preserve">,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w:t>
      </w:r>
      <w:r>
        <w:rPr>
          <w:rFonts w:ascii="Times New Roman" w:hAnsi="Times New Roman" w:cs="Times New Roman"/>
          <w:sz w:val="28"/>
          <w:szCs w:val="28"/>
        </w:rPr>
        <w:t xml:space="preserve">№ </w:t>
      </w:r>
      <w:r w:rsidRPr="009F6FD9">
        <w:rPr>
          <w:rFonts w:ascii="Times New Roman" w:hAnsi="Times New Roman" w:cs="Times New Roman"/>
          <w:sz w:val="28"/>
          <w:szCs w:val="28"/>
        </w:rPr>
        <w:t>1193;</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 xml:space="preserve">4 графы 2 Перечня, сформированного с использованием единой информационной системы, - </w:t>
      </w:r>
      <w:r w:rsidRPr="00166A8D">
        <w:rPr>
          <w:rFonts w:ascii="Times New Roman" w:hAnsi="Times New Roman" w:cs="Times New Roman"/>
          <w:sz w:val="28"/>
          <w:szCs w:val="28"/>
          <w:highlight w:val="yellow"/>
        </w:rPr>
        <w:t>в течение трех рабочих дней</w:t>
      </w:r>
      <w:r w:rsidRPr="009F6FD9">
        <w:rPr>
          <w:rFonts w:ascii="Times New Roman" w:hAnsi="Times New Roman" w:cs="Times New Roman"/>
          <w:sz w:val="28"/>
          <w:szCs w:val="28"/>
        </w:rPr>
        <w:t>,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 xml:space="preserve">4 графы 2 Перечня, сформированного без использования единой информационной системы, - </w:t>
      </w:r>
      <w:r w:rsidRPr="00166A8D">
        <w:rPr>
          <w:rFonts w:ascii="Times New Roman" w:hAnsi="Times New Roman" w:cs="Times New Roman"/>
          <w:sz w:val="28"/>
          <w:szCs w:val="28"/>
          <w:highlight w:val="yellow"/>
        </w:rPr>
        <w:t>в течение пяти рабочих дней</w:t>
      </w:r>
      <w:r w:rsidRPr="009F6FD9">
        <w:rPr>
          <w:rFonts w:ascii="Times New Roman" w:hAnsi="Times New Roman" w:cs="Times New Roman"/>
          <w:sz w:val="28"/>
          <w:szCs w:val="28"/>
        </w:rPr>
        <w:t>, следующих за днем поступления в орган Федерального казначейства Сведений о бюджетном обязательстве;</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2, 5 - 1</w:t>
      </w:r>
      <w:r w:rsidR="009B140D">
        <w:rPr>
          <w:rFonts w:ascii="Times New Roman" w:hAnsi="Times New Roman" w:cs="Times New Roman"/>
          <w:sz w:val="28"/>
          <w:szCs w:val="28"/>
        </w:rPr>
        <w:t>2</w:t>
      </w:r>
      <w:r w:rsidRPr="009F6FD9">
        <w:rPr>
          <w:rFonts w:ascii="Times New Roman" w:hAnsi="Times New Roman" w:cs="Times New Roman"/>
          <w:sz w:val="28"/>
          <w:szCs w:val="28"/>
        </w:rPr>
        <w:t xml:space="preserve"> графы 2 Перечня, сформированного без использования единой информационной системы, </w:t>
      </w:r>
      <w:r w:rsidRPr="00166A8D">
        <w:rPr>
          <w:rFonts w:ascii="Times New Roman" w:hAnsi="Times New Roman" w:cs="Times New Roman"/>
          <w:sz w:val="28"/>
          <w:szCs w:val="28"/>
          <w:highlight w:val="yellow"/>
        </w:rPr>
        <w:t>- в течение двух рабочих дней</w:t>
      </w:r>
      <w:r w:rsidRPr="009F6FD9">
        <w:rPr>
          <w:rFonts w:ascii="Times New Roman" w:hAnsi="Times New Roman" w:cs="Times New Roman"/>
          <w:sz w:val="28"/>
          <w:szCs w:val="28"/>
        </w:rPr>
        <w:t>, следующих за днем поступления в орган Федерального казначейства Сведений о бюджетном обязательстве.</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 xml:space="preserve">абзацами вторым, третьим, шестым пункта 11, пунктами 12, 13 настоящего Порядка, осуществляется в единой информационной системе, в том числе </w:t>
      </w:r>
      <w:r w:rsidRPr="009F6FD9">
        <w:rPr>
          <w:rFonts w:ascii="Times New Roman" w:hAnsi="Times New Roman" w:cs="Times New Roman"/>
          <w:sz w:val="28"/>
          <w:szCs w:val="28"/>
        </w:rPr>
        <w:lastRenderedPageBreak/>
        <w:t>автоматически;</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 xml:space="preserve">абзацами четвертым, пятым пункта 11 настоящего Порядка, осуществляется в </w:t>
      </w:r>
      <w:r w:rsidRPr="00396E4B">
        <w:rPr>
          <w:rFonts w:ascii="Times New Roman" w:hAnsi="Times New Roman" w:cs="Times New Roman"/>
          <w:sz w:val="28"/>
          <w:szCs w:val="28"/>
        </w:rPr>
        <w:t>прикладно</w:t>
      </w:r>
      <w:r>
        <w:rPr>
          <w:rFonts w:ascii="Times New Roman" w:hAnsi="Times New Roman" w:cs="Times New Roman"/>
          <w:sz w:val="28"/>
          <w:szCs w:val="28"/>
        </w:rPr>
        <w:t>м</w:t>
      </w:r>
      <w:r w:rsidRPr="00396E4B">
        <w:rPr>
          <w:rFonts w:ascii="Times New Roman" w:hAnsi="Times New Roman" w:cs="Times New Roman"/>
          <w:sz w:val="28"/>
          <w:szCs w:val="28"/>
        </w:rPr>
        <w:t xml:space="preserve"> программно</w:t>
      </w:r>
      <w:r>
        <w:rPr>
          <w:rFonts w:ascii="Times New Roman" w:hAnsi="Times New Roman" w:cs="Times New Roman"/>
          <w:sz w:val="28"/>
          <w:szCs w:val="28"/>
        </w:rPr>
        <w:t>м</w:t>
      </w:r>
      <w:r w:rsidRPr="00396E4B">
        <w:rPr>
          <w:rFonts w:ascii="Times New Roman" w:hAnsi="Times New Roman" w:cs="Times New Roman"/>
          <w:sz w:val="28"/>
          <w:szCs w:val="28"/>
        </w:rPr>
        <w:t xml:space="preserve"> обеспечени</w:t>
      </w:r>
      <w:r>
        <w:rPr>
          <w:rFonts w:ascii="Times New Roman" w:hAnsi="Times New Roman" w:cs="Times New Roman"/>
          <w:sz w:val="28"/>
          <w:szCs w:val="28"/>
        </w:rPr>
        <w:t>и</w:t>
      </w:r>
      <w:r w:rsidRPr="00396E4B">
        <w:rPr>
          <w:rFonts w:ascii="Times New Roman" w:hAnsi="Times New Roman" w:cs="Times New Roman"/>
          <w:sz w:val="28"/>
          <w:szCs w:val="28"/>
        </w:rPr>
        <w:t xml:space="preserve"> Автоматизированной системы Федерального казначейства (ППО АСФК)</w:t>
      </w:r>
      <w:r w:rsidRPr="009F6FD9">
        <w:rPr>
          <w:rFonts w:ascii="Times New Roman" w:hAnsi="Times New Roman" w:cs="Times New Roman"/>
          <w:sz w:val="28"/>
          <w:szCs w:val="28"/>
        </w:rPr>
        <w:t>.</w:t>
      </w:r>
    </w:p>
    <w:p w:rsidR="000030ED" w:rsidRPr="009F6FD9" w:rsidRDefault="000030ED" w:rsidP="000030ED">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Pr>
          <w:rFonts w:ascii="Times New Roman" w:hAnsi="Times New Roman" w:cs="Times New Roman"/>
          <w:sz w:val="28"/>
          <w:szCs w:val="28"/>
        </w:rPr>
        <w:t>ППО АСФК</w:t>
      </w:r>
      <w:r w:rsidRPr="009F6FD9">
        <w:rPr>
          <w:rFonts w:ascii="Times New Roman" w:hAnsi="Times New Roman" w:cs="Times New Roman"/>
          <w:sz w:val="28"/>
          <w:szCs w:val="28"/>
        </w:rPr>
        <w:t xml:space="preserve"> для осуществления проверки, указанной в абзаце третьем настоящего пункта.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14. 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пунктами 11</w:t>
        </w:r>
      </w:hyperlink>
      <w:r w:rsidRPr="00CE44EC">
        <w:rPr>
          <w:rFonts w:ascii="Times New Roman" w:hAnsi="Times New Roman" w:cs="Times New Roman"/>
          <w:sz w:val="28"/>
          <w:szCs w:val="28"/>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13</w:t>
        </w:r>
      </w:hyperlink>
      <w:r w:rsidRPr="00CE44EC">
        <w:rPr>
          <w:rFonts w:ascii="Times New Roman" w:hAnsi="Times New Roman" w:cs="Times New Roman"/>
          <w:sz w:val="28"/>
          <w:szCs w:val="28"/>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w:t>
      </w:r>
      <w:r w:rsidRPr="009F6FD9">
        <w:rPr>
          <w:rFonts w:ascii="Times New Roman" w:hAnsi="Times New Roman" w:cs="Times New Roman"/>
          <w:sz w:val="28"/>
          <w:szCs w:val="28"/>
        </w:rPr>
        <w:t xml:space="preserve">в течение сроков, указанных в абзацах втором - пятом пункта 13.1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w:t>
      </w:r>
      <w:r>
        <w:rPr>
          <w:rFonts w:ascii="Times New Roman" w:hAnsi="Times New Roman" w:cs="Times New Roman"/>
          <w:sz w:val="28"/>
          <w:szCs w:val="28"/>
        </w:rPr>
        <w:t xml:space="preserve"> получателю </w:t>
      </w:r>
      <w:r w:rsidRPr="00CE44EC">
        <w:rPr>
          <w:rFonts w:ascii="Times New Roman" w:hAnsi="Times New Roman" w:cs="Times New Roman"/>
          <w:sz w:val="28"/>
          <w:szCs w:val="28"/>
        </w:rPr>
        <w:t xml:space="preserve">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w:t>
      </w:r>
      <w:hyperlink w:anchor="Par1341" w:tooltip="Реквизиты" w:history="1">
        <w:r w:rsidRPr="00CE44EC">
          <w:rPr>
            <w:rStyle w:val="a5"/>
            <w:rFonts w:ascii="Times New Roman" w:hAnsi="Times New Roman"/>
            <w:color w:val="auto"/>
            <w:sz w:val="28"/>
            <w:szCs w:val="28"/>
            <w:u w:val="none"/>
          </w:rPr>
          <w:t xml:space="preserve">Приложении № </w:t>
        </w:r>
      </w:hyperlink>
      <w:r w:rsidRPr="00CE44EC">
        <w:rPr>
          <w:rStyle w:val="a5"/>
          <w:rFonts w:ascii="Times New Roman" w:hAnsi="Times New Roman"/>
          <w:color w:val="auto"/>
          <w:sz w:val="28"/>
          <w:szCs w:val="28"/>
          <w:u w:val="none"/>
        </w:rPr>
        <w:t>8</w:t>
      </w:r>
      <w:r w:rsidRPr="00CE44EC">
        <w:rPr>
          <w:rFonts w:ascii="Times New Roman" w:hAnsi="Times New Roman" w:cs="Times New Roman"/>
          <w:sz w:val="28"/>
          <w:szCs w:val="28"/>
        </w:rPr>
        <w:t xml:space="preserve"> к настоящему Порядку (далее - Извещение о бюджетном обязательстве).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Извещение о бюджетном обязательстве направляется органом Федерального казначейства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 1 по 8 разряд - код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r w:rsidRPr="00396E4B">
        <w:rPr>
          <w:rFonts w:ascii="Times New Roman" w:hAnsi="Times New Roman" w:cs="Times New Roman"/>
          <w:sz w:val="28"/>
          <w:szCs w:val="28"/>
          <w:vertAlign w:val="superscript"/>
        </w:rPr>
        <w:t>&lt;</w:t>
      </w:r>
      <w:r>
        <w:rPr>
          <w:rFonts w:ascii="Times New Roman" w:hAnsi="Times New Roman" w:cs="Times New Roman"/>
          <w:sz w:val="28"/>
          <w:szCs w:val="28"/>
          <w:vertAlign w:val="superscript"/>
        </w:rPr>
        <w:t>6</w:t>
      </w:r>
      <w:r w:rsidRPr="00396E4B">
        <w:rPr>
          <w:rFonts w:ascii="Times New Roman" w:hAnsi="Times New Roman" w:cs="Times New Roman"/>
          <w:sz w:val="28"/>
          <w:szCs w:val="28"/>
          <w:vertAlign w:val="superscript"/>
        </w:rPr>
        <w:t>&gt;;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0030ED" w:rsidRDefault="000030ED" w:rsidP="000030ED">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&lt;</w:t>
      </w:r>
      <w:r>
        <w:rPr>
          <w:rFonts w:ascii="Times New Roman" w:hAnsi="Times New Roman" w:cs="Times New Roman"/>
          <w:sz w:val="24"/>
          <w:szCs w:val="24"/>
        </w:rPr>
        <w:t>6</w:t>
      </w:r>
      <w:r w:rsidRPr="00CE44EC">
        <w:rPr>
          <w:rFonts w:ascii="Times New Roman" w:hAnsi="Times New Roman" w:cs="Times New Roman"/>
          <w:sz w:val="24"/>
          <w:szCs w:val="24"/>
        </w:rPr>
        <w:t>&gt;</w:t>
      </w:r>
      <w:hyperlink r:id="rId12" w:history="1">
        <w:r w:rsidRPr="00CE44EC">
          <w:rPr>
            <w:rStyle w:val="a5"/>
            <w:rFonts w:ascii="Times New Roman" w:hAnsi="Times New Roman"/>
            <w:color w:val="auto"/>
            <w:sz w:val="24"/>
            <w:szCs w:val="24"/>
            <w:u w:val="none"/>
          </w:rPr>
          <w:t>Абзац двадцатый статьи 165</w:t>
        </w:r>
      </w:hyperlink>
      <w:r w:rsidRPr="00CE44EC">
        <w:rPr>
          <w:rFonts w:ascii="Times New Roman" w:hAnsi="Times New Roman" w:cs="Times New Roman"/>
          <w:sz w:val="24"/>
          <w:szCs w:val="24"/>
        </w:rPr>
        <w:t xml:space="preserve"> Бюджетного кодекса Российской Федерации.</w:t>
      </w:r>
    </w:p>
    <w:p w:rsidR="000030ED" w:rsidRDefault="000030ED" w:rsidP="000030ED">
      <w:pPr>
        <w:pStyle w:val="ConsPlusNormal"/>
        <w:ind w:firstLine="709"/>
        <w:jc w:val="both"/>
        <w:rPr>
          <w:rFonts w:ascii="Times New Roman" w:hAnsi="Times New Roman" w:cs="Times New Roman"/>
          <w:sz w:val="24"/>
          <w:szCs w:val="24"/>
        </w:rPr>
      </w:pP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0030ED" w:rsidRPr="00CE44EC" w:rsidRDefault="000030ED" w:rsidP="000030ED">
      <w:pPr>
        <w:pStyle w:val="ConsPlusNormal"/>
        <w:ind w:firstLine="709"/>
        <w:jc w:val="both"/>
        <w:rPr>
          <w:rFonts w:ascii="Times New Roman" w:hAnsi="Times New Roman" w:cs="Times New Roman"/>
          <w:sz w:val="28"/>
          <w:szCs w:val="28"/>
        </w:rPr>
      </w:pPr>
      <w:bookmarkStart w:id="9" w:name="Par127"/>
      <w:bookmarkEnd w:id="9"/>
      <w:r w:rsidRPr="00CE44EC">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 уникальных кодов объектов капитального строительства или объектов недвижимого имущества (при </w:t>
      </w:r>
      <w:r w:rsidRPr="00CE44EC">
        <w:rPr>
          <w:rFonts w:ascii="Times New Roman" w:hAnsi="Times New Roman" w:cs="Times New Roman"/>
          <w:sz w:val="28"/>
          <w:szCs w:val="28"/>
        </w:rPr>
        <w:lastRenderedPageBreak/>
        <w:t>наличии).</w:t>
      </w:r>
    </w:p>
    <w:p w:rsidR="000030ED" w:rsidRPr="00CE44EC" w:rsidRDefault="000030ED" w:rsidP="000030ED">
      <w:pPr>
        <w:pStyle w:val="ConsPlusNormal"/>
        <w:ind w:firstLine="709"/>
        <w:jc w:val="both"/>
        <w:rPr>
          <w:rFonts w:ascii="Times New Roman" w:hAnsi="Times New Roman" w:cs="Times New Roman"/>
          <w:sz w:val="28"/>
          <w:szCs w:val="28"/>
        </w:rPr>
      </w:pPr>
      <w:bookmarkStart w:id="10" w:name="Par128"/>
      <w:bookmarkEnd w:id="10"/>
      <w:r w:rsidRPr="00CE44EC">
        <w:rPr>
          <w:rFonts w:ascii="Times New Roman" w:hAnsi="Times New Roman" w:cs="Times New Roman"/>
          <w:sz w:val="28"/>
          <w:szCs w:val="28"/>
        </w:rPr>
        <w:t xml:space="preserve">Бюджетное обязательство, принятое получателем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иностранной валюте и подлежащее оплате в валюте Российской Федерации(иностранной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случае внесения получателем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изменений в бюджетные обязательства, указанные в </w:t>
      </w:r>
      <w:hyperlink w:anchor="Par128"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 w:history="1">
        <w:r w:rsidRPr="00CE44EC">
          <w:rPr>
            <w:rStyle w:val="a5"/>
            <w:rFonts w:ascii="Times New Roman" w:hAnsi="Times New Roman"/>
            <w:color w:val="auto"/>
            <w:sz w:val="28"/>
            <w:szCs w:val="28"/>
            <w:u w:val="none"/>
          </w:rPr>
          <w:t>абзаце втором</w:t>
        </w:r>
      </w:hyperlink>
      <w:r w:rsidRPr="00CE44EC">
        <w:rPr>
          <w:rFonts w:ascii="Times New Roman" w:hAnsi="Times New Roman" w:cs="Times New Roman"/>
          <w:sz w:val="28"/>
          <w:szCs w:val="28"/>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надатузаключения (принятия) соответствующего изменения в документ-основание.</w:t>
      </w:r>
    </w:p>
    <w:p w:rsidR="000030ED" w:rsidRDefault="000030ED" w:rsidP="000030ED">
      <w:pPr>
        <w:pStyle w:val="ConsPlusNormal"/>
        <w:ind w:firstLine="709"/>
        <w:jc w:val="both"/>
        <w:rPr>
          <w:rFonts w:ascii="Times New Roman" w:hAnsi="Times New Roman" w:cs="Times New Roman"/>
          <w:sz w:val="28"/>
          <w:szCs w:val="28"/>
        </w:rPr>
      </w:pPr>
      <w:r w:rsidRPr="00D338F3">
        <w:rPr>
          <w:rFonts w:ascii="Times New Roman" w:hAnsi="Times New Roman" w:cs="Times New Roman"/>
          <w:sz w:val="28"/>
          <w:szCs w:val="28"/>
        </w:rPr>
        <w:t xml:space="preserve">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представленных получателем средств </w:t>
      </w:r>
      <w:r w:rsidR="00596A67">
        <w:rPr>
          <w:rFonts w:ascii="Times New Roman" w:hAnsi="Times New Roman" w:cs="Times New Roman"/>
          <w:sz w:val="28"/>
          <w:szCs w:val="28"/>
        </w:rPr>
        <w:t>бюджета МО</w:t>
      </w:r>
      <w:r w:rsidRPr="00D338F3">
        <w:rPr>
          <w:rFonts w:ascii="Times New Roman" w:hAnsi="Times New Roman" w:cs="Times New Roman"/>
          <w:sz w:val="28"/>
          <w:szCs w:val="28"/>
        </w:rPr>
        <w:t>Сведений о бюджетном обязательстве, в котор</w:t>
      </w:r>
      <w:r>
        <w:rPr>
          <w:rFonts w:ascii="Times New Roman" w:hAnsi="Times New Roman" w:cs="Times New Roman"/>
          <w:sz w:val="28"/>
          <w:szCs w:val="28"/>
        </w:rPr>
        <w:t>ых</w:t>
      </w:r>
      <w:r w:rsidRPr="00D338F3">
        <w:rPr>
          <w:rFonts w:ascii="Times New Roman" w:hAnsi="Times New Roman" w:cs="Times New Roman"/>
          <w:sz w:val="28"/>
          <w:szCs w:val="28"/>
        </w:rPr>
        <w:t xml:space="preserve"> указываются нулевые суммовые показатели. При этом получателю средств </w:t>
      </w:r>
      <w:r w:rsidR="00596A67">
        <w:rPr>
          <w:rFonts w:ascii="Times New Roman" w:hAnsi="Times New Roman" w:cs="Times New Roman"/>
          <w:sz w:val="28"/>
          <w:szCs w:val="28"/>
        </w:rPr>
        <w:t>бюджета МО</w:t>
      </w:r>
      <w:r w:rsidRPr="00D338F3">
        <w:rPr>
          <w:rFonts w:ascii="Times New Roman" w:hAnsi="Times New Roman" w:cs="Times New Roman"/>
          <w:sz w:val="28"/>
          <w:szCs w:val="28"/>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w:t>
      </w:r>
      <w:r w:rsidRPr="00D35C5C">
        <w:rPr>
          <w:rFonts w:ascii="Times New Roman" w:hAnsi="Times New Roman" w:cs="Times New Roman"/>
          <w:sz w:val="28"/>
          <w:szCs w:val="28"/>
        </w:rPr>
        <w:t>предусмотренным абзацами вторым, третьим, шестым и десятым пункта 11, пунктами 12 и 13 настоящего Порядка, орган Федерального казначейства в сроки, установленные абзацами вторым - пятым пункта 13.1 настоящего Порядка</w:t>
      </w:r>
      <w:r w:rsidRPr="00CE44EC">
        <w:rPr>
          <w:rFonts w:ascii="Times New Roman" w:hAnsi="Times New Roman" w:cs="Times New Roman"/>
          <w:sz w:val="28"/>
          <w:szCs w:val="28"/>
        </w:rPr>
        <w:t xml:space="preserve">, направляет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уведомление в электроннойформе,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w:t>
      </w:r>
      <w:r w:rsidRPr="00391259">
        <w:rPr>
          <w:rFonts w:ascii="Times New Roman" w:hAnsi="Times New Roman" w:cs="Times New Roman"/>
          <w:sz w:val="28"/>
          <w:szCs w:val="28"/>
          <w:vertAlign w:val="superscript"/>
        </w:rPr>
        <w:t>&lt;</w:t>
      </w:r>
      <w:r>
        <w:rPr>
          <w:rFonts w:ascii="Times New Roman" w:hAnsi="Times New Roman" w:cs="Times New Roman"/>
          <w:sz w:val="28"/>
          <w:szCs w:val="28"/>
          <w:vertAlign w:val="superscript"/>
        </w:rPr>
        <w:t>7</w:t>
      </w:r>
      <w:r w:rsidRPr="00391259">
        <w:rPr>
          <w:rFonts w:ascii="Times New Roman" w:hAnsi="Times New Roman" w:cs="Times New Roman"/>
          <w:sz w:val="28"/>
          <w:szCs w:val="28"/>
          <w:vertAlign w:val="superscript"/>
        </w:rPr>
        <w:t>&gt;</w:t>
      </w:r>
      <w:r w:rsidRPr="00CE44EC">
        <w:rPr>
          <w:rFonts w:ascii="Times New Roman" w:hAnsi="Times New Roman" w:cs="Times New Roman"/>
          <w:sz w:val="28"/>
          <w:szCs w:val="28"/>
        </w:rPr>
        <w:t xml:space="preserve"> (далее - уведомление).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0030ED" w:rsidRDefault="000030ED" w:rsidP="000030ED">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&lt;</w:t>
      </w:r>
      <w:r>
        <w:rPr>
          <w:rFonts w:ascii="Times New Roman" w:hAnsi="Times New Roman" w:cs="Times New Roman"/>
          <w:sz w:val="24"/>
          <w:szCs w:val="24"/>
        </w:rPr>
        <w:t>7</w:t>
      </w:r>
      <w:r w:rsidRPr="00CE44EC">
        <w:rPr>
          <w:rFonts w:ascii="Times New Roman" w:hAnsi="Times New Roman" w:cs="Times New Roman"/>
          <w:sz w:val="24"/>
          <w:szCs w:val="24"/>
        </w:rPr>
        <w:t>&gt;</w:t>
      </w:r>
      <w:hyperlink r:id="rId13" w:history="1">
        <w:r w:rsidRPr="00CE44EC">
          <w:rPr>
            <w:rStyle w:val="a5"/>
            <w:rFonts w:ascii="Times New Roman" w:hAnsi="Times New Roman"/>
            <w:color w:val="auto"/>
            <w:sz w:val="24"/>
            <w:szCs w:val="24"/>
            <w:u w:val="none"/>
          </w:rPr>
          <w:t>Пунктом 5 статьи 242.7</w:t>
        </w:r>
      </w:hyperlink>
      <w:r w:rsidRPr="00CE44EC">
        <w:rPr>
          <w:rFonts w:ascii="Times New Roman" w:hAnsi="Times New Roman" w:cs="Times New Roman"/>
          <w:sz w:val="24"/>
          <w:szCs w:val="24"/>
        </w:rPr>
        <w:t xml:space="preserve"> Бюджетного кодекса Российской Федерации.</w:t>
      </w:r>
    </w:p>
    <w:p w:rsidR="000030ED" w:rsidRDefault="000030ED" w:rsidP="000030ED">
      <w:pPr>
        <w:pStyle w:val="ConsPlusNormal"/>
        <w:ind w:firstLine="709"/>
        <w:jc w:val="both"/>
        <w:rPr>
          <w:rFonts w:ascii="Times New Roman" w:hAnsi="Times New Roman" w:cs="Times New Roman"/>
          <w:sz w:val="24"/>
          <w:szCs w:val="24"/>
        </w:rPr>
      </w:pP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w:t>
      </w:r>
      <w:r w:rsidRPr="00CE44EC">
        <w:rPr>
          <w:rFonts w:ascii="Times New Roman" w:hAnsi="Times New Roman" w:cs="Times New Roman"/>
          <w:sz w:val="28"/>
          <w:szCs w:val="28"/>
        </w:rPr>
        <w:lastRenderedPageBreak/>
        <w:t xml:space="preserve">пересчитанной органом Федерального казначейства в валюту Российской Федерации в соответствии </w:t>
      </w:r>
      <w:r w:rsidRPr="00D35C5C">
        <w:rPr>
          <w:rFonts w:ascii="Times New Roman" w:hAnsi="Times New Roman" w:cs="Times New Roman"/>
          <w:sz w:val="28"/>
          <w:szCs w:val="28"/>
        </w:rPr>
        <w:t>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настоящего Порядка</w:t>
      </w:r>
      <w:r w:rsidRPr="00CE44EC">
        <w:rPr>
          <w:rFonts w:ascii="Times New Roman" w:hAnsi="Times New Roman" w:cs="Times New Roman"/>
          <w:sz w:val="28"/>
          <w:szCs w:val="28"/>
        </w:rPr>
        <w:t>:</w:t>
      </w:r>
    </w:p>
    <w:p w:rsidR="000030ED" w:rsidRPr="00754F38" w:rsidRDefault="000030ED" w:rsidP="000030ED">
      <w:pPr>
        <w:pStyle w:val="ConsPlusNormal"/>
        <w:ind w:firstLine="709"/>
        <w:jc w:val="both"/>
        <w:rPr>
          <w:rFonts w:ascii="Times New Roman" w:hAnsi="Times New Roman" w:cs="Times New Roman"/>
          <w:color w:val="FF0000"/>
          <w:sz w:val="28"/>
          <w:szCs w:val="28"/>
        </w:rPr>
      </w:pPr>
      <w:r w:rsidRPr="00D35C5C">
        <w:rPr>
          <w:rFonts w:ascii="Times New Roman" w:hAnsi="Times New Roman" w:cs="Times New Roman"/>
          <w:sz w:val="28"/>
          <w:szCs w:val="28"/>
        </w:rPr>
        <w:t xml:space="preserve">в отношении </w:t>
      </w:r>
      <w:r w:rsidRPr="00754F38">
        <w:rPr>
          <w:rFonts w:ascii="Times New Roman" w:hAnsi="Times New Roman" w:cs="Times New Roman"/>
          <w:color w:val="FF0000"/>
          <w:sz w:val="28"/>
          <w:szCs w:val="28"/>
        </w:rPr>
        <w:t>Сведений о бюджетных обязательствах, возникших на основании документов-оснований, предусмотренных пунктами 1 - 3.</w:t>
      </w:r>
      <w:r w:rsidR="00820160" w:rsidRPr="00754F38">
        <w:rPr>
          <w:rFonts w:ascii="Times New Roman" w:hAnsi="Times New Roman" w:cs="Times New Roman"/>
          <w:color w:val="FF0000"/>
          <w:sz w:val="28"/>
          <w:szCs w:val="28"/>
        </w:rPr>
        <w:t>1</w:t>
      </w:r>
      <w:r w:rsidRPr="00754F38">
        <w:rPr>
          <w:rFonts w:ascii="Times New Roman" w:hAnsi="Times New Roman" w:cs="Times New Roman"/>
          <w:color w:val="FF0000"/>
          <w:sz w:val="28"/>
          <w:szCs w:val="28"/>
        </w:rPr>
        <w:t>, 6.1, 8.1</w:t>
      </w:r>
      <w:r w:rsidR="00820160" w:rsidRPr="00754F38">
        <w:rPr>
          <w:rFonts w:ascii="Times New Roman" w:hAnsi="Times New Roman" w:cs="Times New Roman"/>
          <w:color w:val="FF0000"/>
          <w:sz w:val="28"/>
          <w:szCs w:val="28"/>
        </w:rPr>
        <w:t xml:space="preserve">, </w:t>
      </w:r>
      <w:r w:rsidRPr="00754F38">
        <w:rPr>
          <w:rFonts w:ascii="Times New Roman" w:hAnsi="Times New Roman" w:cs="Times New Roman"/>
          <w:color w:val="FF0000"/>
          <w:sz w:val="28"/>
          <w:szCs w:val="28"/>
        </w:rPr>
        <w:t>и 1</w:t>
      </w:r>
      <w:r w:rsidR="009B140D">
        <w:rPr>
          <w:rFonts w:ascii="Times New Roman" w:hAnsi="Times New Roman" w:cs="Times New Roman"/>
          <w:color w:val="FF0000"/>
          <w:sz w:val="28"/>
          <w:szCs w:val="28"/>
        </w:rPr>
        <w:t>2</w:t>
      </w:r>
      <w:r w:rsidRPr="00754F38">
        <w:rPr>
          <w:rFonts w:ascii="Times New Roman" w:hAnsi="Times New Roman" w:cs="Times New Roman"/>
          <w:color w:val="FF0000"/>
          <w:sz w:val="28"/>
          <w:szCs w:val="28"/>
        </w:rPr>
        <w:t xml:space="preserve"> графы 2 Перечня:</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представленных в электронной форме, - направляет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уведомление в электронной форме;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представленных на бумажном носителе, - возвращает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CE44EC" w:rsidRDefault="000030ED" w:rsidP="000030ED">
      <w:pPr>
        <w:pStyle w:val="ConsPlusNormal"/>
        <w:ind w:firstLine="709"/>
        <w:jc w:val="both"/>
        <w:rPr>
          <w:rFonts w:ascii="Times New Roman" w:hAnsi="Times New Roman" w:cs="Times New Roman"/>
          <w:sz w:val="28"/>
          <w:szCs w:val="28"/>
        </w:rPr>
      </w:pPr>
      <w:r w:rsidRPr="00D35C5C">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пунктами 4 - 6, 7, </w:t>
      </w:r>
      <w:r w:rsidR="004B5DC1">
        <w:rPr>
          <w:rFonts w:ascii="Times New Roman" w:hAnsi="Times New Roman" w:cs="Times New Roman"/>
          <w:sz w:val="28"/>
          <w:szCs w:val="28"/>
        </w:rPr>
        <w:t>8</w:t>
      </w:r>
      <w:r w:rsidRPr="00D35C5C">
        <w:rPr>
          <w:rFonts w:ascii="Times New Roman" w:hAnsi="Times New Roman" w:cs="Times New Roman"/>
          <w:sz w:val="28"/>
          <w:szCs w:val="28"/>
        </w:rPr>
        <w:t xml:space="preserve">графы 2 Перечня </w:t>
      </w:r>
      <w:r w:rsidRPr="00CE44EC">
        <w:rPr>
          <w:rFonts w:ascii="Times New Roman" w:hAnsi="Times New Roman" w:cs="Times New Roman"/>
          <w:sz w:val="28"/>
          <w:szCs w:val="28"/>
        </w:rPr>
        <w:t xml:space="preserve">- присваивает учетный номер бюджетному обязательству (вносит в него изменения) </w:t>
      </w:r>
      <w:r w:rsidRPr="00D35C5C">
        <w:rPr>
          <w:rFonts w:ascii="Times New Roman" w:hAnsi="Times New Roman" w:cs="Times New Roman"/>
          <w:sz w:val="28"/>
          <w:szCs w:val="28"/>
        </w:rPr>
        <w:t>и не позднее рабочего дня, следующего за днем постановки на учет бюджетного обязательства (внесения в него изменений) направляет</w:t>
      </w:r>
      <w:r w:rsidRPr="00CE44EC">
        <w:rPr>
          <w:rFonts w:ascii="Times New Roman" w:hAnsi="Times New Roman" w:cs="Times New Roman"/>
          <w:sz w:val="28"/>
          <w:szCs w:val="28"/>
        </w:rPr>
        <w:t>:</w:t>
      </w:r>
    </w:p>
    <w:p w:rsidR="000030ED"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Извещение о бюджетном обязательстве;</w:t>
      </w:r>
    </w:p>
    <w:p w:rsidR="000030ED"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 главному распорядителю (распорядителю)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ведении которого находится получатель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tooltip="Реквизиты" w:history="1">
        <w:r w:rsidRPr="00CE44EC">
          <w:rPr>
            <w:rStyle w:val="a5"/>
            <w:rFonts w:ascii="Times New Roman" w:hAnsi="Times New Roman"/>
            <w:color w:val="auto"/>
            <w:sz w:val="28"/>
            <w:szCs w:val="28"/>
            <w:u w:val="none"/>
          </w:rPr>
          <w:t>приложении № 4</w:t>
        </w:r>
      </w:hyperlink>
      <w:r w:rsidRPr="00CE44EC">
        <w:rPr>
          <w:rFonts w:ascii="Times New Roman" w:hAnsi="Times New Roman" w:cs="Times New Roman"/>
          <w:sz w:val="28"/>
          <w:szCs w:val="28"/>
        </w:rPr>
        <w:t xml:space="preserve"> к настоящему Порядку (далее - Уведомление о превышении).</w:t>
      </w:r>
    </w:p>
    <w:p w:rsidR="000030ED" w:rsidRPr="00CE44EC" w:rsidRDefault="000030ED" w:rsidP="000030ED">
      <w:pPr>
        <w:pStyle w:val="ConsPlusNormal"/>
        <w:ind w:firstLine="709"/>
        <w:jc w:val="both"/>
        <w:rPr>
          <w:rFonts w:ascii="Times New Roman" w:hAnsi="Times New Roman" w:cs="Times New Roman"/>
          <w:sz w:val="28"/>
          <w:szCs w:val="28"/>
        </w:rPr>
      </w:pPr>
      <w:bookmarkStart w:id="11" w:name="Par142"/>
      <w:bookmarkEnd w:id="11"/>
      <w:r w:rsidRPr="00CE44EC">
        <w:rPr>
          <w:rFonts w:ascii="Times New Roman" w:hAnsi="Times New Roman" w:cs="Times New Roman"/>
          <w:sz w:val="28"/>
          <w:szCs w:val="28"/>
        </w:rPr>
        <w:t>18</w:t>
      </w:r>
      <w:r w:rsidRPr="00772D8E">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772D8E">
          <w:rPr>
            <w:rStyle w:val="a5"/>
            <w:rFonts w:ascii="Times New Roman" w:hAnsi="Times New Roman"/>
            <w:color w:val="auto"/>
            <w:sz w:val="28"/>
            <w:szCs w:val="28"/>
            <w:u w:val="none"/>
          </w:rPr>
          <w:t>пунктом 9</w:t>
        </w:r>
      </w:hyperlink>
      <w:r w:rsidRPr="00772D8E">
        <w:rPr>
          <w:rFonts w:ascii="Times New Roman" w:hAnsi="Times New Roman" w:cs="Times New Roman"/>
          <w:sz w:val="28"/>
          <w:szCs w:val="28"/>
        </w:rPr>
        <w:t xml:space="preserve"> настоящего Порядка в первый рабочий день текущего финансового года:</w:t>
      </w:r>
    </w:p>
    <w:p w:rsidR="000030ED" w:rsidRPr="00CE44EC" w:rsidRDefault="000030ED" w:rsidP="000030ED">
      <w:pPr>
        <w:pStyle w:val="ConsPlusNormal"/>
        <w:ind w:firstLine="709"/>
        <w:jc w:val="both"/>
        <w:rPr>
          <w:rFonts w:ascii="Times New Roman" w:hAnsi="Times New Roman" w:cs="Times New Roman"/>
          <w:sz w:val="28"/>
          <w:szCs w:val="28"/>
        </w:rPr>
      </w:pPr>
      <w:r w:rsidRPr="00D35C5C">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w:t>
      </w:r>
      <w:r w:rsidR="004B5DC1">
        <w:rPr>
          <w:rFonts w:ascii="Times New Roman" w:hAnsi="Times New Roman" w:cs="Times New Roman"/>
          <w:sz w:val="28"/>
          <w:szCs w:val="28"/>
        </w:rPr>
        <w:t>1</w:t>
      </w:r>
      <w:r w:rsidRPr="00D35C5C">
        <w:rPr>
          <w:rFonts w:ascii="Times New Roman" w:hAnsi="Times New Roman" w:cs="Times New Roman"/>
          <w:sz w:val="28"/>
          <w:szCs w:val="28"/>
        </w:rPr>
        <w:t xml:space="preserve"> и 1</w:t>
      </w:r>
      <w:r w:rsidR="004B5DC1">
        <w:rPr>
          <w:rFonts w:ascii="Times New Roman" w:hAnsi="Times New Roman" w:cs="Times New Roman"/>
          <w:sz w:val="28"/>
          <w:szCs w:val="28"/>
        </w:rPr>
        <w:t>2</w:t>
      </w:r>
      <w:r w:rsidRPr="00D35C5C">
        <w:rPr>
          <w:rFonts w:ascii="Times New Roman" w:hAnsi="Times New Roman" w:cs="Times New Roman"/>
          <w:sz w:val="28"/>
          <w:szCs w:val="28"/>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D35C5C">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пунктами 6, 7, </w:t>
      </w:r>
      <w:r w:rsidR="004B5DC1">
        <w:rPr>
          <w:rFonts w:ascii="Times New Roman" w:hAnsi="Times New Roman" w:cs="Times New Roman"/>
          <w:sz w:val="28"/>
          <w:szCs w:val="28"/>
        </w:rPr>
        <w:t>8</w:t>
      </w:r>
      <w:r w:rsidRPr="00D35C5C">
        <w:rPr>
          <w:rFonts w:ascii="Times New Roman" w:hAnsi="Times New Roman" w:cs="Times New Roman"/>
          <w:sz w:val="28"/>
          <w:szCs w:val="28"/>
        </w:rPr>
        <w:t xml:space="preserve">, </w:t>
      </w:r>
      <w:r w:rsidR="004B5DC1">
        <w:rPr>
          <w:rFonts w:ascii="Times New Roman" w:hAnsi="Times New Roman" w:cs="Times New Roman"/>
          <w:sz w:val="28"/>
          <w:szCs w:val="28"/>
        </w:rPr>
        <w:t>9</w:t>
      </w:r>
      <w:r w:rsidRPr="00D35C5C">
        <w:rPr>
          <w:rFonts w:ascii="Times New Roman" w:hAnsi="Times New Roman" w:cs="Times New Roman"/>
          <w:sz w:val="28"/>
          <w:szCs w:val="28"/>
        </w:rPr>
        <w:t xml:space="preserve"> графы 2 Перечня, - на сумму, предусмотренную на плановый период (при наличии).</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bookmarkStart w:id="12" w:name="Par145"/>
      <w:bookmarkEnd w:id="12"/>
      <w:r w:rsidRPr="00CE44EC">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CE44EC">
          <w:rPr>
            <w:rStyle w:val="a5"/>
            <w:rFonts w:ascii="Times New Roman" w:hAnsi="Times New Roman"/>
            <w:color w:val="auto"/>
            <w:sz w:val="28"/>
            <w:szCs w:val="28"/>
            <w:u w:val="none"/>
          </w:rPr>
          <w:t>пунктом 9</w:t>
        </w:r>
      </w:hyperlink>
      <w:r w:rsidRPr="00CE44EC">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Внесение в бюджетные обязательства изменений, предусмотренных </w:t>
      </w:r>
      <w:hyperlink w:anchor="Par145" w:tooltip="В бюджетные обязательства, в которые внесены изменения в соответствии с настоящим пунктом, получателем средств федерального бюджета вносятся изменения в части уточнения срока исполнения, графика оплаты бюджетного обязательства, а также, при необходимости, в ча" w:history="1">
        <w:r w:rsidRPr="00CE44EC">
          <w:rPr>
            <w:rStyle w:val="a5"/>
            <w:rFonts w:ascii="Times New Roman" w:hAnsi="Times New Roman"/>
            <w:color w:val="auto"/>
            <w:sz w:val="28"/>
            <w:szCs w:val="28"/>
            <w:u w:val="none"/>
          </w:rPr>
          <w:t>абзацем четвертым</w:t>
        </w:r>
      </w:hyperlink>
      <w:r w:rsidRPr="00CE44EC">
        <w:rPr>
          <w:rFonts w:ascii="Times New Roman" w:hAnsi="Times New Roman" w:cs="Times New Roman"/>
          <w:sz w:val="28"/>
          <w:szCs w:val="28"/>
        </w:rPr>
        <w:t xml:space="preserve"> настоящего пункта, в части муниципальных контрактов, связанных с осуществлением капитальных вложений, осуществляется получателем средств </w:t>
      </w:r>
      <w:r w:rsidR="00596A67">
        <w:rPr>
          <w:rFonts w:ascii="Times New Roman" w:hAnsi="Times New Roman" w:cs="Times New Roman"/>
          <w:sz w:val="28"/>
          <w:szCs w:val="28"/>
        </w:rPr>
        <w:lastRenderedPageBreak/>
        <w:t>бюджета МО</w:t>
      </w:r>
      <w:r w:rsidRPr="00CE44EC">
        <w:rPr>
          <w:rFonts w:ascii="Times New Roman" w:hAnsi="Times New Roman" w:cs="Times New Roman"/>
          <w:sz w:val="28"/>
          <w:szCs w:val="28"/>
        </w:rPr>
        <w:t xml:space="preserve"> не позднее пятнадцатого февраля текущего финансового года.</w:t>
      </w:r>
    </w:p>
    <w:p w:rsidR="000030ED"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rsidRPr="00D35C5C">
        <w:rPr>
          <w:rFonts w:ascii="Times New Roman" w:hAnsi="Times New Roman" w:cs="Times New Roman"/>
          <w:sz w:val="28"/>
          <w:szCs w:val="28"/>
        </w:rPr>
        <w:t>абзацев четвертого и пятого пункта 11</w:t>
      </w:r>
      <w:r w:rsidRPr="00CE44EC">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ведении которого находится получатель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0030ED" w:rsidRPr="00CE44EC" w:rsidRDefault="000030ED" w:rsidP="000030ED">
      <w:pPr>
        <w:pStyle w:val="ConsPlusNormal"/>
        <w:ind w:firstLine="709"/>
        <w:jc w:val="both"/>
        <w:rPr>
          <w:rFonts w:ascii="Times New Roman" w:hAnsi="Times New Roman" w:cs="Times New Roman"/>
          <w:sz w:val="28"/>
          <w:szCs w:val="28"/>
        </w:rPr>
      </w:pPr>
      <w:r w:rsidRPr="00A16D45">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w:t>
      </w:r>
      <w:r w:rsidR="00596A67">
        <w:rPr>
          <w:rFonts w:ascii="Times New Roman" w:hAnsi="Times New Roman" w:cs="Times New Roman"/>
          <w:sz w:val="28"/>
          <w:szCs w:val="28"/>
        </w:rPr>
        <w:t>бюджета МО</w:t>
      </w:r>
      <w:r w:rsidRPr="00A16D45">
        <w:rPr>
          <w:rFonts w:ascii="Times New Roman" w:hAnsi="Times New Roman" w:cs="Times New Roman"/>
          <w:sz w:val="28"/>
          <w:szCs w:val="28"/>
        </w:rPr>
        <w:t xml:space="preserve">, в ведении которого находится получатель средств </w:t>
      </w:r>
      <w:r w:rsidR="00596A67">
        <w:rPr>
          <w:rFonts w:ascii="Times New Roman" w:hAnsi="Times New Roman" w:cs="Times New Roman"/>
          <w:sz w:val="28"/>
          <w:szCs w:val="28"/>
        </w:rPr>
        <w:t>бюджета МО</w:t>
      </w:r>
      <w:r w:rsidRPr="00A16D45">
        <w:rPr>
          <w:rFonts w:ascii="Times New Roman" w:hAnsi="Times New Roman" w:cs="Times New Roman"/>
          <w:sz w:val="28"/>
          <w:szCs w:val="28"/>
        </w:rPr>
        <w:t xml:space="preserve">, и получателю средств </w:t>
      </w:r>
      <w:r w:rsidR="00596A67">
        <w:rPr>
          <w:rFonts w:ascii="Times New Roman" w:hAnsi="Times New Roman" w:cs="Times New Roman"/>
          <w:sz w:val="28"/>
          <w:szCs w:val="28"/>
        </w:rPr>
        <w:t>бюджета МО</w:t>
      </w:r>
      <w:r w:rsidRPr="00A16D45">
        <w:rPr>
          <w:rFonts w:ascii="Times New Roman" w:hAnsi="Times New Roman" w:cs="Times New Roman"/>
          <w:sz w:val="28"/>
          <w:szCs w:val="28"/>
        </w:rPr>
        <w:t xml:space="preserve"> Уведомление о превышении в течение первого рабочего дня апреля текущего финансового года.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19. В случае ликвидации, реорганизации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0030ED" w:rsidRPr="00CE44EC" w:rsidRDefault="000030ED" w:rsidP="000030ED">
      <w:pPr>
        <w:pStyle w:val="ConsPlusNormal"/>
        <w:ind w:firstLine="709"/>
        <w:jc w:val="both"/>
        <w:rPr>
          <w:rFonts w:ascii="Times New Roman" w:hAnsi="Times New Roman" w:cs="Times New Roman"/>
          <w:sz w:val="28"/>
          <w:szCs w:val="28"/>
        </w:rPr>
      </w:pPr>
    </w:p>
    <w:p w:rsidR="000030ED" w:rsidRPr="00CE44EC" w:rsidRDefault="000030ED" w:rsidP="000030ED">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III. Учет бюджетных обязательств по исполнительным</w:t>
      </w:r>
    </w:p>
    <w:p w:rsidR="000030ED" w:rsidRPr="00CE44EC" w:rsidRDefault="000030ED" w:rsidP="000030ED">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документам, решениям налоговых органов</w:t>
      </w:r>
    </w:p>
    <w:p w:rsidR="000030ED" w:rsidRPr="00CE44EC" w:rsidRDefault="000030ED" w:rsidP="000030ED">
      <w:pPr>
        <w:pStyle w:val="ConsPlusNormal"/>
        <w:ind w:firstLine="709"/>
        <w:jc w:val="center"/>
        <w:rPr>
          <w:rFonts w:ascii="Times New Roman" w:hAnsi="Times New Roman" w:cs="Times New Roman"/>
          <w:sz w:val="28"/>
          <w:szCs w:val="28"/>
        </w:rPr>
      </w:pP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w:t>
      </w:r>
      <w:r w:rsidRPr="00CE44EC">
        <w:rPr>
          <w:rFonts w:ascii="Times New Roman" w:hAnsi="Times New Roman" w:cs="Times New Roman"/>
          <w:sz w:val="28"/>
          <w:szCs w:val="28"/>
        </w:rPr>
        <w:lastRenderedPageBreak/>
        <w:t xml:space="preserve">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p>
    <w:p w:rsidR="000030ED" w:rsidRPr="00CE44EC" w:rsidRDefault="000030ED" w:rsidP="000030ED">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IV. Постановка на учет денежных обязательств</w:t>
      </w:r>
    </w:p>
    <w:p w:rsidR="000030ED" w:rsidRPr="00CE44EC" w:rsidRDefault="000030ED" w:rsidP="000030ED">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и внесение в них изменений</w:t>
      </w:r>
    </w:p>
    <w:p w:rsidR="000030ED" w:rsidRPr="00CE44EC" w:rsidRDefault="000030ED" w:rsidP="000030ED">
      <w:pPr>
        <w:pStyle w:val="ConsPlusNormal"/>
        <w:ind w:firstLine="709"/>
        <w:jc w:val="both"/>
        <w:rPr>
          <w:rFonts w:ascii="Times New Roman" w:hAnsi="Times New Roman" w:cs="Times New Roman"/>
          <w:sz w:val="28"/>
          <w:szCs w:val="28"/>
        </w:rPr>
      </w:pPr>
    </w:p>
    <w:p w:rsidR="000030ED" w:rsidRPr="00CE44EC" w:rsidRDefault="000030ED" w:rsidP="000030ED">
      <w:pPr>
        <w:pStyle w:val="ConsPlusNormal"/>
        <w:ind w:firstLine="709"/>
        <w:jc w:val="both"/>
        <w:rPr>
          <w:rFonts w:ascii="Times New Roman" w:hAnsi="Times New Roman" w:cs="Times New Roman"/>
          <w:sz w:val="28"/>
          <w:szCs w:val="28"/>
        </w:rPr>
      </w:pPr>
      <w:bookmarkStart w:id="13" w:name="Par159"/>
      <w:bookmarkEnd w:id="13"/>
      <w:r w:rsidRPr="00CE44EC">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установленном финансовым органом МО (далее - порядок санкционирования) </w:t>
      </w:r>
      <w:r w:rsidRPr="00F85B33">
        <w:rPr>
          <w:rFonts w:ascii="Times New Roman" w:hAnsi="Times New Roman" w:cs="Times New Roman"/>
          <w:sz w:val="28"/>
          <w:szCs w:val="28"/>
          <w:vertAlign w:val="superscript"/>
        </w:rPr>
        <w:t>&lt;8&gt;</w:t>
      </w:r>
      <w:r w:rsidRPr="00CE44EC">
        <w:rPr>
          <w:rFonts w:ascii="Times New Roman" w:hAnsi="Times New Roman" w:cs="Times New Roman"/>
          <w:sz w:val="28"/>
          <w:szCs w:val="28"/>
        </w:rPr>
        <w:t xml:space="preserve">,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CE44EC">
          <w:rPr>
            <w:rStyle w:val="a5"/>
            <w:rFonts w:ascii="Times New Roman" w:hAnsi="Times New Roman"/>
            <w:color w:val="auto"/>
            <w:sz w:val="28"/>
            <w:szCs w:val="28"/>
            <w:u w:val="none"/>
          </w:rPr>
          <w:t>абзацах третьем</w:t>
        </w:r>
      </w:hyperlink>
      <w:r w:rsidRPr="00CE44EC">
        <w:rPr>
          <w:rFonts w:ascii="Times New Roman" w:hAnsi="Times New Roman" w:cs="Times New Roman"/>
          <w:sz w:val="28"/>
          <w:szCs w:val="28"/>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CE44EC">
          <w:rPr>
            <w:rStyle w:val="a5"/>
            <w:rFonts w:ascii="Times New Roman" w:hAnsi="Times New Roman"/>
            <w:color w:val="auto"/>
            <w:sz w:val="28"/>
            <w:szCs w:val="28"/>
            <w:u w:val="none"/>
          </w:rPr>
          <w:t>седьмом</w:t>
        </w:r>
      </w:hyperlink>
      <w:r w:rsidRPr="00CE44EC">
        <w:rPr>
          <w:rFonts w:ascii="Times New Roman" w:hAnsi="Times New Roman" w:cs="Times New Roman"/>
          <w:sz w:val="28"/>
          <w:szCs w:val="28"/>
        </w:rPr>
        <w:t xml:space="preserve"> настоящего пункта.</w:t>
      </w:r>
    </w:p>
    <w:p w:rsidR="000030ED" w:rsidRPr="00CE44EC" w:rsidRDefault="000030ED" w:rsidP="000030ED">
      <w:pPr>
        <w:pStyle w:val="ConsPlusNormal"/>
        <w:ind w:firstLine="709"/>
        <w:jc w:val="both"/>
        <w:rPr>
          <w:rFonts w:ascii="Times New Roman" w:hAnsi="Times New Roman" w:cs="Times New Roman"/>
          <w:sz w:val="24"/>
          <w:szCs w:val="24"/>
        </w:rPr>
      </w:pPr>
      <w:bookmarkStart w:id="14" w:name="Par163"/>
      <w:bookmarkEnd w:id="14"/>
      <w:r w:rsidRPr="00CE44EC">
        <w:rPr>
          <w:rFonts w:ascii="Times New Roman" w:hAnsi="Times New Roman" w:cs="Times New Roman"/>
          <w:sz w:val="24"/>
          <w:szCs w:val="24"/>
        </w:rPr>
        <w:t>--------------------------------</w:t>
      </w:r>
    </w:p>
    <w:p w:rsidR="000030ED" w:rsidRDefault="000030ED" w:rsidP="000030ED">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&lt;</w:t>
      </w:r>
      <w:r>
        <w:rPr>
          <w:rFonts w:ascii="Times New Roman" w:hAnsi="Times New Roman" w:cs="Times New Roman"/>
          <w:sz w:val="24"/>
          <w:szCs w:val="24"/>
        </w:rPr>
        <w:t>8</w:t>
      </w:r>
      <w:r w:rsidRPr="00CE44EC">
        <w:rPr>
          <w:rFonts w:ascii="Times New Roman" w:hAnsi="Times New Roman" w:cs="Times New Roman"/>
          <w:sz w:val="24"/>
          <w:szCs w:val="24"/>
        </w:rPr>
        <w:t>&gt;</w:t>
      </w:r>
      <w:hyperlink r:id="rId14" w:history="1">
        <w:r w:rsidRPr="00CE44EC">
          <w:rPr>
            <w:rStyle w:val="a5"/>
            <w:rFonts w:ascii="Times New Roman" w:hAnsi="Times New Roman"/>
            <w:color w:val="auto"/>
            <w:sz w:val="24"/>
            <w:szCs w:val="24"/>
            <w:u w:val="none"/>
          </w:rPr>
          <w:t>Пункт 2 статьи 219</w:t>
        </w:r>
      </w:hyperlink>
      <w:r w:rsidRPr="00CE44EC">
        <w:rPr>
          <w:rFonts w:ascii="Times New Roman" w:hAnsi="Times New Roman" w:cs="Times New Roman"/>
          <w:sz w:val="24"/>
          <w:szCs w:val="24"/>
        </w:rPr>
        <w:t xml:space="preserve"> Бюджетного кодекса Российской Федерации.</w:t>
      </w:r>
    </w:p>
    <w:p w:rsidR="000030ED" w:rsidRPr="00CE44EC" w:rsidRDefault="000030ED" w:rsidP="000030ED">
      <w:pPr>
        <w:pStyle w:val="ConsPlusNormal"/>
        <w:ind w:firstLine="709"/>
        <w:jc w:val="both"/>
        <w:rPr>
          <w:rFonts w:ascii="Times New Roman" w:hAnsi="Times New Roman" w:cs="Times New Roman"/>
          <w:sz w:val="24"/>
          <w:szCs w:val="24"/>
        </w:rPr>
      </w:pP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Сведения о денежных обязательствах формируются получателем средств </w:t>
      </w:r>
      <w:r w:rsidR="00596A67">
        <w:rPr>
          <w:rFonts w:ascii="Times New Roman" w:hAnsi="Times New Roman" w:cs="Times New Roman"/>
          <w:sz w:val="28"/>
          <w:szCs w:val="28"/>
        </w:rPr>
        <w:t>бюджета МО</w:t>
      </w:r>
      <w:r w:rsidR="00FC5F36">
        <w:rPr>
          <w:rFonts w:ascii="Times New Roman" w:hAnsi="Times New Roman" w:cs="Times New Roman"/>
          <w:sz w:val="28"/>
          <w:szCs w:val="28"/>
        </w:rPr>
        <w:t xml:space="preserve"> </w:t>
      </w:r>
      <w:r w:rsidRPr="00742227">
        <w:rPr>
          <w:rFonts w:ascii="Times New Roman" w:hAnsi="Times New Roman" w:cs="Times New Roman"/>
          <w:sz w:val="28"/>
          <w:szCs w:val="28"/>
        </w:rPr>
        <w:t>не позднее рабочего дня, следующего за днем возникновения денежного обязательства, в случае</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bookmarkStart w:id="15" w:name="Par164"/>
      <w:bookmarkEnd w:id="15"/>
      <w:r w:rsidRPr="00CE44EC">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казначейскогообеспечения обязательств;</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030ED" w:rsidRPr="00CE44EC" w:rsidRDefault="000030ED" w:rsidP="000030ED">
      <w:pPr>
        <w:pStyle w:val="ConsPlusNormal"/>
        <w:ind w:firstLine="709"/>
        <w:jc w:val="both"/>
        <w:rPr>
          <w:rFonts w:ascii="Times New Roman" w:hAnsi="Times New Roman" w:cs="Times New Roman"/>
          <w:sz w:val="28"/>
          <w:szCs w:val="28"/>
        </w:rPr>
      </w:pPr>
      <w:r w:rsidRPr="00CC20B0">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820160">
        <w:rPr>
          <w:rFonts w:ascii="Times New Roman" w:hAnsi="Times New Roman" w:cs="Times New Roman"/>
          <w:sz w:val="28"/>
          <w:szCs w:val="28"/>
        </w:rPr>
        <w:t>муниципальному</w:t>
      </w:r>
      <w:r w:rsidRPr="00CC20B0">
        <w:rPr>
          <w:rFonts w:ascii="Times New Roman" w:hAnsi="Times New Roman" w:cs="Times New Roman"/>
          <w:sz w:val="28"/>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исполнения денежного обязательства в период, превышающий срок, </w:t>
      </w:r>
      <w:r w:rsidRPr="00CE44EC">
        <w:rPr>
          <w:rFonts w:ascii="Times New Roman" w:hAnsi="Times New Roman" w:cs="Times New Roman"/>
          <w:sz w:val="28"/>
          <w:szCs w:val="28"/>
        </w:rPr>
        <w:lastRenderedPageBreak/>
        <w:t>установленный для оплаты денежного обязательства в соответствии с требованиями Порядка санкционирования;</w:t>
      </w:r>
    </w:p>
    <w:p w:rsidR="000030ED" w:rsidRPr="00CE44EC" w:rsidRDefault="000030ED" w:rsidP="000030ED">
      <w:pPr>
        <w:pStyle w:val="ConsPlusNormal"/>
        <w:ind w:firstLine="709"/>
        <w:jc w:val="both"/>
        <w:rPr>
          <w:rFonts w:ascii="Times New Roman" w:hAnsi="Times New Roman" w:cs="Times New Roman"/>
          <w:sz w:val="28"/>
          <w:szCs w:val="28"/>
        </w:rPr>
      </w:pPr>
      <w:bookmarkStart w:id="16" w:name="Par168"/>
      <w:bookmarkEnd w:id="16"/>
      <w:r w:rsidRPr="00CE44EC">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 xml:space="preserve">пунктами </w:t>
        </w:r>
      </w:hyperlink>
      <w:r>
        <w:rPr>
          <w:rStyle w:val="a5"/>
          <w:rFonts w:ascii="Times New Roman" w:hAnsi="Times New Roman"/>
          <w:color w:val="auto"/>
          <w:sz w:val="28"/>
          <w:szCs w:val="28"/>
          <w:u w:val="none"/>
        </w:rPr>
        <w:t>4</w:t>
      </w:r>
      <w:r w:rsidRPr="00CE44EC">
        <w:rPr>
          <w:rFonts w:ascii="Times New Roman" w:hAnsi="Times New Roman" w:cs="Times New Roman"/>
          <w:sz w:val="28"/>
          <w:szCs w:val="28"/>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Pr>
            <w:rStyle w:val="a5"/>
            <w:rFonts w:ascii="Times New Roman" w:hAnsi="Times New Roman"/>
            <w:color w:val="auto"/>
            <w:sz w:val="28"/>
            <w:szCs w:val="28"/>
            <w:u w:val="none"/>
          </w:rPr>
          <w:t>5</w:t>
        </w:r>
        <w:r w:rsidRPr="00CE44EC">
          <w:rPr>
            <w:rStyle w:val="a5"/>
            <w:rFonts w:ascii="Times New Roman" w:hAnsi="Times New Roman"/>
            <w:color w:val="auto"/>
            <w:sz w:val="28"/>
            <w:szCs w:val="28"/>
            <w:u w:val="none"/>
          </w:rPr>
          <w:t>графы 2</w:t>
        </w:r>
      </w:hyperlink>
      <w:r w:rsidRPr="00CE44EC">
        <w:rPr>
          <w:rFonts w:ascii="Times New Roman" w:hAnsi="Times New Roman" w:cs="Times New Roman"/>
          <w:sz w:val="28"/>
          <w:szCs w:val="28"/>
        </w:rPr>
        <w:t xml:space="preserve"> Перечня.</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w:t>
      </w:r>
      <w:r w:rsidRPr="00F73174">
        <w:rPr>
          <w:rFonts w:ascii="Times New Roman" w:hAnsi="Times New Roman" w:cs="Times New Roman"/>
          <w:sz w:val="28"/>
          <w:szCs w:val="28"/>
        </w:rPr>
        <w:t>«Да»</w:t>
      </w:r>
      <w:r w:rsidRPr="00CE44EC">
        <w:rPr>
          <w:rFonts w:ascii="Times New Roman" w:hAnsi="Times New Roman" w:cs="Times New Roman"/>
          <w:sz w:val="28"/>
          <w:szCs w:val="28"/>
        </w:rPr>
        <w:t xml:space="preserve">), поставка </w:t>
      </w:r>
    </w:p>
    <w:p w:rsidR="000030ED" w:rsidRPr="00CE44EC" w:rsidRDefault="000030ED" w:rsidP="000030ED">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030ED" w:rsidRPr="00CE44EC" w:rsidRDefault="000030ED" w:rsidP="000030ED">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8"/>
          <w:szCs w:val="28"/>
        </w:rPr>
        <w:t xml:space="preserve">24. Орган Федерального казначейства не позднее следующего рабочего дня со </w:t>
      </w:r>
    </w:p>
    <w:p w:rsidR="000030ED" w:rsidRPr="00CE44EC" w:rsidRDefault="000030ED" w:rsidP="000030ED">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дня представления получателем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Сведений оденежномобязательстве осуществляет их проверку на соответствие информации, указанной в Сведениях о денежном обязательстве: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ar441" w:tooltip="Реквизиты" w:history="1">
        <w:r w:rsidRPr="00CE44EC">
          <w:rPr>
            <w:rStyle w:val="a5"/>
            <w:rFonts w:ascii="Times New Roman" w:hAnsi="Times New Roman"/>
            <w:color w:val="auto"/>
            <w:sz w:val="28"/>
            <w:szCs w:val="28"/>
            <w:u w:val="none"/>
          </w:rPr>
          <w:t>приложением № 2</w:t>
        </w:r>
      </w:hyperlink>
      <w:r w:rsidRPr="00CE44EC">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030ED"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орган Федерального казначейства для постановки на учет денежных обязательств в соответствии с настоящим Порядком.</w:t>
      </w:r>
    </w:p>
    <w:p w:rsidR="000030ED" w:rsidRDefault="000030ED" w:rsidP="000030ED">
      <w:pPr>
        <w:pStyle w:val="ConsPlusNormal"/>
        <w:ind w:firstLine="709"/>
        <w:jc w:val="both"/>
        <w:rPr>
          <w:rFonts w:ascii="Times New Roman" w:hAnsi="Times New Roman" w:cs="Times New Roman"/>
          <w:sz w:val="28"/>
          <w:szCs w:val="28"/>
        </w:rPr>
      </w:pPr>
      <w:r w:rsidRPr="0001059D">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596A67">
        <w:rPr>
          <w:rFonts w:ascii="Times New Roman" w:hAnsi="Times New Roman" w:cs="Times New Roman"/>
          <w:sz w:val="28"/>
          <w:szCs w:val="28"/>
        </w:rPr>
        <w:t>бюджета МО</w:t>
      </w:r>
      <w:r w:rsidRPr="0001059D">
        <w:rPr>
          <w:rFonts w:ascii="Times New Roman" w:hAnsi="Times New Roman" w:cs="Times New Roman"/>
          <w:sz w:val="28"/>
          <w:szCs w:val="28"/>
        </w:rPr>
        <w:t xml:space="preserve">,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596A67">
        <w:rPr>
          <w:rFonts w:ascii="Times New Roman" w:hAnsi="Times New Roman" w:cs="Times New Roman"/>
          <w:sz w:val="28"/>
          <w:szCs w:val="28"/>
        </w:rPr>
        <w:t>бюджета МО</w:t>
      </w:r>
      <w:r w:rsidRPr="0001059D">
        <w:rPr>
          <w:rFonts w:ascii="Times New Roman" w:hAnsi="Times New Roman" w:cs="Times New Roman"/>
          <w:sz w:val="28"/>
          <w:szCs w:val="28"/>
        </w:rPr>
        <w:t>.</w:t>
      </w:r>
    </w:p>
    <w:p w:rsidR="000030ED" w:rsidRPr="0001059D" w:rsidRDefault="000030ED" w:rsidP="000030ED">
      <w:pPr>
        <w:pStyle w:val="ConsPlusNormal"/>
        <w:ind w:firstLine="709"/>
        <w:jc w:val="both"/>
        <w:rPr>
          <w:rFonts w:ascii="Times New Roman" w:hAnsi="Times New Roman" w:cs="Times New Roman"/>
          <w:sz w:val="28"/>
          <w:szCs w:val="28"/>
        </w:rPr>
      </w:pPr>
      <w:r w:rsidRPr="0001059D">
        <w:rPr>
          <w:rFonts w:ascii="Times New Roman" w:hAnsi="Times New Roman" w:cs="Times New Roman"/>
          <w:sz w:val="28"/>
          <w:szCs w:val="28"/>
        </w:rPr>
        <w:lastRenderedPageBreak/>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030ED" w:rsidRPr="0001059D" w:rsidRDefault="000030ED" w:rsidP="000030ED">
      <w:pPr>
        <w:pStyle w:val="ConsPlusNormal"/>
        <w:ind w:firstLine="709"/>
        <w:jc w:val="both"/>
        <w:rPr>
          <w:rFonts w:ascii="Times New Roman" w:hAnsi="Times New Roman" w:cs="Times New Roman"/>
          <w:sz w:val="28"/>
          <w:szCs w:val="28"/>
        </w:rPr>
      </w:pPr>
      <w:r w:rsidRPr="0001059D">
        <w:rPr>
          <w:rFonts w:ascii="Times New Roman" w:hAnsi="Times New Roman" w:cs="Times New Roman"/>
          <w:sz w:val="28"/>
          <w:szCs w:val="28"/>
        </w:rPr>
        <w:t xml:space="preserve">При формировании Сведений о денежном обязательстве с использованием </w:t>
      </w:r>
      <w:r w:rsidRPr="004333D8">
        <w:rPr>
          <w:rFonts w:ascii="Times New Roman" w:hAnsi="Times New Roman" w:cs="Times New Roman"/>
          <w:sz w:val="28"/>
          <w:szCs w:val="28"/>
        </w:rPr>
        <w:t>единой информационной системы проверка</w:t>
      </w:r>
      <w:r w:rsidRPr="0001059D">
        <w:rPr>
          <w:rFonts w:ascii="Times New Roman" w:hAnsi="Times New Roman" w:cs="Times New Roman"/>
          <w:sz w:val="28"/>
          <w:szCs w:val="28"/>
        </w:rPr>
        <w:t>, предусмотренная настоящим пунктом, осуществляется в единой информационной системе, в том числе автоматически.</w:t>
      </w:r>
    </w:p>
    <w:p w:rsidR="000030ED" w:rsidRDefault="000030ED" w:rsidP="000030ED">
      <w:pPr>
        <w:pStyle w:val="ConsPlusNormal"/>
        <w:ind w:firstLine="709"/>
        <w:jc w:val="both"/>
        <w:rPr>
          <w:rFonts w:ascii="Times New Roman" w:hAnsi="Times New Roman" w:cs="Times New Roman"/>
          <w:sz w:val="28"/>
          <w:szCs w:val="28"/>
        </w:rPr>
      </w:pPr>
      <w:r w:rsidRPr="0001059D">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Pr>
          <w:rFonts w:ascii="Times New Roman" w:hAnsi="Times New Roman" w:cs="Times New Roman"/>
          <w:sz w:val="28"/>
          <w:szCs w:val="28"/>
        </w:rPr>
        <w:t>ППО АСФК</w:t>
      </w:r>
      <w:r w:rsidRPr="0001059D">
        <w:rPr>
          <w:rFonts w:ascii="Times New Roman" w:hAnsi="Times New Roman" w:cs="Times New Roman"/>
          <w:sz w:val="28"/>
          <w:szCs w:val="28"/>
        </w:rPr>
        <w:t xml:space="preserve"> для автоматической постановки на учет денежного обязательства (внесения в него изменений).</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CE44EC">
          <w:rPr>
            <w:rStyle w:val="a5"/>
            <w:rFonts w:ascii="Times New Roman" w:hAnsi="Times New Roman"/>
            <w:color w:val="auto"/>
            <w:sz w:val="28"/>
            <w:szCs w:val="28"/>
            <w:u w:val="none"/>
          </w:rPr>
          <w:t>абзацем вторым пункта 22</w:t>
        </w:r>
      </w:hyperlink>
      <w:r w:rsidRPr="00CE44EC">
        <w:rPr>
          <w:rFonts w:ascii="Times New Roman" w:hAnsi="Times New Roman" w:cs="Times New Roman"/>
          <w:sz w:val="28"/>
          <w:szCs w:val="28"/>
        </w:rPr>
        <w:t xml:space="preserve"> настоящего Порядка, направляет получателю средств</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извещение о постановке на учет (изменении) денежного обязательства в органе Федерального казначейства, реквизиты которого установлены приложением № 9 (далее - Извещение о денежном обязательстве).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Извещение о денежном обязательстве направляется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r w:rsidRPr="0001059D">
        <w:rPr>
          <w:rFonts w:ascii="Times New Roman" w:hAnsi="Times New Roman" w:cs="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Pr>
          <w:rFonts w:ascii="Times New Roman" w:hAnsi="Times New Roman" w:cs="Times New Roman"/>
          <w:sz w:val="28"/>
          <w:szCs w:val="28"/>
        </w:rPr>
        <w:t>ППО АСФК</w:t>
      </w:r>
      <w:r w:rsidRPr="0001059D">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 по 19 разряд - учетный номер соответствующего бюджетного обязательства;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20 по 25 разряд - порядковый номер денежного обязательства.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lastRenderedPageBreak/>
        <w:t xml:space="preserve">26. В случае отрицательного результата проверки Сведений о денежном обязательстве орган Федерального казначейства </w:t>
      </w:r>
      <w:r w:rsidRPr="0001059D">
        <w:rPr>
          <w:rFonts w:ascii="Times New Roman" w:hAnsi="Times New Roman" w:cs="Times New Roman"/>
          <w:sz w:val="28"/>
          <w:szCs w:val="28"/>
        </w:rPr>
        <w:t>в день осуществления проверки</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денежных обязательствах, сформированных органом Федерального казначейства направляет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возвращает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направляет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0030ED" w:rsidRDefault="000030ED" w:rsidP="000030ED">
      <w:pPr>
        <w:pStyle w:val="ConsPlusNormal"/>
        <w:ind w:firstLine="709"/>
        <w:jc w:val="both"/>
        <w:rPr>
          <w:rFonts w:ascii="Times New Roman" w:hAnsi="Times New Roman" w:cs="Times New Roman"/>
          <w:sz w:val="28"/>
          <w:szCs w:val="28"/>
        </w:rPr>
      </w:pPr>
      <w:r w:rsidRPr="0001059D">
        <w:rPr>
          <w:rFonts w:ascii="Times New Roman" w:hAnsi="Times New Roman" w:cs="Times New Roman"/>
          <w:sz w:val="28"/>
          <w:szCs w:val="28"/>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Pr>
          <w:rFonts w:ascii="Times New Roman" w:hAnsi="Times New Roman" w:cs="Times New Roman"/>
          <w:sz w:val="28"/>
          <w:szCs w:val="28"/>
        </w:rPr>
        <w:t>ППО АСФК</w:t>
      </w:r>
      <w:r w:rsidRPr="0001059D">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CE44EC">
          <w:rPr>
            <w:rStyle w:val="a5"/>
            <w:rFonts w:ascii="Times New Roman" w:hAnsi="Times New Roman"/>
            <w:color w:val="auto"/>
            <w:sz w:val="28"/>
            <w:szCs w:val="28"/>
            <w:u w:val="none"/>
          </w:rPr>
          <w:t>пункте 18</w:t>
        </w:r>
      </w:hyperlink>
      <w:r w:rsidRPr="00CE44EC">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уточняет указанные коды бюджетной классификации Российской Федерации в порядке и в 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CE44EC">
          <w:rPr>
            <w:rStyle w:val="a5"/>
            <w:rFonts w:ascii="Times New Roman" w:hAnsi="Times New Roman"/>
            <w:color w:val="auto"/>
            <w:sz w:val="28"/>
            <w:szCs w:val="28"/>
            <w:u w:val="none"/>
          </w:rPr>
          <w:t>пунктом 18</w:t>
        </w:r>
      </w:hyperlink>
      <w:r w:rsidRPr="00CE44EC">
        <w:rPr>
          <w:rFonts w:ascii="Times New Roman" w:hAnsi="Times New Roman" w:cs="Times New Roman"/>
          <w:sz w:val="28"/>
          <w:szCs w:val="28"/>
        </w:rPr>
        <w:t xml:space="preserve"> настоящего Порядка.</w:t>
      </w:r>
    </w:p>
    <w:p w:rsidR="000030ED" w:rsidRPr="00CE44EC" w:rsidRDefault="000030ED" w:rsidP="000030ED">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V. Представление информации о бюджетных и денежных</w:t>
      </w:r>
    </w:p>
    <w:p w:rsidR="000030ED" w:rsidRPr="00CE44EC" w:rsidRDefault="000030ED" w:rsidP="000030ED">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обязательствах, учтенных в органе, осуществляющем полномочия по учету бюджетных и денежных обязательств</w:t>
      </w:r>
    </w:p>
    <w:p w:rsidR="000030ED" w:rsidRPr="00CE44EC" w:rsidRDefault="000030ED" w:rsidP="000030ED">
      <w:pPr>
        <w:pStyle w:val="ConsPlusNormal"/>
        <w:ind w:firstLine="709"/>
        <w:jc w:val="center"/>
        <w:rPr>
          <w:rFonts w:ascii="Times New Roman" w:hAnsi="Times New Roman" w:cs="Times New Roman"/>
          <w:sz w:val="28"/>
          <w:szCs w:val="28"/>
        </w:rPr>
      </w:pP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29. Информация о бюджетных и денежных обязательствах предоставляется:</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CE44EC">
          <w:rPr>
            <w:rStyle w:val="a5"/>
            <w:rFonts w:ascii="Times New Roman" w:hAnsi="Times New Roman"/>
            <w:color w:val="auto"/>
            <w:sz w:val="28"/>
            <w:szCs w:val="28"/>
            <w:u w:val="none"/>
          </w:rPr>
          <w:t>пунктом 32</w:t>
        </w:r>
      </w:hyperlink>
      <w:r w:rsidRPr="00CE44EC">
        <w:rPr>
          <w:rFonts w:ascii="Times New Roman" w:hAnsi="Times New Roman" w:cs="Times New Roman"/>
          <w:sz w:val="28"/>
          <w:szCs w:val="28"/>
        </w:rPr>
        <w:t xml:space="preserve"> настоящего Порядка, по запросам иных федеральных органов государственной власти, главных распорядителей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получателей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с учетом положений </w:t>
      </w:r>
      <w:hyperlink w:anchor="Par198" w:tooltip="30. Информация о бюджетных и денежных обязательствах предоставляется:" w:history="1">
        <w:r w:rsidRPr="00CE44EC">
          <w:rPr>
            <w:rStyle w:val="a5"/>
            <w:rFonts w:ascii="Times New Roman" w:hAnsi="Times New Roman"/>
            <w:color w:val="auto"/>
            <w:sz w:val="28"/>
            <w:szCs w:val="28"/>
            <w:u w:val="none"/>
          </w:rPr>
          <w:t>пунктов 30</w:t>
        </w:r>
      </w:hyperlink>
      <w:r w:rsidRPr="00CE44EC">
        <w:rPr>
          <w:rFonts w:ascii="Times New Roman" w:hAnsi="Times New Roman" w:cs="Times New Roman"/>
          <w:sz w:val="28"/>
          <w:szCs w:val="28"/>
        </w:rPr>
        <w:t xml:space="preserve"> и </w:t>
      </w:r>
      <w:hyperlink w:anchor="Par204" w:tooltip="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 w:history="1">
        <w:r w:rsidRPr="00CE44EC">
          <w:rPr>
            <w:rStyle w:val="a5"/>
            <w:rFonts w:ascii="Times New Roman" w:hAnsi="Times New Roman"/>
            <w:color w:val="auto"/>
            <w:sz w:val="28"/>
            <w:szCs w:val="28"/>
            <w:u w:val="none"/>
          </w:rPr>
          <w:t>31</w:t>
        </w:r>
      </w:hyperlink>
      <w:r w:rsidRPr="00CE44EC">
        <w:rPr>
          <w:rFonts w:ascii="Times New Roman" w:hAnsi="Times New Roman" w:cs="Times New Roman"/>
          <w:sz w:val="28"/>
          <w:szCs w:val="28"/>
        </w:rPr>
        <w:t xml:space="preserve"> настоящего Порядка.</w:t>
      </w:r>
    </w:p>
    <w:p w:rsidR="000030ED" w:rsidRPr="00CE44EC" w:rsidRDefault="000030ED" w:rsidP="000030ED">
      <w:pPr>
        <w:pStyle w:val="ConsPlusNormal"/>
        <w:ind w:firstLine="709"/>
        <w:jc w:val="both"/>
        <w:rPr>
          <w:rFonts w:ascii="Times New Roman" w:hAnsi="Times New Roman" w:cs="Times New Roman"/>
          <w:sz w:val="28"/>
          <w:szCs w:val="28"/>
        </w:rPr>
      </w:pPr>
      <w:bookmarkStart w:id="17" w:name="Par198"/>
      <w:bookmarkEnd w:id="17"/>
      <w:r w:rsidRPr="00CE44EC">
        <w:rPr>
          <w:rFonts w:ascii="Times New Roman" w:hAnsi="Times New Roman" w:cs="Times New Roman"/>
          <w:sz w:val="28"/>
          <w:szCs w:val="28"/>
        </w:rPr>
        <w:t>30. Информация о бюджетных и денежных обязательствах предоставляется:</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главным распорядителям (распорядителям)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 в части бюджетных и денежных обязательств подведомственных им получателей средств </w:t>
      </w:r>
      <w:r w:rsidR="00596A67">
        <w:rPr>
          <w:rFonts w:ascii="Times New Roman" w:hAnsi="Times New Roman" w:cs="Times New Roman"/>
          <w:sz w:val="28"/>
          <w:szCs w:val="28"/>
        </w:rPr>
        <w:lastRenderedPageBreak/>
        <w:t>бюджета МО</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получателям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 в части бюджетных и денежных обязательств соответствующего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иным федеральным органам государственной власти - в рамках их полномочий, установленных законодательством Российской Федерации.</w:t>
      </w:r>
    </w:p>
    <w:p w:rsidR="000030ED" w:rsidRPr="00CE44EC" w:rsidRDefault="000030ED" w:rsidP="000030ED">
      <w:pPr>
        <w:pStyle w:val="ConsPlusNormal"/>
        <w:ind w:firstLine="709"/>
        <w:jc w:val="both"/>
        <w:rPr>
          <w:rFonts w:ascii="Times New Roman" w:hAnsi="Times New Roman" w:cs="Times New Roman"/>
          <w:sz w:val="28"/>
          <w:szCs w:val="28"/>
        </w:rPr>
      </w:pPr>
      <w:bookmarkStart w:id="18" w:name="Par204"/>
      <w:bookmarkEnd w:id="18"/>
      <w:r w:rsidRPr="00CE44EC">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0030ED" w:rsidRPr="00CE44EC" w:rsidRDefault="000030ED" w:rsidP="000030ED">
      <w:pPr>
        <w:pStyle w:val="ConsPlusNormal"/>
        <w:ind w:firstLine="709"/>
        <w:jc w:val="both"/>
        <w:rPr>
          <w:rFonts w:ascii="Times New Roman" w:hAnsi="Times New Roman" w:cs="Times New Roman"/>
          <w:sz w:val="28"/>
          <w:szCs w:val="28"/>
        </w:rPr>
      </w:pPr>
      <w:bookmarkStart w:id="19" w:name="Par205"/>
      <w:bookmarkEnd w:id="19"/>
      <w:r w:rsidRPr="00CE44EC">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по запросу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орган Федерального казначейства предоставляет справку об исполнении принятых на учет ________________ обязательствах (далее - Справка об исполнении  обязательств), </w:t>
      </w:r>
      <w:r w:rsidRPr="00CE44EC">
        <w:rPr>
          <w:rFonts w:ascii="Times New Roman" w:hAnsi="Times New Roman" w:cs="Times New Roman"/>
          <w:sz w:val="24"/>
          <w:szCs w:val="24"/>
        </w:rPr>
        <w:t>(бюджетных, денежных)</w:t>
      </w:r>
    </w:p>
    <w:p w:rsidR="000030ED" w:rsidRPr="00CE44EC" w:rsidRDefault="000030ED" w:rsidP="000030ED">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реквизиты которой установлены </w:t>
      </w:r>
      <w:hyperlink w:anchor="Par827" w:tooltip="                                 Реквизиты" w:history="1">
        <w:r w:rsidRPr="00CE44EC">
          <w:rPr>
            <w:rStyle w:val="a5"/>
            <w:rFonts w:ascii="Times New Roman" w:hAnsi="Times New Roman"/>
            <w:color w:val="auto"/>
            <w:sz w:val="28"/>
            <w:szCs w:val="28"/>
            <w:u w:val="none"/>
          </w:rPr>
          <w:t>приложением № 5</w:t>
        </w:r>
      </w:hyperlink>
      <w:r w:rsidRPr="00CE44EC">
        <w:rPr>
          <w:rFonts w:ascii="Times New Roman" w:hAnsi="Times New Roman" w:cs="Times New Roman"/>
          <w:sz w:val="28"/>
          <w:szCs w:val="28"/>
        </w:rPr>
        <w:t xml:space="preserve"> к настоящему Порядку.</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0030ED" w:rsidRPr="00CE44EC" w:rsidRDefault="000030ED" w:rsidP="000030ED">
      <w:pPr>
        <w:pStyle w:val="ConsPlusNormal"/>
        <w:ind w:firstLine="709"/>
        <w:jc w:val="both"/>
        <w:rPr>
          <w:rFonts w:ascii="Times New Roman" w:hAnsi="Times New Roman" w:cs="Times New Roman"/>
          <w:sz w:val="28"/>
          <w:szCs w:val="28"/>
        </w:rPr>
      </w:pPr>
      <w:bookmarkStart w:id="20" w:name="Par235"/>
      <w:bookmarkEnd w:id="20"/>
      <w:r w:rsidRPr="00CE44EC">
        <w:rPr>
          <w:rFonts w:ascii="Times New Roman" w:hAnsi="Times New Roman" w:cs="Times New Roman"/>
          <w:sz w:val="28"/>
          <w:szCs w:val="28"/>
        </w:rPr>
        <w:t xml:space="preserve">2) по запросу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орган Федерального казначейства по месту обслуживания получателя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CE44EC">
          <w:rPr>
            <w:rStyle w:val="a5"/>
            <w:rFonts w:ascii="Times New Roman" w:hAnsi="Times New Roman"/>
            <w:color w:val="auto"/>
            <w:sz w:val="28"/>
            <w:szCs w:val="28"/>
            <w:u w:val="none"/>
          </w:rPr>
          <w:t>приложением № 6</w:t>
        </w:r>
      </w:hyperlink>
      <w:r w:rsidRPr="00CE44EC">
        <w:rPr>
          <w:rFonts w:ascii="Times New Roman" w:hAnsi="Times New Roman" w:cs="Times New Roman"/>
          <w:sz w:val="28"/>
          <w:szCs w:val="28"/>
        </w:rPr>
        <w:t xml:space="preserve"> к настоящему Порядку (далее - Справка о неисполненных бюджетных обязательствах).</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596A67">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срок, не позднее трех рабочих дней со дня поступления соответствующего запроса.</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w:t>
      </w:r>
      <w:r w:rsidRPr="00CE44EC">
        <w:rPr>
          <w:rFonts w:ascii="Times New Roman" w:hAnsi="Times New Roman" w:cs="Times New Roman"/>
          <w:sz w:val="28"/>
          <w:szCs w:val="28"/>
        </w:rPr>
        <w:lastRenderedPageBreak/>
        <w:t>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0030ED" w:rsidRPr="00CE44EC" w:rsidRDefault="000030ED" w:rsidP="000030E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ar235" w:tooltip="4)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нтрак" w:history="1">
        <w:r w:rsidRPr="00CE44EC">
          <w:rPr>
            <w:rStyle w:val="a5"/>
            <w:rFonts w:ascii="Times New Roman" w:hAnsi="Times New Roman"/>
            <w:color w:val="auto"/>
            <w:sz w:val="28"/>
            <w:szCs w:val="28"/>
            <w:u w:val="none"/>
          </w:rPr>
          <w:t>подпункте 2 пункта 32</w:t>
        </w:r>
      </w:hyperlink>
      <w:r w:rsidRPr="00CE44EC">
        <w:rPr>
          <w:rFonts w:ascii="Times New Roman" w:hAnsi="Times New Roman" w:cs="Times New Roman"/>
          <w:sz w:val="28"/>
          <w:szCs w:val="28"/>
        </w:rPr>
        <w:t xml:space="preserve"> настоящего Порядка.</w:t>
      </w:r>
    </w:p>
    <w:p w:rsidR="008B1C05" w:rsidRPr="00CE44EC" w:rsidRDefault="008B1C05" w:rsidP="008B1C05">
      <w:pPr>
        <w:pStyle w:val="ConsPlusNormal"/>
        <w:ind w:firstLine="709"/>
        <w:rPr>
          <w:rFonts w:ascii="Times New Roman" w:hAnsi="Times New Roman"/>
          <w:sz w:val="28"/>
          <w:szCs w:val="28"/>
        </w:rPr>
      </w:pPr>
    </w:p>
    <w:p w:rsidR="00ED59B1" w:rsidRDefault="00ED59B1" w:rsidP="003874B0">
      <w:pPr>
        <w:pStyle w:val="ConsPlusNormal"/>
        <w:ind w:firstLine="709"/>
        <w:jc w:val="right"/>
        <w:rPr>
          <w:rFonts w:ascii="Times New Roman" w:hAnsi="Times New Roman"/>
          <w:sz w:val="28"/>
          <w:szCs w:val="28"/>
        </w:rPr>
      </w:pPr>
    </w:p>
    <w:p w:rsidR="00B86CAC" w:rsidRDefault="00B86CAC" w:rsidP="003874B0">
      <w:pPr>
        <w:pStyle w:val="ConsPlusNormal"/>
        <w:ind w:firstLine="709"/>
        <w:jc w:val="right"/>
        <w:rPr>
          <w:rFonts w:ascii="Times New Roman" w:hAnsi="Times New Roman"/>
          <w:sz w:val="28"/>
          <w:szCs w:val="28"/>
        </w:rPr>
      </w:pPr>
    </w:p>
    <w:p w:rsidR="00B86CAC" w:rsidRDefault="00B86CAC" w:rsidP="003874B0">
      <w:pPr>
        <w:pStyle w:val="ConsPlusNormal"/>
        <w:ind w:firstLine="709"/>
        <w:jc w:val="right"/>
        <w:rPr>
          <w:rFonts w:ascii="Times New Roman" w:hAnsi="Times New Roman"/>
          <w:sz w:val="28"/>
          <w:szCs w:val="28"/>
        </w:rPr>
      </w:pPr>
    </w:p>
    <w:p w:rsidR="00B86CAC" w:rsidRDefault="00B86CAC" w:rsidP="003874B0">
      <w:pPr>
        <w:pStyle w:val="ConsPlusNormal"/>
        <w:ind w:firstLine="709"/>
        <w:jc w:val="right"/>
        <w:rPr>
          <w:rFonts w:ascii="Times New Roman" w:hAnsi="Times New Roman"/>
          <w:sz w:val="28"/>
          <w:szCs w:val="28"/>
        </w:rPr>
      </w:pPr>
    </w:p>
    <w:p w:rsidR="00B86CAC" w:rsidRDefault="00B86CAC" w:rsidP="003874B0">
      <w:pPr>
        <w:pStyle w:val="ConsPlusNormal"/>
        <w:ind w:firstLine="709"/>
        <w:jc w:val="right"/>
        <w:rPr>
          <w:rFonts w:ascii="Times New Roman" w:hAnsi="Times New Roman"/>
          <w:sz w:val="28"/>
          <w:szCs w:val="28"/>
        </w:rPr>
      </w:pPr>
    </w:p>
    <w:p w:rsidR="00596A67" w:rsidRDefault="00596A67" w:rsidP="003874B0">
      <w:pPr>
        <w:pStyle w:val="ConsPlusNormal"/>
        <w:ind w:firstLine="709"/>
        <w:jc w:val="right"/>
        <w:rPr>
          <w:rFonts w:ascii="Times New Roman" w:hAnsi="Times New Roman"/>
          <w:sz w:val="28"/>
          <w:szCs w:val="28"/>
        </w:rPr>
      </w:pPr>
    </w:p>
    <w:p w:rsidR="008B1C05" w:rsidRPr="008B1C05" w:rsidRDefault="008B1C05" w:rsidP="00BA0C57">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ED59B1">
        <w:rPr>
          <w:rFonts w:ascii="Times New Roman" w:hAnsi="Times New Roman"/>
          <w:sz w:val="28"/>
          <w:szCs w:val="28"/>
        </w:rPr>
        <w:t>№</w:t>
      </w:r>
      <w:r w:rsidRPr="008B1C05">
        <w:rPr>
          <w:rFonts w:ascii="Times New Roman" w:hAnsi="Times New Roman"/>
          <w:sz w:val="28"/>
          <w:szCs w:val="28"/>
        </w:rPr>
        <w:t xml:space="preserve"> 1</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w:t>
      </w:r>
      <w:r w:rsidR="00D41CCE">
        <w:rPr>
          <w:rFonts w:ascii="Times New Roman" w:hAnsi="Times New Roman" w:cs="Times New Roman"/>
          <w:sz w:val="28"/>
          <w:szCs w:val="28"/>
        </w:rPr>
        <w:t xml:space="preserve"> </w:t>
      </w:r>
      <w:r w:rsidRPr="00DE7572">
        <w:rPr>
          <w:rFonts w:ascii="Times New Roman" w:hAnsi="Times New Roman" w:cs="Times New Roman"/>
          <w:sz w:val="28"/>
          <w:szCs w:val="28"/>
        </w:rPr>
        <w:t xml:space="preserve"> Порядку учета бюджетных и денежных обязательств получателей средств бюджета</w:t>
      </w:r>
      <w:r w:rsidR="00D41CCE">
        <w:rPr>
          <w:rFonts w:ascii="Times New Roman" w:hAnsi="Times New Roman" w:cs="Times New Roman"/>
          <w:sz w:val="28"/>
          <w:szCs w:val="28"/>
        </w:rPr>
        <w:t xml:space="preserve"> </w:t>
      </w:r>
      <w:r w:rsidRPr="00DE7572">
        <w:rPr>
          <w:rFonts w:ascii="Times New Roman" w:hAnsi="Times New Roman" w:cs="Times New Roman"/>
          <w:sz w:val="28"/>
          <w:szCs w:val="28"/>
        </w:rPr>
        <w:t xml:space="preserve"> </w:t>
      </w:r>
      <w:r w:rsidR="00FC5F36">
        <w:rPr>
          <w:rFonts w:ascii="Times New Roman" w:hAnsi="Times New Roman" w:cs="Times New Roman"/>
          <w:sz w:val="28"/>
          <w:szCs w:val="28"/>
        </w:rPr>
        <w:t>Саморядовского</w:t>
      </w:r>
      <w:r w:rsidR="00B45C75">
        <w:rPr>
          <w:rFonts w:ascii="Times New Roman" w:hAnsi="Times New Roman" w:cs="Times New Roman"/>
          <w:sz w:val="28"/>
          <w:szCs w:val="28"/>
        </w:rPr>
        <w:t xml:space="preserve"> сельсовета Большесолдатского</w:t>
      </w:r>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DE7572" w:rsidRPr="00DE7572" w:rsidRDefault="00FC5F36"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Саморядовского</w:t>
      </w:r>
      <w:r w:rsidR="00B45C75">
        <w:rPr>
          <w:rFonts w:ascii="Times New Roman" w:hAnsi="Times New Roman" w:cs="Times New Roman"/>
          <w:sz w:val="28"/>
          <w:szCs w:val="28"/>
        </w:rPr>
        <w:t xml:space="preserve"> сельсовета 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8B1C05"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от</w:t>
      </w:r>
      <w:r w:rsidR="00D41CCE">
        <w:rPr>
          <w:rFonts w:ascii="Times New Roman" w:hAnsi="Times New Roman" w:cs="Times New Roman"/>
          <w:sz w:val="28"/>
          <w:szCs w:val="28"/>
        </w:rPr>
        <w:t xml:space="preserve"> 10.01 2024</w:t>
      </w:r>
      <w:r w:rsidRPr="00DE7572">
        <w:rPr>
          <w:rFonts w:ascii="Times New Roman" w:hAnsi="Times New Roman" w:cs="Times New Roman"/>
          <w:sz w:val="28"/>
          <w:szCs w:val="28"/>
        </w:rPr>
        <w:t xml:space="preserve"> №</w:t>
      </w:r>
      <w:r w:rsidR="00D41CCE">
        <w:rPr>
          <w:rFonts w:ascii="Times New Roman" w:hAnsi="Times New Roman" w:cs="Times New Roman"/>
          <w:sz w:val="28"/>
          <w:szCs w:val="28"/>
        </w:rPr>
        <w:t xml:space="preserve"> 03</w:t>
      </w:r>
    </w:p>
    <w:p w:rsidR="008B1C05" w:rsidRPr="003874B0" w:rsidRDefault="008B1C05" w:rsidP="003874B0">
      <w:pPr>
        <w:pStyle w:val="ConsPlusNormal"/>
        <w:ind w:firstLine="709"/>
        <w:jc w:val="center"/>
        <w:rPr>
          <w:rFonts w:ascii="Times New Roman" w:hAnsi="Times New Roman"/>
          <w:b/>
          <w:sz w:val="28"/>
          <w:szCs w:val="28"/>
        </w:rPr>
      </w:pPr>
      <w:bookmarkStart w:id="21" w:name="Par261"/>
      <w:bookmarkEnd w:id="21"/>
      <w:r w:rsidRPr="003874B0">
        <w:rPr>
          <w:rFonts w:ascii="Times New Roman" w:hAnsi="Times New Roman"/>
          <w:b/>
          <w:sz w:val="28"/>
          <w:szCs w:val="28"/>
        </w:rPr>
        <w:t>Реквизиты</w:t>
      </w:r>
    </w:p>
    <w:p w:rsidR="008B1C05" w:rsidRPr="003874B0" w:rsidRDefault="008B1C05" w:rsidP="003874B0">
      <w:pPr>
        <w:pStyle w:val="ConsPlusNormal"/>
        <w:ind w:firstLine="709"/>
        <w:jc w:val="center"/>
        <w:rPr>
          <w:rFonts w:ascii="Times New Roman" w:hAnsi="Times New Roman"/>
          <w:b/>
          <w:sz w:val="28"/>
          <w:szCs w:val="28"/>
        </w:rPr>
      </w:pPr>
      <w:r w:rsidRPr="003874B0">
        <w:rPr>
          <w:rFonts w:ascii="Times New Roman" w:hAnsi="Times New Roman"/>
          <w:b/>
          <w:sz w:val="28"/>
          <w:szCs w:val="28"/>
        </w:rPr>
        <w:t>Сведения о бюджетном обязательстве</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8B1C05" w:rsidTr="00BA0C57">
        <w:tc>
          <w:tcPr>
            <w:tcW w:w="10206" w:type="dxa"/>
            <w:gridSpan w:val="2"/>
            <w:tcBorders>
              <w:bottom w:val="single" w:sz="4" w:space="0" w:color="auto"/>
            </w:tcBorders>
          </w:tcPr>
          <w:p w:rsidR="008B1C05" w:rsidRPr="003874B0" w:rsidRDefault="008B1C05" w:rsidP="003874B0">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8B1C05" w:rsidRPr="008B1C05" w:rsidRDefault="008B1C05" w:rsidP="003874B0">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1. Номер сведений о бюджетном обязательстве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порядковый номер Сведений о бюджетном обязательстве.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w:t>
            </w:r>
            <w:r w:rsidRPr="008B1C05">
              <w:rPr>
                <w:rFonts w:ascii="Times New Roman" w:hAnsi="Times New Roman"/>
                <w:sz w:val="28"/>
                <w:szCs w:val="28"/>
              </w:rPr>
              <w:lastRenderedPageBreak/>
              <w:t>присваивается автоматически в информационных системах.</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бюджетное обязательство.</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подписания Сведений о бюджетном обязательстве получателем бюджетных средств.</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типа бюджетного обязательства, исходя из следующего:</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1 - закупка, если бюджетное обязательство связано с закупкой товаров, работ, услуг в текущем финансовом году;</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w:t>
            </w:r>
            <w:r w:rsidRPr="008B1C05">
              <w:rPr>
                <w:rFonts w:ascii="Times New Roman" w:hAnsi="Times New Roman"/>
                <w:sz w:val="28"/>
                <w:szCs w:val="28"/>
              </w:rPr>
              <w:lastRenderedPageBreak/>
              <w:t xml:space="preserve">информационных системах заполняется автоматически после авторизации и идентификации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информационной системе.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w:t>
            </w:r>
            <w:r w:rsidR="00BD6DE5">
              <w:rPr>
                <w:rFonts w:ascii="Times New Roman" w:hAnsi="Times New Roman"/>
                <w:sz w:val="28"/>
                <w:szCs w:val="28"/>
              </w:rPr>
              <w:t>–Бюджет Большесолдатского сельсовета Большесолдатского района Курской области.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5.3. Код </w:t>
            </w:r>
            <w:hyperlink r:id="rId15"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16"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F21885" w:rsidP="00BA0C57">
            <w:pPr>
              <w:pStyle w:val="ConsPlusNormal"/>
              <w:ind w:firstLine="80"/>
              <w:jc w:val="both"/>
              <w:rPr>
                <w:rFonts w:ascii="Times New Roman" w:hAnsi="Times New Roman"/>
                <w:sz w:val="28"/>
                <w:szCs w:val="28"/>
              </w:rPr>
            </w:pPr>
            <w:r>
              <w:rPr>
                <w:rFonts w:ascii="Times New Roman" w:hAnsi="Times New Roman"/>
                <w:sz w:val="28"/>
                <w:szCs w:val="28"/>
              </w:rPr>
              <w:t>Указывается финансовый орган.</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5.5.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2" w:name="Par301"/>
            <w:bookmarkEnd w:id="22"/>
            <w:r w:rsidRPr="008B1C05">
              <w:rPr>
                <w:rFonts w:ascii="Times New Roman" w:hAnsi="Times New Roman"/>
                <w:sz w:val="28"/>
                <w:szCs w:val="28"/>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3" w:name="Par305"/>
            <w:bookmarkEnd w:id="23"/>
            <w:r w:rsidRPr="008B1C05">
              <w:rPr>
                <w:rFonts w:ascii="Times New Roman" w:hAnsi="Times New Roman"/>
                <w:sz w:val="28"/>
                <w:szCs w:val="28"/>
              </w:rPr>
              <w:t>5.8. Глава по БК</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главы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w:t>
            </w:r>
            <w:r w:rsidRPr="008B1C05">
              <w:rPr>
                <w:rFonts w:ascii="Times New Roman" w:hAnsi="Times New Roman"/>
                <w:sz w:val="28"/>
                <w:szCs w:val="28"/>
              </w:rPr>
              <w:lastRenderedPageBreak/>
              <w:t>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5.11. Номер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соответствующего лицевого счета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4" w:name="Par315"/>
            <w:bookmarkEnd w:id="24"/>
            <w:r w:rsidRPr="008B1C05">
              <w:rPr>
                <w:rFonts w:ascii="Times New Roman" w:hAnsi="Times New Roman"/>
                <w:sz w:val="28"/>
                <w:szCs w:val="28"/>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sidR="00F21885">
              <w:rPr>
                <w:rFonts w:ascii="Times New Roman" w:hAnsi="Times New Roman"/>
                <w:sz w:val="28"/>
                <w:szCs w:val="28"/>
              </w:rPr>
              <w:t>«</w:t>
            </w:r>
            <w:r w:rsidRPr="008B1C05">
              <w:rPr>
                <w:rFonts w:ascii="Times New Roman" w:hAnsi="Times New Roman"/>
                <w:sz w:val="28"/>
                <w:szCs w:val="28"/>
              </w:rPr>
              <w:t>контракт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договор</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соглашение</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нормативный правовой 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исполнительный документ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решение налогового органа</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извещение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приглашение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иное основание</w:t>
            </w:r>
            <w:r w:rsidR="00AE7C3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86CAC">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B86CAC">
              <w:rPr>
                <w:rFonts w:ascii="Times New Roman" w:hAnsi="Times New Roman"/>
                <w:sz w:val="28"/>
                <w:szCs w:val="28"/>
              </w:rPr>
              <w:t>«</w:t>
            </w:r>
            <w:r w:rsidRPr="008B1C05">
              <w:rPr>
                <w:rFonts w:ascii="Times New Roman" w:hAnsi="Times New Roman"/>
                <w:sz w:val="28"/>
                <w:szCs w:val="28"/>
              </w:rPr>
              <w:t>нормативный правовой акт</w:t>
            </w:r>
            <w:r w:rsidR="00B86CAC">
              <w:rPr>
                <w:rFonts w:ascii="Times New Roman" w:hAnsi="Times New Roman"/>
                <w:sz w:val="28"/>
                <w:szCs w:val="28"/>
              </w:rPr>
              <w:t>»</w:t>
            </w:r>
            <w:r w:rsidRPr="008B1C05">
              <w:rPr>
                <w:rFonts w:ascii="Times New Roman" w:hAnsi="Times New Roman"/>
                <w:sz w:val="28"/>
                <w:szCs w:val="28"/>
              </w:rPr>
              <w:t xml:space="preserve"> указывается наименование нормативного правового акта.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5" w:name="Par321"/>
            <w:bookmarkEnd w:id="25"/>
            <w:r w:rsidRPr="008B1C05">
              <w:rPr>
                <w:rFonts w:ascii="Times New Roman" w:hAnsi="Times New Roman"/>
                <w:sz w:val="28"/>
                <w:szCs w:val="28"/>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6" w:name="Par325"/>
            <w:bookmarkEnd w:id="26"/>
            <w:r w:rsidRPr="008B1C05">
              <w:rPr>
                <w:rFonts w:ascii="Times New Roman" w:hAnsi="Times New Roman"/>
                <w:sz w:val="28"/>
                <w:szCs w:val="28"/>
              </w:rPr>
              <w:t>6.5. Срок исполнения</w:t>
            </w:r>
          </w:p>
        </w:tc>
        <w:tc>
          <w:tcPr>
            <w:tcW w:w="6241" w:type="dxa"/>
            <w:tcBorders>
              <w:left w:val="single" w:sz="4" w:space="0" w:color="auto"/>
              <w:bottom w:val="single" w:sz="4" w:space="0" w:color="auto"/>
              <w:right w:val="single" w:sz="4" w:space="0" w:color="auto"/>
            </w:tcBorders>
          </w:tcPr>
          <w:p w:rsidR="008B1C05" w:rsidRDefault="008B1C05" w:rsidP="00D0582D">
            <w:pPr>
              <w:pStyle w:val="ConsPlusNormal"/>
              <w:ind w:firstLine="80"/>
              <w:jc w:val="both"/>
              <w:rPr>
                <w:rFonts w:ascii="Times New Roman" w:hAnsi="Times New Roman"/>
                <w:color w:val="FF0000"/>
                <w:sz w:val="28"/>
                <w:szCs w:val="28"/>
              </w:rPr>
            </w:pPr>
            <w:r w:rsidRPr="00BD6DE5">
              <w:rPr>
                <w:rFonts w:ascii="Times New Roman" w:hAnsi="Times New Roman"/>
                <w:color w:val="FF0000"/>
                <w:sz w:val="28"/>
                <w:szCs w:val="28"/>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w:t>
            </w:r>
            <w:r w:rsidRPr="00BD6DE5">
              <w:rPr>
                <w:rFonts w:ascii="Times New Roman" w:hAnsi="Times New Roman"/>
                <w:color w:val="FF0000"/>
                <w:sz w:val="28"/>
                <w:szCs w:val="28"/>
              </w:rPr>
              <w:lastRenderedPageBreak/>
              <w:t>участие в определении поста</w:t>
            </w:r>
            <w:r w:rsidR="00D0582D" w:rsidRPr="00BD6DE5">
              <w:rPr>
                <w:rFonts w:ascii="Times New Roman" w:hAnsi="Times New Roman"/>
                <w:color w:val="FF0000"/>
                <w:sz w:val="28"/>
                <w:szCs w:val="28"/>
              </w:rPr>
              <w:t>вщика (подрядчика, исполнителя)</w:t>
            </w:r>
            <w:r w:rsidRPr="00BD6DE5">
              <w:rPr>
                <w:rFonts w:ascii="Times New Roman" w:hAnsi="Times New Roman"/>
                <w:color w:val="FF0000"/>
                <w:sz w:val="28"/>
                <w:szCs w:val="28"/>
              </w:rPr>
              <w:t>).</w:t>
            </w:r>
          </w:p>
          <w:p w:rsidR="00BD6DE5" w:rsidRPr="00BD6DE5" w:rsidRDefault="00BD6DE5" w:rsidP="00BD6DE5">
            <w:pPr>
              <w:pStyle w:val="ConsPlusNormal"/>
              <w:ind w:firstLine="80"/>
              <w:jc w:val="both"/>
              <w:rPr>
                <w:rFonts w:ascii="Times New Roman" w:hAnsi="Times New Roman"/>
                <w:color w:val="FF0000"/>
                <w:sz w:val="28"/>
                <w:szCs w:val="28"/>
              </w:rPr>
            </w:pPr>
            <w:r w:rsidRPr="00BD6DE5">
              <w:rPr>
                <w:rFonts w:ascii="Times New Roman" w:hAnsi="Times New Roman"/>
                <w:color w:val="FF0000"/>
                <w:sz w:val="28"/>
                <w:szCs w:val="28"/>
              </w:rPr>
              <w:t xml:space="preserve">В случаях, когда дата завершения исполнения обязательств в документе-основания отсутствует, указывается дата завершения обязательств – 31 декабря соответствующего финансового года. </w:t>
            </w:r>
          </w:p>
          <w:p w:rsidR="00BD6DE5" w:rsidRDefault="00BD6DE5" w:rsidP="00BD6DE5">
            <w:pPr>
              <w:pStyle w:val="ConsPlusNormal"/>
              <w:ind w:firstLine="80"/>
              <w:jc w:val="both"/>
              <w:rPr>
                <w:rFonts w:ascii="Times New Roman" w:hAnsi="Times New Roman"/>
                <w:color w:val="FF0000"/>
                <w:sz w:val="28"/>
                <w:szCs w:val="28"/>
              </w:rPr>
            </w:pPr>
            <w:r w:rsidRPr="00BD6DE5">
              <w:rPr>
                <w:rFonts w:ascii="Times New Roman" w:hAnsi="Times New Roman"/>
                <w:color w:val="FF0000"/>
                <w:sz w:val="28"/>
                <w:szCs w:val="28"/>
              </w:rPr>
              <w:t>По договорам прошлых лет указывается дата завершения обязательств – 31 декабря соответствующего финансового года.</w:t>
            </w:r>
          </w:p>
          <w:p w:rsidR="00BD6DE5" w:rsidRDefault="00BD6DE5" w:rsidP="00D0582D">
            <w:pPr>
              <w:pStyle w:val="ConsPlusNormal"/>
              <w:ind w:firstLine="80"/>
              <w:jc w:val="both"/>
              <w:rPr>
                <w:rFonts w:ascii="Times New Roman" w:hAnsi="Times New Roman"/>
                <w:color w:val="FF0000"/>
                <w:sz w:val="28"/>
                <w:szCs w:val="28"/>
              </w:rPr>
            </w:pPr>
          </w:p>
          <w:p w:rsidR="00BD6DE5" w:rsidRDefault="00BD6DE5" w:rsidP="00D0582D">
            <w:pPr>
              <w:pStyle w:val="ConsPlusNormal"/>
              <w:ind w:firstLine="80"/>
              <w:jc w:val="both"/>
              <w:rPr>
                <w:rFonts w:ascii="Times New Roman" w:hAnsi="Times New Roman"/>
                <w:color w:val="FF0000"/>
                <w:sz w:val="28"/>
                <w:szCs w:val="28"/>
              </w:rPr>
            </w:pPr>
          </w:p>
          <w:p w:rsidR="00BD6DE5" w:rsidRDefault="00BD6DE5" w:rsidP="00D0582D">
            <w:pPr>
              <w:pStyle w:val="ConsPlusNormal"/>
              <w:ind w:firstLine="80"/>
              <w:jc w:val="both"/>
              <w:rPr>
                <w:rFonts w:ascii="Times New Roman" w:hAnsi="Times New Roman"/>
                <w:color w:val="FF0000"/>
                <w:sz w:val="28"/>
                <w:szCs w:val="28"/>
              </w:rPr>
            </w:pPr>
          </w:p>
          <w:p w:rsidR="00BD6DE5" w:rsidRDefault="00BD6DE5" w:rsidP="00D0582D">
            <w:pPr>
              <w:pStyle w:val="ConsPlusNormal"/>
              <w:ind w:firstLine="80"/>
              <w:jc w:val="both"/>
              <w:rPr>
                <w:rFonts w:ascii="Times New Roman" w:hAnsi="Times New Roman"/>
                <w:color w:val="FF0000"/>
                <w:sz w:val="28"/>
                <w:szCs w:val="28"/>
              </w:rPr>
            </w:pPr>
          </w:p>
          <w:p w:rsidR="00BD6DE5" w:rsidRPr="008B1C05" w:rsidRDefault="00BD6DE5" w:rsidP="00D0582D">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AE7C3D">
              <w:rPr>
                <w:rFonts w:ascii="Times New Roman" w:hAnsi="Times New Roman"/>
                <w:sz w:val="28"/>
                <w:szCs w:val="28"/>
              </w:rPr>
              <w:t>«</w:t>
            </w:r>
            <w:r w:rsidRPr="008B1C05">
              <w:rPr>
                <w:rFonts w:ascii="Times New Roman" w:hAnsi="Times New Roman"/>
                <w:sz w:val="28"/>
                <w:szCs w:val="28"/>
              </w:rPr>
              <w:t>контракт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договор</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извещение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приглашение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 xml:space="preserve">, указывается наименование(я) объекта закупки (поставляемых товаров, выполняемых работ, оказываемых услуг), указанное(ые) в контракте (договоре), </w:t>
            </w:r>
            <w:r w:rsidR="00AE7C3D">
              <w:rPr>
                <w:rFonts w:ascii="Times New Roman" w:hAnsi="Times New Roman"/>
                <w:sz w:val="28"/>
                <w:szCs w:val="28"/>
              </w:rPr>
              <w:t>«</w:t>
            </w:r>
            <w:r w:rsidRPr="008B1C05">
              <w:rPr>
                <w:rFonts w:ascii="Times New Roman" w:hAnsi="Times New Roman"/>
                <w:sz w:val="28"/>
                <w:szCs w:val="28"/>
              </w:rPr>
              <w:t>извещении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приглашении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w:t>
            </w:r>
          </w:p>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AE7C3D">
              <w:rPr>
                <w:rFonts w:ascii="Times New Roman" w:hAnsi="Times New Roman"/>
                <w:sz w:val="28"/>
                <w:szCs w:val="28"/>
              </w:rPr>
              <w:t>«</w:t>
            </w:r>
            <w:r w:rsidRPr="008B1C05">
              <w:rPr>
                <w:rFonts w:ascii="Times New Roman" w:hAnsi="Times New Roman"/>
                <w:sz w:val="28"/>
                <w:szCs w:val="28"/>
              </w:rPr>
              <w:t>соглашение</w:t>
            </w:r>
            <w:r w:rsidR="00AE7C3D">
              <w:rPr>
                <w:rFonts w:ascii="Times New Roman" w:hAnsi="Times New Roman"/>
                <w:sz w:val="28"/>
                <w:szCs w:val="28"/>
              </w:rPr>
              <w:t>»</w:t>
            </w:r>
            <w:r w:rsidRPr="008B1C05">
              <w:rPr>
                <w:rFonts w:ascii="Times New Roman" w:hAnsi="Times New Roman"/>
                <w:sz w:val="28"/>
                <w:szCs w:val="28"/>
              </w:rPr>
              <w:t xml:space="preserve"> или </w:t>
            </w:r>
            <w:r w:rsidR="00AE7C3D">
              <w:rPr>
                <w:rFonts w:ascii="Times New Roman" w:hAnsi="Times New Roman"/>
                <w:sz w:val="28"/>
                <w:szCs w:val="28"/>
              </w:rPr>
              <w:t>«</w:t>
            </w:r>
            <w:r w:rsidRPr="008B1C05">
              <w:rPr>
                <w:rFonts w:ascii="Times New Roman" w:hAnsi="Times New Roman"/>
                <w:sz w:val="28"/>
                <w:szCs w:val="28"/>
              </w:rPr>
              <w:t>нормативный правовой акт</w:t>
            </w:r>
            <w:r w:rsidR="00AE7C3D">
              <w:rPr>
                <w:rFonts w:ascii="Times New Roman" w:hAnsi="Times New Roman"/>
                <w:sz w:val="28"/>
                <w:szCs w:val="28"/>
              </w:rPr>
              <w:t>»</w:t>
            </w:r>
            <w:r w:rsidRPr="008B1C05">
              <w:rPr>
                <w:rFonts w:ascii="Times New Roman" w:hAnsi="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7" w:name="Par331"/>
            <w:bookmarkEnd w:id="27"/>
            <w:r w:rsidRPr="008B1C05">
              <w:rPr>
                <w:rFonts w:ascii="Times New Roman" w:hAnsi="Times New Roman"/>
                <w:sz w:val="28"/>
                <w:szCs w:val="28"/>
              </w:rPr>
              <w:t>6.7. Признак казначейского сопровождения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признак казначейского сопровождения </w:t>
            </w:r>
            <w:r w:rsidR="00AE7C3D">
              <w:rPr>
                <w:rFonts w:ascii="Times New Roman" w:hAnsi="Times New Roman"/>
                <w:sz w:val="28"/>
                <w:szCs w:val="28"/>
              </w:rPr>
              <w:t>«</w:t>
            </w:r>
            <w:r w:rsidRPr="008B1C05">
              <w:rPr>
                <w:rFonts w:ascii="Times New Roman" w:hAnsi="Times New Roman"/>
                <w:sz w:val="28"/>
                <w:szCs w:val="28"/>
              </w:rPr>
              <w:t>Да</w:t>
            </w:r>
            <w:r w:rsidR="00AE7C3D">
              <w:rPr>
                <w:rFonts w:ascii="Times New Roman" w:hAnsi="Times New Roman"/>
                <w:sz w:val="28"/>
                <w:szCs w:val="28"/>
              </w:rPr>
              <w:t>»</w:t>
            </w:r>
            <w:r w:rsidRPr="008B1C05">
              <w:rPr>
                <w:rFonts w:ascii="Times New Roman" w:hAnsi="Times New Roman"/>
                <w:sz w:val="28"/>
                <w:szCs w:val="28"/>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остальных случаях не заполняется.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идентификатор документа-основания при заполнении </w:t>
            </w:r>
            <w:r w:rsidR="00AE7C3D">
              <w:rPr>
                <w:rFonts w:ascii="Times New Roman" w:hAnsi="Times New Roman"/>
                <w:sz w:val="28"/>
                <w:szCs w:val="28"/>
              </w:rPr>
              <w:t>«</w:t>
            </w:r>
            <w:r w:rsidRPr="008B1C05">
              <w:rPr>
                <w:rFonts w:ascii="Times New Roman" w:hAnsi="Times New Roman"/>
                <w:sz w:val="28"/>
                <w:szCs w:val="28"/>
              </w:rPr>
              <w:t>Да</w:t>
            </w:r>
            <w:r w:rsidR="00AE7C3D">
              <w:rPr>
                <w:rFonts w:ascii="Times New Roman" w:hAnsi="Times New Roman"/>
                <w:sz w:val="28"/>
                <w:szCs w:val="28"/>
              </w:rPr>
              <w:t>»</w:t>
            </w:r>
            <w:r w:rsidRPr="008B1C05">
              <w:rPr>
                <w:rFonts w:ascii="Times New Roman" w:hAnsi="Times New Roman"/>
                <w:sz w:val="28"/>
                <w:szCs w:val="28"/>
              </w:rPr>
              <w:t xml:space="preserve"> в </w:t>
            </w:r>
            <w:hyperlink w:anchor="Par331" w:tooltip="6.7. Признак казначейского сопровождения" w:history="1">
              <w:r w:rsidRPr="008B1C05">
                <w:rPr>
                  <w:rStyle w:val="a5"/>
                  <w:rFonts w:ascii="Times New Roman" w:hAnsi="Times New Roman" w:cs="Calibri"/>
                  <w:sz w:val="28"/>
                  <w:szCs w:val="28"/>
                </w:rPr>
                <w:t>пункте 6.7</w:t>
              </w:r>
            </w:hyperlink>
            <w:r w:rsidRPr="008B1C05">
              <w:rPr>
                <w:rFonts w:ascii="Times New Roman" w:hAnsi="Times New Roman"/>
                <w:sz w:val="28"/>
                <w:szCs w:val="28"/>
              </w:rPr>
              <w:t>.</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незаполнении</w:t>
            </w:r>
            <w:hyperlink w:anchor="Par331" w:tooltip="6.7. Признак казначейского сопровождения" w:history="1">
              <w:r w:rsidRPr="008B1C05">
                <w:rPr>
                  <w:rStyle w:val="a5"/>
                  <w:rFonts w:ascii="Times New Roman" w:hAnsi="Times New Roman" w:cs="Calibri"/>
                  <w:sz w:val="28"/>
                  <w:szCs w:val="28"/>
                </w:rPr>
                <w:t>пункта 6.7</w:t>
              </w:r>
            </w:hyperlink>
            <w:r w:rsidRPr="008B1C05">
              <w:rPr>
                <w:rFonts w:ascii="Times New Roman" w:hAnsi="Times New Roman"/>
                <w:sz w:val="28"/>
                <w:szCs w:val="28"/>
              </w:rPr>
              <w:t xml:space="preserve"> идентификатор указывается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AE7C3D">
              <w:rPr>
                <w:rFonts w:ascii="Times New Roman" w:hAnsi="Times New Roman"/>
                <w:sz w:val="28"/>
                <w:szCs w:val="28"/>
              </w:rPr>
              <w:t>муниципаль</w:t>
            </w:r>
            <w:r w:rsidRPr="008B1C05">
              <w:rPr>
                <w:rFonts w:ascii="Times New Roman" w:hAnsi="Times New Roman"/>
                <w:sz w:val="28"/>
                <w:szCs w:val="28"/>
              </w:rPr>
              <w:t>ном контракте, соглашении для ее первичного включения в реестр контрактов/реестр соглашений.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8" w:name="Par340"/>
            <w:bookmarkEnd w:id="28"/>
            <w:r w:rsidRPr="008B1C05">
              <w:rPr>
                <w:rFonts w:ascii="Times New Roman" w:hAnsi="Times New Roman"/>
                <w:sz w:val="28"/>
                <w:szCs w:val="28"/>
              </w:rPr>
              <w:t>6.10.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если документом-основанием сумма не определена, указывается сумма, рассчитанная получателем средств </w:t>
            </w:r>
            <w:r w:rsidR="00DB3CDB">
              <w:rPr>
                <w:rFonts w:ascii="Times New Roman" w:hAnsi="Times New Roman"/>
                <w:sz w:val="28"/>
                <w:szCs w:val="28"/>
              </w:rPr>
              <w:t>бюджета МО</w:t>
            </w:r>
            <w:r w:rsidRPr="008B1C05">
              <w:rPr>
                <w:rFonts w:ascii="Times New Roman" w:hAnsi="Times New Roman"/>
                <w:sz w:val="28"/>
                <w:szCs w:val="28"/>
              </w:rPr>
              <w:t>, с приложением соответствующего расчета.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9" w:name="Par344"/>
            <w:bookmarkEnd w:id="29"/>
            <w:r w:rsidRPr="008B1C05">
              <w:rPr>
                <w:rFonts w:ascii="Times New Roman" w:hAnsi="Times New Roman"/>
                <w:sz w:val="28"/>
                <w:szCs w:val="28"/>
              </w:rPr>
              <w:t xml:space="preserve">6.11. Код валюты по </w:t>
            </w:r>
            <w:hyperlink r:id="rId17" w:history="1">
              <w:r w:rsidRPr="008B1C05">
                <w:rPr>
                  <w:rStyle w:val="a5"/>
                  <w:rFonts w:ascii="Times New Roman" w:hAnsi="Times New Roman" w:cs="Calibri"/>
                  <w:sz w:val="28"/>
                  <w:szCs w:val="28"/>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18"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w:t>
            </w:r>
            <w:r w:rsidRPr="008B1C05">
              <w:rPr>
                <w:rFonts w:ascii="Times New Roman" w:hAnsi="Times New Roman"/>
                <w:sz w:val="28"/>
                <w:szCs w:val="28"/>
              </w:rPr>
              <w:lastRenderedPageBreak/>
              <w:t xml:space="preserve">Формируется автоматически после указания наименования валюты в соответствии с Общероссийским </w:t>
            </w:r>
            <w:hyperlink r:id="rId19"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заключения </w:t>
            </w:r>
            <w:r w:rsidR="00AE7C3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код валюты, в которой указывается цена контракта.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его сумма пересчитывается в валюту Российской Федерации по курсу</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Центрального банка Российской Федерации на дату, указанную в </w:t>
            </w:r>
            <w:hyperlink w:anchor="Par321" w:tooltip="6.4. Дата документа-основания" w:history="1">
              <w:r w:rsidRPr="008B1C05">
                <w:rPr>
                  <w:rStyle w:val="a5"/>
                  <w:rFonts w:ascii="Times New Roman" w:hAnsi="Times New Roman" w:cs="Calibri"/>
                  <w:sz w:val="28"/>
                  <w:szCs w:val="28"/>
                </w:rPr>
                <w:t>пункте 6.4</w:t>
              </w:r>
            </w:hyperlink>
            <w:r w:rsidRPr="008B1C05">
              <w:rPr>
                <w:rFonts w:ascii="Times New Roman" w:hAnsi="Times New Roman"/>
                <w:sz w:val="28"/>
                <w:szCs w:val="28"/>
              </w:rPr>
              <w:t xml:space="preserve"> настоящей информации.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8B1C05">
                <w:rPr>
                  <w:rStyle w:val="a5"/>
                  <w:rFonts w:ascii="Times New Roman" w:hAnsi="Times New Roman" w:cs="Calibri"/>
                  <w:sz w:val="28"/>
                  <w:szCs w:val="28"/>
                </w:rPr>
                <w:t>пунктам 6.10</w:t>
              </w:r>
            </w:hyperlink>
            <w:r w:rsidRPr="008B1C05">
              <w:rPr>
                <w:rFonts w:ascii="Times New Roman" w:hAnsi="Times New Roman"/>
                <w:sz w:val="28"/>
                <w:szCs w:val="28"/>
              </w:rPr>
              <w:t xml:space="preserve"> и </w:t>
            </w:r>
            <w:hyperlink w:anchor="Par344" w:tooltip="6.11. Код валюты по ОКВ" w:history="1">
              <w:r w:rsidRPr="008B1C05">
                <w:rPr>
                  <w:rStyle w:val="a5"/>
                  <w:rFonts w:ascii="Times New Roman" w:hAnsi="Times New Roman" w:cs="Calibri"/>
                  <w:sz w:val="28"/>
                  <w:szCs w:val="28"/>
                </w:rPr>
                <w:t>6.11</w:t>
              </w:r>
            </w:hyperlink>
            <w:r w:rsidRPr="008B1C05">
              <w:rPr>
                <w:rFonts w:ascii="Times New Roman" w:hAnsi="Times New Roman"/>
                <w:sz w:val="28"/>
                <w:szCs w:val="28"/>
              </w:rPr>
              <w:t xml:space="preserve"> настоящей информации.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6.13. В том числе сумма казначейского обеспечения обязательств в валюте </w:t>
            </w:r>
            <w:r w:rsidRPr="008B1C05">
              <w:rPr>
                <w:rFonts w:ascii="Times New Roman" w:hAnsi="Times New Roman"/>
                <w:sz w:val="28"/>
                <w:szCs w:val="28"/>
              </w:rPr>
              <w:lastRenderedPageBreak/>
              <w:t>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 xml:space="preserve">Указывается сумма казначейского обеспечения обязательств (далее - казначейское обеспечение) в соответствии с документом-основанием (при </w:t>
            </w:r>
            <w:r w:rsidRPr="008B1C05">
              <w:rPr>
                <w:rFonts w:ascii="Times New Roman" w:hAnsi="Times New Roman"/>
                <w:sz w:val="28"/>
                <w:szCs w:val="28"/>
              </w:rPr>
              <w:lastRenderedPageBreak/>
              <w:t>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rPr>
                <w:rFonts w:ascii="Times New Roman" w:hAnsi="Times New Roman"/>
                <w:sz w:val="28"/>
                <w:szCs w:val="28"/>
              </w:rPr>
            </w:pPr>
            <w:r w:rsidRPr="008B1C05">
              <w:rPr>
                <w:rFonts w:ascii="Times New Roman" w:hAnsi="Times New Roman"/>
                <w:sz w:val="28"/>
                <w:szCs w:val="28"/>
              </w:rPr>
              <w:t>6.18. Основание невключения договора (</w:t>
            </w:r>
            <w:r w:rsidR="00AE7C3D">
              <w:rPr>
                <w:rFonts w:ascii="Times New Roman" w:hAnsi="Times New Roman"/>
                <w:sz w:val="28"/>
                <w:szCs w:val="28"/>
              </w:rPr>
              <w:t>муниципаль</w:t>
            </w:r>
            <w:r w:rsidRPr="008B1C05">
              <w:rPr>
                <w:rFonts w:ascii="Times New Roman" w:hAnsi="Times New Roman"/>
                <w:sz w:val="28"/>
                <w:szCs w:val="28"/>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67514">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767514">
              <w:rPr>
                <w:rFonts w:ascii="Times New Roman" w:hAnsi="Times New Roman"/>
                <w:sz w:val="28"/>
                <w:szCs w:val="28"/>
              </w:rPr>
              <w:t>«</w:t>
            </w:r>
            <w:r w:rsidRPr="008B1C05">
              <w:rPr>
                <w:rFonts w:ascii="Times New Roman" w:hAnsi="Times New Roman"/>
                <w:sz w:val="28"/>
                <w:szCs w:val="28"/>
              </w:rPr>
              <w:t>договор</w:t>
            </w:r>
            <w:r w:rsidR="00767514">
              <w:rPr>
                <w:rFonts w:ascii="Times New Roman" w:hAnsi="Times New Roman"/>
                <w:sz w:val="28"/>
                <w:szCs w:val="28"/>
              </w:rPr>
              <w:t>»</w:t>
            </w:r>
            <w:r w:rsidRPr="008B1C05">
              <w:rPr>
                <w:rFonts w:ascii="Times New Roman" w:hAnsi="Times New Roman"/>
                <w:sz w:val="28"/>
                <w:szCs w:val="28"/>
              </w:rPr>
              <w:t xml:space="preserve"> указывается основание невключения договора (контракта) в реестр контрактов.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0" w:name="Par373"/>
            <w:bookmarkEnd w:id="30"/>
            <w:r w:rsidRPr="008B1C05">
              <w:rPr>
                <w:rFonts w:ascii="Times New Roman" w:hAnsi="Times New Roman"/>
                <w:sz w:val="28"/>
                <w:szCs w:val="28"/>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ИНН контрагента в соответствии со сведениями ЕГРЮЛ.</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1" w:name="Par376"/>
            <w:bookmarkEnd w:id="31"/>
            <w:r w:rsidRPr="008B1C05">
              <w:rPr>
                <w:rFonts w:ascii="Times New Roman" w:hAnsi="Times New Roman"/>
                <w:sz w:val="28"/>
                <w:szCs w:val="28"/>
              </w:rPr>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КПП контрагента в соответствии со сведениями ЕГРЮЛ (при наличии).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73" w:tooltip="7.2. Идентификационный номер налогоплательщика (ИНН)" w:history="1">
              <w:r w:rsidRPr="008B1C05">
                <w:rPr>
                  <w:rStyle w:val="a5"/>
                  <w:rFonts w:ascii="Times New Roman" w:hAnsi="Times New Roman" w:cs="Calibri"/>
                  <w:sz w:val="28"/>
                  <w:szCs w:val="28"/>
                </w:rPr>
                <w:t>пунктах 7.2</w:t>
              </w:r>
            </w:hyperlink>
            <w:r w:rsidRPr="008B1C05">
              <w:rPr>
                <w:rFonts w:ascii="Times New Roman" w:hAnsi="Times New Roman"/>
                <w:sz w:val="28"/>
                <w:szCs w:val="28"/>
              </w:rPr>
              <w:t xml:space="preserve"> и </w:t>
            </w:r>
            <w:hyperlink w:anchor="Par376" w:tooltip="7.3. Код причины постановки на учет в налоговом органе (КПП)" w:history="1">
              <w:r w:rsidRPr="008B1C05">
                <w:rPr>
                  <w:rStyle w:val="a5"/>
                  <w:rFonts w:ascii="Times New Roman" w:hAnsi="Times New Roman" w:cs="Calibri"/>
                  <w:sz w:val="28"/>
                  <w:szCs w:val="28"/>
                </w:rPr>
                <w:t>7.3</w:t>
              </w:r>
            </w:hyperlink>
            <w:r w:rsidRPr="008B1C05">
              <w:rPr>
                <w:rFonts w:ascii="Times New Roman" w:hAnsi="Times New Roman"/>
                <w:sz w:val="28"/>
                <w:szCs w:val="28"/>
              </w:rPr>
              <w:t xml:space="preserve"> настоящей информации.</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2" w:name="Par383"/>
            <w:bookmarkEnd w:id="32"/>
            <w:r w:rsidRPr="008B1C05">
              <w:rPr>
                <w:rFonts w:ascii="Times New Roman" w:hAnsi="Times New Roman"/>
                <w:sz w:val="28"/>
                <w:szCs w:val="28"/>
              </w:rPr>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w:t>
            </w:r>
            <w:r w:rsidRPr="008B1C05">
              <w:rPr>
                <w:rFonts w:ascii="Times New Roman" w:hAnsi="Times New Roman"/>
                <w:sz w:val="28"/>
                <w:szCs w:val="28"/>
              </w:rPr>
              <w:lastRenderedPageBreak/>
              <w:t>лицевого счета контрагента в соответствии с документом-основанием.</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банковского (казначейского) счета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БИК банка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8. </w:t>
            </w:r>
            <w:r w:rsidRPr="004333D8">
              <w:rPr>
                <w:rFonts w:ascii="Times New Roman" w:hAnsi="Times New Roman"/>
                <w:sz w:val="28"/>
                <w:szCs w:val="28"/>
              </w:rPr>
              <w:t>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вида средств, за счет которых должна быть произведена кассовая выплата: средства бюджета, средства для </w:t>
            </w:r>
            <w:r w:rsidRPr="008B1C05">
              <w:rPr>
                <w:rFonts w:ascii="Times New Roman" w:hAnsi="Times New Roman"/>
                <w:sz w:val="28"/>
                <w:szCs w:val="28"/>
              </w:rPr>
              <w:lastRenderedPageBreak/>
              <w:t>финансирования мероприятий по оперативно-розыскной деятельности.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8.4.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значение </w:t>
            </w:r>
            <w:r w:rsidR="00767514">
              <w:rPr>
                <w:rFonts w:ascii="Times New Roman" w:hAnsi="Times New Roman"/>
                <w:sz w:val="28"/>
                <w:szCs w:val="28"/>
              </w:rPr>
              <w:t>«</w:t>
            </w:r>
            <w:r w:rsidRPr="008B1C05">
              <w:rPr>
                <w:rFonts w:ascii="Times New Roman" w:hAnsi="Times New Roman"/>
                <w:sz w:val="28"/>
                <w:szCs w:val="28"/>
              </w:rPr>
              <w:t>безусловное</w:t>
            </w:r>
            <w:r w:rsidR="00767514">
              <w:rPr>
                <w:rFonts w:ascii="Times New Roman" w:hAnsi="Times New Roman"/>
                <w:sz w:val="28"/>
                <w:szCs w:val="28"/>
              </w:rPr>
              <w:t>»</w:t>
            </w:r>
            <w:r w:rsidRPr="008B1C05">
              <w:rPr>
                <w:rFonts w:ascii="Times New Roman" w:hAnsi="Times New Roman"/>
                <w:sz w:val="28"/>
                <w:szCs w:val="28"/>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B1C05" w:rsidRPr="008B1C05" w:rsidRDefault="008B1C05" w:rsidP="00767514">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значение </w:t>
            </w:r>
            <w:r w:rsidR="00767514">
              <w:rPr>
                <w:rFonts w:ascii="Times New Roman" w:hAnsi="Times New Roman"/>
                <w:sz w:val="28"/>
                <w:szCs w:val="28"/>
              </w:rPr>
              <w:t>«</w:t>
            </w:r>
            <w:r w:rsidRPr="008B1C05">
              <w:rPr>
                <w:rFonts w:ascii="Times New Roman" w:hAnsi="Times New Roman"/>
                <w:sz w:val="28"/>
                <w:szCs w:val="28"/>
              </w:rPr>
              <w:t>условное</w:t>
            </w:r>
            <w:r w:rsidR="00767514">
              <w:rPr>
                <w:rFonts w:ascii="Times New Roman" w:hAnsi="Times New Roman"/>
                <w:sz w:val="28"/>
                <w:szCs w:val="28"/>
              </w:rPr>
              <w:t>»</w:t>
            </w:r>
            <w:r w:rsidRPr="008B1C05">
              <w:rPr>
                <w:rFonts w:ascii="Times New Roman" w:hAnsi="Times New Roman"/>
                <w:sz w:val="28"/>
                <w:szCs w:val="28"/>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w:t>
            </w:r>
            <w:r w:rsidRPr="008B1C05">
              <w:rPr>
                <w:rFonts w:ascii="Times New Roman" w:hAnsi="Times New Roman"/>
                <w:sz w:val="28"/>
                <w:szCs w:val="28"/>
              </w:rPr>
              <w:lastRenderedPageBreak/>
              <w:t>точностью до второго знака после запятой, подлежащая исполнению в текущем финансовом году.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D6DE5">
            <w:pPr>
              <w:pStyle w:val="ConsPlusNormal"/>
              <w:ind w:firstLine="80"/>
              <w:rPr>
                <w:rFonts w:ascii="Times New Roman" w:hAnsi="Times New Roman"/>
                <w:sz w:val="28"/>
                <w:szCs w:val="28"/>
              </w:rPr>
            </w:pPr>
            <w:r w:rsidRPr="008B1C05">
              <w:rPr>
                <w:rFonts w:ascii="Times New Roman" w:hAnsi="Times New Roman"/>
                <w:sz w:val="28"/>
                <w:szCs w:val="28"/>
              </w:rPr>
              <w:lastRenderedPageBreak/>
              <w:t>8.8. Сумма на 20</w:t>
            </w:r>
            <w:r w:rsidR="00BD6DE5">
              <w:rPr>
                <w:rFonts w:ascii="Times New Roman" w:hAnsi="Times New Roman"/>
                <w:sz w:val="28"/>
                <w:szCs w:val="28"/>
              </w:rPr>
              <w:t>24</w:t>
            </w:r>
            <w:r w:rsidRPr="008B1C05">
              <w:rPr>
                <w:rFonts w:ascii="Times New Roman" w:hAnsi="Times New Roman"/>
                <w:sz w:val="28"/>
                <w:szCs w:val="28"/>
              </w:rPr>
              <w:t xml:space="preserve"> текущий финансовый год в валюте 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sidR="009442B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график платежей с помесячной разбивкой текущего года исполнения контракта.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 xml:space="preserve">В случае постановки на учет (изменения) бюджетного обязательства, возникшего на основании </w:t>
            </w:r>
            <w:r w:rsidR="009442BD">
              <w:rPr>
                <w:rFonts w:ascii="Times New Roman" w:hAnsi="Times New Roman"/>
                <w:sz w:val="28"/>
                <w:szCs w:val="28"/>
              </w:rPr>
              <w:t>муниципаль</w:t>
            </w:r>
            <w:r w:rsidRPr="008B1C05">
              <w:rPr>
                <w:rFonts w:ascii="Times New Roman" w:hAnsi="Times New Roman"/>
                <w:sz w:val="28"/>
                <w:szCs w:val="28"/>
              </w:rPr>
              <w:t xml:space="preserve">ного контракта (договора), указывается график платежей по </w:t>
            </w:r>
            <w:r w:rsidR="00DF4CE9">
              <w:rPr>
                <w:rFonts w:ascii="Times New Roman" w:hAnsi="Times New Roman"/>
                <w:sz w:val="28"/>
                <w:szCs w:val="28"/>
              </w:rPr>
              <w:t>муниципаль</w:t>
            </w:r>
            <w:r w:rsidRPr="008B1C05">
              <w:rPr>
                <w:rFonts w:ascii="Times New Roman" w:hAnsi="Times New Roman"/>
                <w:sz w:val="28"/>
                <w:szCs w:val="28"/>
              </w:rPr>
              <w:t>ному контракту (договору) в валюте Российской Федерации с годовой периодичностью.</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8.11.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442B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DB3CDB">
              <w:rPr>
                <w:rFonts w:ascii="Times New Roman" w:hAnsi="Times New Roman"/>
                <w:sz w:val="28"/>
                <w:szCs w:val="28"/>
              </w:rPr>
              <w:t>бюджета МО</w:t>
            </w:r>
            <w:r w:rsidRPr="008B1C05">
              <w:rPr>
                <w:rFonts w:ascii="Times New Roman" w:hAnsi="Times New Roman"/>
                <w:sz w:val="28"/>
                <w:szCs w:val="28"/>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8.12.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Иная информация, необходимая для постановки бюджетного обязательства на учет.</w:t>
            </w:r>
          </w:p>
        </w:tc>
      </w:tr>
    </w:tbl>
    <w:p w:rsidR="00DE7572" w:rsidRDefault="00DE7572" w:rsidP="00BA0C57">
      <w:pPr>
        <w:pStyle w:val="ConsPlusNormal"/>
        <w:ind w:firstLine="709"/>
        <w:jc w:val="right"/>
        <w:rPr>
          <w:rFonts w:ascii="Times New Roman" w:hAnsi="Times New Roman"/>
          <w:sz w:val="28"/>
          <w:szCs w:val="28"/>
        </w:rPr>
      </w:pPr>
    </w:p>
    <w:p w:rsidR="00DE7572" w:rsidRDefault="00DE7572"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EF7298" w:rsidRDefault="00EF7298" w:rsidP="00BA0C57">
      <w:pPr>
        <w:pStyle w:val="ConsPlusNormal"/>
        <w:ind w:firstLine="709"/>
        <w:jc w:val="right"/>
        <w:rPr>
          <w:rFonts w:ascii="Times New Roman" w:hAnsi="Times New Roman"/>
          <w:sz w:val="28"/>
          <w:szCs w:val="28"/>
        </w:rPr>
      </w:pPr>
    </w:p>
    <w:p w:rsidR="00F14A51" w:rsidRDefault="00F14A51" w:rsidP="00BA0C57">
      <w:pPr>
        <w:pStyle w:val="ConsPlusNormal"/>
        <w:ind w:firstLine="709"/>
        <w:jc w:val="right"/>
        <w:rPr>
          <w:rFonts w:ascii="Times New Roman" w:hAnsi="Times New Roman"/>
          <w:sz w:val="28"/>
          <w:szCs w:val="28"/>
        </w:rPr>
      </w:pPr>
    </w:p>
    <w:p w:rsidR="008B1C05" w:rsidRPr="008B1C05" w:rsidRDefault="008B1C05" w:rsidP="00BA0C57">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923CFE">
        <w:rPr>
          <w:rFonts w:ascii="Times New Roman" w:hAnsi="Times New Roman"/>
          <w:sz w:val="28"/>
          <w:szCs w:val="28"/>
        </w:rPr>
        <w:t>№</w:t>
      </w:r>
      <w:r w:rsidRPr="008B1C05">
        <w:rPr>
          <w:rFonts w:ascii="Times New Roman" w:hAnsi="Times New Roman"/>
          <w:sz w:val="28"/>
          <w:szCs w:val="28"/>
        </w:rPr>
        <w:t xml:space="preserve"> 2</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w:t>
      </w:r>
      <w:r w:rsidR="00FC5F36">
        <w:rPr>
          <w:rFonts w:ascii="Times New Roman" w:hAnsi="Times New Roman" w:cs="Times New Roman"/>
          <w:sz w:val="28"/>
          <w:szCs w:val="28"/>
        </w:rPr>
        <w:t xml:space="preserve"> </w:t>
      </w:r>
      <w:r w:rsidRPr="00DE7572">
        <w:rPr>
          <w:rFonts w:ascii="Times New Roman" w:hAnsi="Times New Roman" w:cs="Times New Roman"/>
          <w:sz w:val="28"/>
          <w:szCs w:val="28"/>
        </w:rPr>
        <w:t xml:space="preserve">Порядку учета бюджетных и денежных обязательств получателей средств бюджета </w:t>
      </w:r>
      <w:r w:rsidR="00FC5F36">
        <w:rPr>
          <w:rFonts w:ascii="Times New Roman" w:hAnsi="Times New Roman" w:cs="Times New Roman"/>
          <w:sz w:val="28"/>
          <w:szCs w:val="28"/>
        </w:rPr>
        <w:t>Саморядовского</w:t>
      </w:r>
      <w:r w:rsidR="00BD6DE5">
        <w:rPr>
          <w:rFonts w:ascii="Times New Roman" w:hAnsi="Times New Roman" w:cs="Times New Roman"/>
          <w:sz w:val="28"/>
          <w:szCs w:val="28"/>
        </w:rPr>
        <w:t xml:space="preserve"> сельсовета Большесолдатского</w:t>
      </w:r>
      <w:r w:rsidR="00A94EA9">
        <w:rPr>
          <w:rFonts w:ascii="Times New Roman" w:hAnsi="Times New Roman" w:cs="Times New Roman"/>
          <w:sz w:val="28"/>
          <w:szCs w:val="28"/>
        </w:rPr>
        <w:t xml:space="preserve"> района </w:t>
      </w:r>
      <w:r w:rsidRPr="00DE7572">
        <w:rPr>
          <w:rFonts w:ascii="Times New Roman" w:hAnsi="Times New Roman" w:cs="Times New Roman"/>
          <w:sz w:val="28"/>
          <w:szCs w:val="28"/>
        </w:rPr>
        <w:t xml:space="preserve">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DE7572" w:rsidRPr="00DE7572" w:rsidRDefault="00E641F7"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Саморядовского</w:t>
      </w:r>
      <w:r w:rsidR="00BD6DE5">
        <w:rPr>
          <w:rFonts w:ascii="Times New Roman" w:hAnsi="Times New Roman" w:cs="Times New Roman"/>
          <w:sz w:val="28"/>
          <w:szCs w:val="28"/>
        </w:rPr>
        <w:t xml:space="preserve"> сельсовета 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DE7572"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sidR="00F14A51">
        <w:rPr>
          <w:rFonts w:ascii="Times New Roman" w:hAnsi="Times New Roman" w:cs="Times New Roman"/>
          <w:sz w:val="28"/>
          <w:szCs w:val="28"/>
        </w:rPr>
        <w:t xml:space="preserve">10.01.2024 </w:t>
      </w:r>
      <w:r w:rsidRPr="00DE7572">
        <w:rPr>
          <w:rFonts w:ascii="Times New Roman" w:hAnsi="Times New Roman" w:cs="Times New Roman"/>
          <w:sz w:val="28"/>
          <w:szCs w:val="28"/>
        </w:rPr>
        <w:t xml:space="preserve"> №</w:t>
      </w:r>
      <w:r w:rsidR="00F14A51">
        <w:rPr>
          <w:rFonts w:ascii="Times New Roman" w:hAnsi="Times New Roman" w:cs="Times New Roman"/>
          <w:sz w:val="28"/>
          <w:szCs w:val="28"/>
        </w:rPr>
        <w:t xml:space="preserve"> 03</w:t>
      </w:r>
    </w:p>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Сведения о денежном обязательстве</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8B1C05" w:rsidTr="00BA0C57">
        <w:tc>
          <w:tcPr>
            <w:tcW w:w="10206" w:type="dxa"/>
            <w:gridSpan w:val="2"/>
            <w:tcBorders>
              <w:bottom w:val="single" w:sz="4" w:space="0" w:color="auto"/>
            </w:tcBorders>
          </w:tcPr>
          <w:p w:rsidR="008B1C05" w:rsidRPr="003874B0" w:rsidRDefault="008B1C05" w:rsidP="003874B0">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8B1C05" w:rsidRPr="008B1C05" w:rsidRDefault="008B1C05" w:rsidP="003874B0">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tabs>
                <w:tab w:val="left" w:pos="5880"/>
              </w:tabs>
              <w:ind w:firstLine="709"/>
              <w:jc w:val="center"/>
              <w:rPr>
                <w:rFonts w:ascii="Times New Roman" w:hAnsi="Times New Roman"/>
                <w:sz w:val="28"/>
                <w:szCs w:val="28"/>
              </w:rPr>
            </w:pPr>
            <w:r w:rsidRPr="008B1C05">
              <w:rPr>
                <w:rFonts w:ascii="Times New Roman" w:hAnsi="Times New Roman"/>
                <w:sz w:val="28"/>
                <w:szCs w:val="28"/>
              </w:rPr>
              <w:t>Правила формирования информации (реквизита, показателя)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1. Номер сведений о денежном обязательстве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порядковый номер Сведений о денежном обязательстве.</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Сведений о денежном обязательстве получателем бюджетных средств.</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денежное обязательство.</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учетный номер денежного </w:t>
            </w:r>
            <w:r w:rsidRPr="008B1C05">
              <w:rPr>
                <w:rFonts w:ascii="Times New Roman" w:hAnsi="Times New Roman"/>
                <w:sz w:val="28"/>
                <w:szCs w:val="28"/>
              </w:rPr>
              <w:lastRenderedPageBreak/>
              <w:t>обязательства, в которое вносятся изменения, присвоенный ему при постановке на учет.</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442BD">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номер соответствующего лицевого счета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6.4. Главный распорядитель </w:t>
            </w:r>
            <w:r w:rsidRPr="008B1C05">
              <w:rPr>
                <w:rFonts w:ascii="Times New Roman" w:hAnsi="Times New Roman"/>
                <w:sz w:val="28"/>
                <w:szCs w:val="28"/>
              </w:rPr>
              <w:lastRenderedPageBreak/>
              <w:t>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наименование главного </w:t>
            </w:r>
            <w:r w:rsidRPr="008B1C05">
              <w:rPr>
                <w:rFonts w:ascii="Times New Roman" w:hAnsi="Times New Roman"/>
                <w:sz w:val="28"/>
                <w:szCs w:val="28"/>
              </w:rPr>
              <w:lastRenderedPageBreak/>
              <w:t xml:space="preserve">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Сводного реестра.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6.5.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глава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r w:rsidR="009442BD" w:rsidRPr="009442BD">
              <w:rPr>
                <w:rFonts w:ascii="Times New Roman" w:hAnsi="Times New Roman"/>
                <w:sz w:val="28"/>
                <w:szCs w:val="28"/>
              </w:rPr>
              <w:t>« Бюджет</w:t>
            </w:r>
            <w:r w:rsidR="0063379A">
              <w:rPr>
                <w:rFonts w:ascii="Times New Roman" w:hAnsi="Times New Roman"/>
                <w:sz w:val="28"/>
                <w:szCs w:val="28"/>
              </w:rPr>
              <w:t>муниципального района «Курчатовский район» Курской области</w:t>
            </w:r>
            <w:r w:rsidR="009442BD" w:rsidRPr="009442BD">
              <w:rPr>
                <w:rFonts w:ascii="Times New Roman" w:hAnsi="Times New Roman"/>
                <w:sz w:val="28"/>
                <w:szCs w:val="28"/>
              </w:rPr>
              <w:t>»</w:t>
            </w:r>
            <w:r w:rsidR="009442BD">
              <w:rPr>
                <w:rFonts w:ascii="Times New Roman" w:hAnsi="Times New Roman"/>
                <w:sz w:val="28"/>
                <w:szCs w:val="28"/>
              </w:rPr>
              <w:t>.</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6.7. Код </w:t>
            </w:r>
            <w:hyperlink r:id="rId20"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21"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r w:rsidR="009442BD">
              <w:rPr>
                <w:rFonts w:ascii="Times New Roman" w:hAnsi="Times New Roman"/>
                <w:sz w:val="28"/>
                <w:szCs w:val="28"/>
              </w:rPr>
              <w:t>.</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6.9.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6.11. Код органа Федерального </w:t>
            </w:r>
            <w:r w:rsidRPr="008B1C05">
              <w:rPr>
                <w:rFonts w:ascii="Times New Roman" w:hAnsi="Times New Roman"/>
                <w:sz w:val="28"/>
                <w:szCs w:val="28"/>
              </w:rPr>
              <w:lastRenderedPageBreak/>
              <w:t>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код органа Федерального </w:t>
            </w:r>
            <w:r w:rsidRPr="008B1C05">
              <w:rPr>
                <w:rFonts w:ascii="Times New Roman" w:hAnsi="Times New Roman"/>
                <w:sz w:val="28"/>
                <w:szCs w:val="28"/>
              </w:rPr>
              <w:lastRenderedPageBreak/>
              <w:t xml:space="preserve">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признак платежа, требующего подтверждения. По платежам, требующим подтверждения, указывается </w:t>
            </w:r>
            <w:r w:rsidR="009442BD">
              <w:rPr>
                <w:rFonts w:ascii="Times New Roman" w:hAnsi="Times New Roman"/>
                <w:sz w:val="28"/>
                <w:szCs w:val="28"/>
              </w:rPr>
              <w:t>«</w:t>
            </w:r>
            <w:r w:rsidRPr="008B1C05">
              <w:rPr>
                <w:rFonts w:ascii="Times New Roman" w:hAnsi="Times New Roman"/>
                <w:sz w:val="28"/>
                <w:szCs w:val="28"/>
              </w:rPr>
              <w:t>Да</w:t>
            </w:r>
            <w:r w:rsidR="009442BD">
              <w:rPr>
                <w:rFonts w:ascii="Times New Roman" w:hAnsi="Times New Roman"/>
                <w:sz w:val="28"/>
                <w:szCs w:val="28"/>
              </w:rPr>
              <w:t>»</w:t>
            </w:r>
            <w:r w:rsidRPr="008B1C05">
              <w:rPr>
                <w:rFonts w:ascii="Times New Roman" w:hAnsi="Times New Roman"/>
                <w:sz w:val="28"/>
                <w:szCs w:val="28"/>
              </w:rPr>
              <w:t xml:space="preserve">, если платеж не требует подтверждения, указывается </w:t>
            </w:r>
            <w:r w:rsidR="009442BD">
              <w:rPr>
                <w:rFonts w:ascii="Times New Roman" w:hAnsi="Times New Roman"/>
                <w:sz w:val="28"/>
                <w:szCs w:val="28"/>
              </w:rPr>
              <w:t>«</w:t>
            </w:r>
            <w:r w:rsidRPr="008B1C05">
              <w:rPr>
                <w:rFonts w:ascii="Times New Roman" w:hAnsi="Times New Roman"/>
                <w:sz w:val="28"/>
                <w:szCs w:val="28"/>
              </w:rPr>
              <w:t>Нет</w:t>
            </w:r>
            <w:r w:rsidR="009442B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 Вид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документа, являющегося основанием для возникновения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7.2. Номер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bookmarkStart w:id="33" w:name="Par497"/>
            <w:bookmarkEnd w:id="33"/>
            <w:r w:rsidRPr="008B1C05">
              <w:rPr>
                <w:rFonts w:ascii="Times New Roman" w:hAnsi="Times New Roman"/>
                <w:sz w:val="28"/>
                <w:szCs w:val="28"/>
              </w:rPr>
              <w:t>7.3. Дата</w:t>
            </w:r>
          </w:p>
        </w:tc>
        <w:tc>
          <w:tcPr>
            <w:tcW w:w="6241" w:type="dxa"/>
            <w:tcBorders>
              <w:top w:val="single" w:sz="4" w:space="0" w:color="auto"/>
              <w:left w:val="single" w:sz="4" w:space="0" w:color="auto"/>
              <w:bottom w:val="single" w:sz="4" w:space="0" w:color="auto"/>
              <w:right w:val="single" w:sz="4" w:space="0" w:color="auto"/>
            </w:tcBorders>
          </w:tcPr>
          <w:p w:rsidR="00767514" w:rsidRPr="00767514" w:rsidRDefault="00767514" w:rsidP="00767514">
            <w:pPr>
              <w:pStyle w:val="ConsPlusNormal"/>
              <w:rPr>
                <w:rFonts w:ascii="Times New Roman" w:hAnsi="Times New Roman"/>
                <w:sz w:val="28"/>
                <w:szCs w:val="28"/>
              </w:rPr>
            </w:pPr>
            <w:r w:rsidRPr="00767514">
              <w:rPr>
                <w:rFonts w:ascii="Times New Roman" w:hAnsi="Times New Roman"/>
                <w:sz w:val="28"/>
                <w:szCs w:val="28"/>
              </w:rPr>
              <w:t>Указывается дата документа, подтверждающего возникновение денежного обязательства</w:t>
            </w:r>
            <w:r>
              <w:rPr>
                <w:rFonts w:ascii="Times New Roman" w:hAnsi="Times New Roman"/>
                <w:sz w:val="28"/>
                <w:szCs w:val="28"/>
              </w:rPr>
              <w:t xml:space="preserve"> (</w:t>
            </w:r>
            <w:r w:rsidRPr="00767514">
              <w:rPr>
                <w:rFonts w:ascii="Times New Roman" w:hAnsi="Times New Roman"/>
                <w:sz w:val="28"/>
                <w:szCs w:val="28"/>
              </w:rPr>
              <w:t xml:space="preserve">дата подписания получателем средств </w:t>
            </w:r>
            <w:r>
              <w:rPr>
                <w:rFonts w:ascii="Times New Roman" w:hAnsi="Times New Roman"/>
                <w:sz w:val="28"/>
                <w:szCs w:val="28"/>
              </w:rPr>
              <w:t>бюджета МО</w:t>
            </w:r>
            <w:r w:rsidRPr="00767514">
              <w:rPr>
                <w:rFonts w:ascii="Times New Roman" w:hAnsi="Times New Roman"/>
                <w:sz w:val="28"/>
                <w:szCs w:val="28"/>
              </w:rPr>
              <w:t xml:space="preserve"> такого документа</w:t>
            </w:r>
            <w:r>
              <w:rPr>
                <w:rFonts w:ascii="Times New Roman" w:hAnsi="Times New Roman"/>
                <w:sz w:val="28"/>
                <w:szCs w:val="28"/>
              </w:rPr>
              <w:t>)</w:t>
            </w:r>
            <w:r w:rsidRPr="00767514">
              <w:rPr>
                <w:rFonts w:ascii="Times New Roman" w:hAnsi="Times New Roman"/>
                <w:sz w:val="28"/>
                <w:szCs w:val="28"/>
              </w:rPr>
              <w:t>.</w:t>
            </w:r>
          </w:p>
          <w:p w:rsidR="008B1C05" w:rsidRPr="008B1C05" w:rsidRDefault="00767514" w:rsidP="00767514">
            <w:pPr>
              <w:pStyle w:val="ConsPlusNormal"/>
              <w:jc w:val="both"/>
              <w:rPr>
                <w:rFonts w:ascii="Times New Roman" w:hAnsi="Times New Roman"/>
                <w:sz w:val="28"/>
                <w:szCs w:val="28"/>
              </w:rPr>
            </w:pPr>
            <w:r w:rsidRPr="00767514">
              <w:rPr>
                <w:rFonts w:ascii="Times New Roman" w:hAnsi="Times New Roman"/>
                <w:sz w:val="28"/>
                <w:szCs w:val="28"/>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Pr>
                <w:rFonts w:ascii="Times New Roman" w:hAnsi="Times New Roman"/>
                <w:sz w:val="28"/>
                <w:szCs w:val="28"/>
              </w:rPr>
              <w:t>бюджета МО</w:t>
            </w:r>
            <w:r w:rsidRPr="00767514">
              <w:rPr>
                <w:rFonts w:ascii="Times New Roman" w:hAnsi="Times New Roman"/>
                <w:sz w:val="28"/>
                <w:szCs w:val="28"/>
              </w:rPr>
              <w:t xml:space="preserve"> такого документа.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в валюте выплаты.</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7.5. Предмет</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денежного обязательства, возникшего на основании исполнительного документа или решения </w:t>
            </w:r>
            <w:r w:rsidRPr="008B1C05">
              <w:rPr>
                <w:rFonts w:ascii="Times New Roman" w:hAnsi="Times New Roman"/>
                <w:sz w:val="28"/>
                <w:szCs w:val="28"/>
              </w:rPr>
              <w:lastRenderedPageBreak/>
              <w:t>налогового органа, указывается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денежного обязательства в валюте Российской Федерации.</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ar497" w:tooltip="7.3. Дата" w:history="1">
              <w:r w:rsidRPr="008B1C05">
                <w:rPr>
                  <w:rStyle w:val="a5"/>
                  <w:rFonts w:ascii="Times New Roman" w:hAnsi="Times New Roman" w:cs="Calibri"/>
                  <w:sz w:val="28"/>
                  <w:szCs w:val="28"/>
                </w:rPr>
                <w:t>пункте 7.3</w:t>
              </w:r>
            </w:hyperlink>
            <w:r w:rsidRPr="008B1C05">
              <w:rPr>
                <w:rFonts w:ascii="Times New Roman" w:hAnsi="Times New Roman"/>
                <w:sz w:val="28"/>
                <w:szCs w:val="28"/>
              </w:rPr>
              <w:t xml:space="preserve"> настоящей информации.</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7.10. Код валюты</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денежное обязательство, в соответствии с Общероссийским </w:t>
            </w:r>
            <w:hyperlink r:id="rId22"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D4329F">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D4329F">
              <w:rPr>
                <w:rFonts w:ascii="Times New Roman" w:hAnsi="Times New Roman"/>
                <w:sz w:val="28"/>
                <w:szCs w:val="28"/>
              </w:rPr>
              <w:t>«</w:t>
            </w:r>
            <w:r w:rsidRPr="008B1C05">
              <w:rPr>
                <w:rFonts w:ascii="Times New Roman" w:hAnsi="Times New Roman"/>
                <w:sz w:val="28"/>
                <w:szCs w:val="28"/>
              </w:rPr>
              <w:t>Признак платежа, требующего подтверждения</w:t>
            </w:r>
            <w:r w:rsidR="00D4329F">
              <w:rPr>
                <w:rFonts w:ascii="Times New Roman" w:hAnsi="Times New Roman"/>
                <w:sz w:val="28"/>
                <w:szCs w:val="28"/>
              </w:rPr>
              <w:t>»</w:t>
            </w:r>
            <w:r w:rsidRPr="008B1C05">
              <w:rPr>
                <w:rFonts w:ascii="Times New Roman" w:hAnsi="Times New Roman"/>
                <w:sz w:val="28"/>
                <w:szCs w:val="28"/>
              </w:rPr>
              <w:t xml:space="preserve"> указано </w:t>
            </w:r>
            <w:r w:rsidR="009442BD">
              <w:rPr>
                <w:rFonts w:ascii="Times New Roman" w:hAnsi="Times New Roman"/>
                <w:sz w:val="28"/>
                <w:szCs w:val="28"/>
              </w:rPr>
              <w:t>«</w:t>
            </w:r>
            <w:r w:rsidRPr="008B1C05">
              <w:rPr>
                <w:rFonts w:ascii="Times New Roman" w:hAnsi="Times New Roman"/>
                <w:sz w:val="28"/>
                <w:szCs w:val="28"/>
              </w:rPr>
              <w:t>Да</w:t>
            </w:r>
            <w:r w:rsidR="009442B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планируемый срок осуществления кассовой выплаты по денежному обязательству.</w:t>
            </w:r>
          </w:p>
        </w:tc>
      </w:tr>
    </w:tbl>
    <w:p w:rsidR="008B1C05" w:rsidRPr="008B1C05" w:rsidRDefault="008B1C05" w:rsidP="003874B0">
      <w:pPr>
        <w:pStyle w:val="ConsPlusNormal"/>
        <w:jc w:val="both"/>
        <w:rPr>
          <w:rFonts w:ascii="Times New Roman" w:hAnsi="Times New Roman"/>
          <w:sz w:val="28"/>
          <w:szCs w:val="28"/>
        </w:rPr>
      </w:pPr>
    </w:p>
    <w:p w:rsidR="008B1C05" w:rsidRPr="008B1C05" w:rsidRDefault="008B1C05" w:rsidP="003874B0">
      <w:pPr>
        <w:pStyle w:val="ConsPlusNormal"/>
        <w:jc w:val="both"/>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C12577" w:rsidRDefault="00C12577" w:rsidP="003874B0">
      <w:pPr>
        <w:pStyle w:val="ConsPlusNormal"/>
        <w:ind w:firstLine="709"/>
        <w:jc w:val="right"/>
        <w:rPr>
          <w:rFonts w:ascii="Times New Roman" w:hAnsi="Times New Roman"/>
          <w:sz w:val="28"/>
          <w:szCs w:val="28"/>
        </w:rPr>
      </w:pPr>
    </w:p>
    <w:p w:rsidR="00C12577" w:rsidRDefault="00C12577" w:rsidP="003874B0">
      <w:pPr>
        <w:pStyle w:val="ConsPlusNormal"/>
        <w:ind w:firstLine="709"/>
        <w:jc w:val="right"/>
        <w:rPr>
          <w:rFonts w:ascii="Times New Roman" w:hAnsi="Times New Roman"/>
          <w:sz w:val="28"/>
          <w:szCs w:val="28"/>
        </w:rPr>
      </w:pPr>
    </w:p>
    <w:p w:rsidR="00F971E6" w:rsidRDefault="00F971E6" w:rsidP="003874B0">
      <w:pPr>
        <w:pStyle w:val="ConsPlusNormal"/>
        <w:ind w:firstLine="709"/>
        <w:jc w:val="right"/>
        <w:rPr>
          <w:rFonts w:ascii="Times New Roman" w:hAnsi="Times New Roman"/>
          <w:sz w:val="28"/>
          <w:szCs w:val="28"/>
        </w:rPr>
      </w:pPr>
    </w:p>
    <w:p w:rsidR="00F971E6" w:rsidRDefault="00F971E6" w:rsidP="003874B0">
      <w:pPr>
        <w:pStyle w:val="ConsPlusNormal"/>
        <w:ind w:firstLine="709"/>
        <w:jc w:val="right"/>
        <w:rPr>
          <w:rFonts w:ascii="Times New Roman" w:hAnsi="Times New Roman"/>
          <w:sz w:val="28"/>
          <w:szCs w:val="28"/>
        </w:rPr>
      </w:pPr>
    </w:p>
    <w:p w:rsidR="00F971E6" w:rsidRDefault="00F971E6"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8B1C05" w:rsidRPr="008B1C05" w:rsidRDefault="008B1C05" w:rsidP="003874B0">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923CFE">
        <w:rPr>
          <w:rFonts w:ascii="Times New Roman" w:hAnsi="Times New Roman"/>
          <w:sz w:val="28"/>
          <w:szCs w:val="28"/>
        </w:rPr>
        <w:t xml:space="preserve">№ </w:t>
      </w:r>
      <w:r w:rsidRPr="008B1C05">
        <w:rPr>
          <w:rFonts w:ascii="Times New Roman" w:hAnsi="Times New Roman"/>
          <w:sz w:val="28"/>
          <w:szCs w:val="28"/>
        </w:rPr>
        <w:t>3</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w:t>
      </w:r>
      <w:r w:rsidR="00E641F7">
        <w:rPr>
          <w:rFonts w:ascii="Times New Roman" w:hAnsi="Times New Roman" w:cs="Times New Roman"/>
          <w:sz w:val="28"/>
          <w:szCs w:val="28"/>
        </w:rPr>
        <w:t>Саморядовского</w:t>
      </w:r>
      <w:r w:rsidR="00F971E6">
        <w:rPr>
          <w:rFonts w:ascii="Times New Roman" w:hAnsi="Times New Roman" w:cs="Times New Roman"/>
          <w:sz w:val="28"/>
          <w:szCs w:val="28"/>
        </w:rPr>
        <w:t xml:space="preserve"> сельсовета Большесолдатского</w:t>
      </w:r>
      <w:r w:rsidRPr="00DE7572">
        <w:rPr>
          <w:rFonts w:ascii="Times New Roman" w:hAnsi="Times New Roman" w:cs="Times New Roman"/>
          <w:sz w:val="28"/>
          <w:szCs w:val="28"/>
        </w:rPr>
        <w:t xml:space="preserve"> района  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обязательств, утвержденному постановлением</w:t>
      </w:r>
      <w:r w:rsidR="00E641F7">
        <w:rPr>
          <w:rFonts w:ascii="Times New Roman" w:hAnsi="Times New Roman" w:cs="Times New Roman"/>
          <w:sz w:val="28"/>
          <w:szCs w:val="28"/>
        </w:rPr>
        <w:t xml:space="preserve"> </w:t>
      </w:r>
      <w:r w:rsidR="00F15A84">
        <w:rPr>
          <w:rFonts w:ascii="Times New Roman" w:hAnsi="Times New Roman" w:cs="Times New Roman"/>
          <w:sz w:val="28"/>
          <w:szCs w:val="28"/>
        </w:rPr>
        <w:t xml:space="preserve"> </w:t>
      </w:r>
      <w:r w:rsidRPr="00DE7572">
        <w:rPr>
          <w:rFonts w:ascii="Times New Roman" w:hAnsi="Times New Roman" w:cs="Times New Roman"/>
          <w:sz w:val="28"/>
          <w:szCs w:val="28"/>
        </w:rPr>
        <w:t xml:space="preserve">Администрации </w:t>
      </w:r>
    </w:p>
    <w:p w:rsidR="00DE7572" w:rsidRPr="00DE7572" w:rsidRDefault="00E641F7"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 xml:space="preserve">Саморядовского </w:t>
      </w:r>
      <w:r w:rsidR="00F971E6">
        <w:rPr>
          <w:rFonts w:ascii="Times New Roman" w:hAnsi="Times New Roman" w:cs="Times New Roman"/>
          <w:sz w:val="28"/>
          <w:szCs w:val="28"/>
        </w:rPr>
        <w:t xml:space="preserve"> сельсовета 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DE7572"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sidR="00F14A51">
        <w:rPr>
          <w:rFonts w:ascii="Times New Roman" w:hAnsi="Times New Roman" w:cs="Times New Roman"/>
          <w:sz w:val="28"/>
          <w:szCs w:val="28"/>
        </w:rPr>
        <w:t xml:space="preserve"> 10.01.2024 </w:t>
      </w:r>
      <w:r w:rsidRPr="00DE7572">
        <w:rPr>
          <w:rFonts w:ascii="Times New Roman" w:hAnsi="Times New Roman" w:cs="Times New Roman"/>
          <w:sz w:val="28"/>
          <w:szCs w:val="28"/>
        </w:rPr>
        <w:t xml:space="preserve"> №</w:t>
      </w:r>
      <w:r w:rsidR="00F14A51">
        <w:rPr>
          <w:rFonts w:ascii="Times New Roman" w:hAnsi="Times New Roman" w:cs="Times New Roman"/>
          <w:sz w:val="28"/>
          <w:szCs w:val="28"/>
        </w:rPr>
        <w:t xml:space="preserve"> 03</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3874B0">
      <w:pPr>
        <w:pStyle w:val="ConsPlusNormal"/>
        <w:ind w:firstLine="709"/>
        <w:jc w:val="center"/>
        <w:rPr>
          <w:rFonts w:ascii="Times New Roman" w:hAnsi="Times New Roman"/>
          <w:b/>
          <w:bCs/>
          <w:sz w:val="28"/>
          <w:szCs w:val="28"/>
        </w:rPr>
      </w:pPr>
      <w:r w:rsidRPr="008B1C05">
        <w:rPr>
          <w:rFonts w:ascii="Times New Roman" w:hAnsi="Times New Roman"/>
          <w:b/>
          <w:bCs/>
          <w:sz w:val="28"/>
          <w:szCs w:val="28"/>
        </w:rPr>
        <w:t>ПЕРЕЧЕНЬ</w:t>
      </w:r>
    </w:p>
    <w:p w:rsidR="008B1C05" w:rsidRPr="008B1C05" w:rsidRDefault="008B1C05" w:rsidP="003874B0">
      <w:pPr>
        <w:pStyle w:val="ConsPlusNormal"/>
        <w:ind w:firstLine="709"/>
        <w:jc w:val="center"/>
        <w:rPr>
          <w:rFonts w:ascii="Times New Roman" w:hAnsi="Times New Roman"/>
          <w:b/>
          <w:bCs/>
          <w:sz w:val="28"/>
          <w:szCs w:val="28"/>
        </w:rPr>
      </w:pPr>
      <w:r w:rsidRPr="008B1C05">
        <w:rPr>
          <w:rFonts w:ascii="Times New Roman" w:hAnsi="Times New Roman"/>
          <w:b/>
          <w:bCs/>
          <w:sz w:val="28"/>
          <w:szCs w:val="28"/>
        </w:rPr>
        <w:t xml:space="preserve">ДОКУМЕНТОВ, НА ОСНОВАНИИ КОТОРЫХ ВОЗНИКАЮТ БЮДЖЕТНЫЕОБЯЗАТЕЛЬСТВА ПОЛУЧАТЕЛЕЙ СРЕДСТВ </w:t>
      </w:r>
      <w:r w:rsidR="00DB3CDB">
        <w:rPr>
          <w:rFonts w:ascii="Times New Roman" w:hAnsi="Times New Roman"/>
          <w:b/>
          <w:bCs/>
          <w:sz w:val="28"/>
          <w:szCs w:val="28"/>
        </w:rPr>
        <w:t xml:space="preserve">БЮДЖЕТА </w:t>
      </w:r>
      <w:r w:rsidR="00E641F7">
        <w:rPr>
          <w:rFonts w:ascii="Times New Roman" w:hAnsi="Times New Roman"/>
          <w:b/>
          <w:bCs/>
          <w:sz w:val="28"/>
          <w:szCs w:val="28"/>
        </w:rPr>
        <w:t xml:space="preserve"> САМОРЯДОВСКОГО СЕЛЬСОВЕТА БОЛЬШЕСОЛДАТСКОГО РАЙОНА КУРСКОЙ ОБЛАСТИ</w:t>
      </w:r>
      <w:r w:rsidRPr="008B1C05">
        <w:rPr>
          <w:rFonts w:ascii="Times New Roman" w:hAnsi="Times New Roman"/>
          <w:b/>
          <w:bCs/>
          <w:sz w:val="28"/>
          <w:szCs w:val="28"/>
        </w:rPr>
        <w:t>,</w:t>
      </w:r>
      <w:r w:rsidR="00E641F7">
        <w:rPr>
          <w:rFonts w:ascii="Times New Roman" w:hAnsi="Times New Roman"/>
          <w:b/>
          <w:bCs/>
          <w:sz w:val="28"/>
          <w:szCs w:val="28"/>
        </w:rPr>
        <w:t xml:space="preserve"> </w:t>
      </w:r>
      <w:r w:rsidRPr="008B1C05">
        <w:rPr>
          <w:rFonts w:ascii="Times New Roman" w:hAnsi="Times New Roman"/>
          <w:b/>
          <w:bCs/>
          <w:sz w:val="28"/>
          <w:szCs w:val="28"/>
        </w:rPr>
        <w:t xml:space="preserve">И ДОКУМЕНТОВ, ПОДТВЕРЖДАЮЩИХ ВОЗНИКНОВЕНИЕ ДЕНЕЖНЫХОБЯЗАТЕЛЬСТВ ПОЛУЧАТЕЛЕЙ СРЕДСТВ </w:t>
      </w:r>
      <w:r w:rsidR="00DB3CDB">
        <w:rPr>
          <w:rFonts w:ascii="Times New Roman" w:hAnsi="Times New Roman"/>
          <w:b/>
          <w:bCs/>
          <w:sz w:val="28"/>
          <w:szCs w:val="28"/>
        </w:rPr>
        <w:t>БЮДЖЕТА МО</w:t>
      </w:r>
    </w:p>
    <w:p w:rsidR="008B1C05" w:rsidRPr="008B1C05" w:rsidRDefault="008B1C05" w:rsidP="008B1C05">
      <w:pPr>
        <w:pStyle w:val="ConsPlusNormal"/>
        <w:ind w:firstLine="709"/>
        <w:rPr>
          <w:rFonts w:ascii="Times New Roman" w:hAnsi="Times New Roman"/>
          <w:sz w:val="28"/>
          <w:szCs w:val="28"/>
        </w:rPr>
      </w:pPr>
    </w:p>
    <w:tbl>
      <w:tblPr>
        <w:tblW w:w="10131" w:type="dxa"/>
        <w:tblInd w:w="137" w:type="dxa"/>
        <w:tblLayout w:type="fixed"/>
        <w:tblCellMar>
          <w:top w:w="102" w:type="dxa"/>
          <w:left w:w="62" w:type="dxa"/>
          <w:bottom w:w="102" w:type="dxa"/>
          <w:right w:w="62" w:type="dxa"/>
        </w:tblCellMar>
        <w:tblLook w:val="0000"/>
      </w:tblPr>
      <w:tblGrid>
        <w:gridCol w:w="992"/>
        <w:gridCol w:w="3828"/>
        <w:gridCol w:w="5311"/>
      </w:tblGrid>
      <w:tr w:rsidR="008B1C05" w:rsidRPr="008B1C05" w:rsidTr="00DC0DB0">
        <w:tc>
          <w:tcPr>
            <w:tcW w:w="992" w:type="dxa"/>
            <w:tcBorders>
              <w:top w:val="single" w:sz="4" w:space="0" w:color="auto"/>
              <w:left w:val="single" w:sz="4" w:space="0" w:color="auto"/>
              <w:bottom w:val="single" w:sz="4" w:space="0" w:color="auto"/>
              <w:right w:val="single" w:sz="4" w:space="0" w:color="auto"/>
            </w:tcBorders>
          </w:tcPr>
          <w:p w:rsidR="008B1C05" w:rsidRDefault="003874B0" w:rsidP="00923CFE">
            <w:pPr>
              <w:pStyle w:val="ConsPlusNormal"/>
              <w:rPr>
                <w:rFonts w:ascii="Times New Roman" w:hAnsi="Times New Roman"/>
                <w:sz w:val="28"/>
                <w:szCs w:val="28"/>
              </w:rPr>
            </w:pPr>
            <w:r>
              <w:rPr>
                <w:rFonts w:ascii="Times New Roman" w:hAnsi="Times New Roman"/>
                <w:sz w:val="28"/>
                <w:szCs w:val="28"/>
              </w:rPr>
              <w:t>№</w:t>
            </w:r>
            <w:r w:rsidR="008B1C05" w:rsidRPr="008B1C05">
              <w:rPr>
                <w:rFonts w:ascii="Times New Roman" w:hAnsi="Times New Roman"/>
                <w:sz w:val="28"/>
                <w:szCs w:val="28"/>
              </w:rPr>
              <w:t xml:space="preserve"> п/п</w:t>
            </w:r>
          </w:p>
          <w:p w:rsidR="003874B0" w:rsidRPr="008B1C05" w:rsidRDefault="003874B0" w:rsidP="00923CFE">
            <w:pPr>
              <w:pStyle w:val="ConsPlusNormal"/>
              <w:rPr>
                <w:rFonts w:ascii="Times New Roman" w:hAnsi="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на основании которого возникает бюджетное обязательство получателя средств </w:t>
            </w:r>
            <w:r w:rsidR="00DB3CDB">
              <w:rPr>
                <w:rFonts w:ascii="Times New Roman" w:hAnsi="Times New Roman"/>
                <w:sz w:val="28"/>
                <w:szCs w:val="28"/>
              </w:rPr>
              <w:t>бюджета МО</w:t>
            </w: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подтверждающий возникновение денежного обязательства получателя средств </w:t>
            </w:r>
            <w:r w:rsidR="00DB3CDB">
              <w:rPr>
                <w:rFonts w:ascii="Times New Roman" w:hAnsi="Times New Roman"/>
                <w:sz w:val="28"/>
                <w:szCs w:val="28"/>
              </w:rPr>
              <w:t>бюджета МО</w:t>
            </w:r>
          </w:p>
        </w:tc>
      </w:tr>
      <w:tr w:rsidR="008B1C05" w:rsidRPr="008B1C05" w:rsidTr="00DC0DB0">
        <w:tc>
          <w:tcPr>
            <w:tcW w:w="992"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center"/>
              <w:rPr>
                <w:rFonts w:ascii="Times New Roman" w:hAnsi="Times New Roman"/>
                <w:sz w:val="28"/>
                <w:szCs w:val="28"/>
              </w:rPr>
            </w:pPr>
            <w:r w:rsidRPr="008B1C05">
              <w:rPr>
                <w:rFonts w:ascii="Times New Roman" w:hAnsi="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8B1C05" w:rsidRPr="008B1C05" w:rsidRDefault="008B1C05" w:rsidP="00C12577">
            <w:pPr>
              <w:pStyle w:val="ConsPlusNormal"/>
              <w:ind w:firstLine="709"/>
              <w:jc w:val="center"/>
              <w:rPr>
                <w:rFonts w:ascii="Times New Roman" w:hAnsi="Times New Roman"/>
                <w:sz w:val="28"/>
                <w:szCs w:val="28"/>
              </w:rPr>
            </w:pPr>
            <w:bookmarkStart w:id="34" w:name="Par546"/>
            <w:bookmarkEnd w:id="34"/>
            <w:r w:rsidRPr="008B1C05">
              <w:rPr>
                <w:rFonts w:ascii="Times New Roman" w:hAnsi="Times New Roman"/>
                <w:sz w:val="28"/>
                <w:szCs w:val="28"/>
              </w:rPr>
              <w:t>2</w:t>
            </w: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bookmarkStart w:id="35" w:name="Par547"/>
            <w:bookmarkEnd w:id="35"/>
            <w:r w:rsidRPr="008B1C05">
              <w:rPr>
                <w:rFonts w:ascii="Times New Roman" w:hAnsi="Times New Roman"/>
                <w:sz w:val="28"/>
                <w:szCs w:val="28"/>
              </w:rPr>
              <w:t>3</w:t>
            </w:r>
          </w:p>
        </w:tc>
      </w:tr>
      <w:tr w:rsidR="008B1C05" w:rsidRPr="008B1C05" w:rsidTr="00DC0DB0">
        <w:tc>
          <w:tcPr>
            <w:tcW w:w="992"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bookmarkStart w:id="36" w:name="Par549"/>
            <w:bookmarkEnd w:id="36"/>
            <w:r w:rsidRPr="008B1C05">
              <w:rPr>
                <w:rFonts w:ascii="Times New Roman" w:hAnsi="Times New Roman"/>
                <w:sz w:val="28"/>
                <w:szCs w:val="28"/>
              </w:rPr>
              <w:t>Извещение об осуществлении закупки</w:t>
            </w: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B05FAC" w:rsidRPr="008B1C05" w:rsidTr="00DC0DB0">
        <w:tc>
          <w:tcPr>
            <w:tcW w:w="992" w:type="dxa"/>
            <w:tcBorders>
              <w:top w:val="single" w:sz="4" w:space="0" w:color="auto"/>
              <w:left w:val="single" w:sz="4" w:space="0" w:color="auto"/>
              <w:bottom w:val="single" w:sz="4" w:space="0" w:color="auto"/>
              <w:right w:val="single" w:sz="4" w:space="0" w:color="auto"/>
            </w:tcBorders>
          </w:tcPr>
          <w:p w:rsidR="00B05FAC" w:rsidRPr="008B1C05" w:rsidRDefault="00B05FAC" w:rsidP="00C12577">
            <w:pPr>
              <w:pStyle w:val="ConsPlusNormal"/>
              <w:rPr>
                <w:rFonts w:ascii="Times New Roman" w:hAnsi="Times New Roman"/>
                <w:sz w:val="28"/>
                <w:szCs w:val="28"/>
              </w:rPr>
            </w:pPr>
            <w:r w:rsidRPr="008B1C05">
              <w:rPr>
                <w:rFonts w:ascii="Times New Roman" w:hAnsi="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B05FAC" w:rsidRPr="008B1C05" w:rsidRDefault="00B05FAC" w:rsidP="00C12577">
            <w:pPr>
              <w:pStyle w:val="ConsPlusNormal"/>
              <w:jc w:val="both"/>
              <w:rPr>
                <w:rFonts w:ascii="Times New Roman" w:hAnsi="Times New Roman"/>
                <w:sz w:val="28"/>
                <w:szCs w:val="28"/>
              </w:rPr>
            </w:pPr>
            <w:r w:rsidRPr="008B1C05">
              <w:rPr>
                <w:rFonts w:ascii="Times New Roman" w:hAnsi="Times New Roman"/>
                <w:sz w:val="28"/>
                <w:szCs w:val="28"/>
              </w:rPr>
              <w:t>Приглашение принять участие в определении поставщика (подрядчика, исполнителя)</w:t>
            </w:r>
          </w:p>
        </w:tc>
        <w:tc>
          <w:tcPr>
            <w:tcW w:w="5311" w:type="dxa"/>
            <w:tcBorders>
              <w:top w:val="single" w:sz="4" w:space="0" w:color="auto"/>
              <w:left w:val="single" w:sz="4" w:space="0" w:color="auto"/>
              <w:bottom w:val="single" w:sz="4" w:space="0" w:color="auto"/>
              <w:right w:val="single" w:sz="4" w:space="0" w:color="auto"/>
            </w:tcBorders>
          </w:tcPr>
          <w:p w:rsidR="00B05FAC" w:rsidRPr="008B1C05" w:rsidRDefault="00B05FAC" w:rsidP="00C12577">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C4653E" w:rsidRPr="003323D4" w:rsidTr="00DC0DB0">
        <w:tc>
          <w:tcPr>
            <w:tcW w:w="992" w:type="dxa"/>
            <w:tcBorders>
              <w:top w:val="single" w:sz="4" w:space="0" w:color="auto"/>
              <w:left w:val="single" w:sz="4" w:space="0" w:color="auto"/>
              <w:bottom w:val="single" w:sz="4" w:space="0" w:color="auto"/>
              <w:right w:val="single" w:sz="4" w:space="0" w:color="auto"/>
            </w:tcBorders>
          </w:tcPr>
          <w:p w:rsidR="00C4653E" w:rsidRDefault="00C4653E" w:rsidP="00AC261E">
            <w:pPr>
              <w:pStyle w:val="ConsPlusNormal"/>
              <w:rPr>
                <w:rFonts w:ascii="Times New Roman" w:hAnsi="Times New Roman"/>
                <w:sz w:val="28"/>
                <w:szCs w:val="28"/>
              </w:rPr>
            </w:pPr>
            <w:r>
              <w:rPr>
                <w:rFonts w:ascii="Times New Roman" w:hAnsi="Times New Roman"/>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C4653E" w:rsidRPr="003323D4" w:rsidRDefault="00C4653E" w:rsidP="00AC261E">
            <w:pPr>
              <w:pStyle w:val="ConsPlusNormal"/>
              <w:rPr>
                <w:rFonts w:ascii="Times New Roman" w:hAnsi="Times New Roman"/>
                <w:sz w:val="28"/>
                <w:szCs w:val="28"/>
              </w:rPr>
            </w:pPr>
            <w:r w:rsidRPr="003323D4">
              <w:rPr>
                <w:rFonts w:ascii="Times New Roman" w:hAnsi="Times New Roman"/>
                <w:sz w:val="28"/>
                <w:szCs w:val="28"/>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w:t>
            </w:r>
            <w:r w:rsidRPr="003323D4">
              <w:rPr>
                <w:rFonts w:ascii="Times New Roman" w:hAnsi="Times New Roman"/>
                <w:sz w:val="28"/>
                <w:szCs w:val="28"/>
              </w:rPr>
              <w:lastRenderedPageBreak/>
              <w:t xml:space="preserve">информационная система) </w:t>
            </w:r>
          </w:p>
        </w:tc>
        <w:tc>
          <w:tcPr>
            <w:tcW w:w="5311" w:type="dxa"/>
            <w:tcBorders>
              <w:top w:val="single" w:sz="4" w:space="0" w:color="auto"/>
              <w:left w:val="single" w:sz="4" w:space="0" w:color="auto"/>
              <w:bottom w:val="single" w:sz="4" w:space="0" w:color="auto"/>
              <w:right w:val="single" w:sz="4" w:space="0" w:color="auto"/>
            </w:tcBorders>
          </w:tcPr>
          <w:p w:rsidR="00C4653E" w:rsidRPr="003323D4" w:rsidRDefault="00C4653E" w:rsidP="00AC261E">
            <w:pPr>
              <w:pStyle w:val="ConsPlusNormal"/>
              <w:rPr>
                <w:rFonts w:ascii="Times New Roman" w:hAnsi="Times New Roman"/>
                <w:sz w:val="28"/>
                <w:szCs w:val="28"/>
              </w:rPr>
            </w:pPr>
            <w:r w:rsidRPr="003323D4">
              <w:rPr>
                <w:rFonts w:ascii="Times New Roman" w:hAnsi="Times New Roman"/>
                <w:sz w:val="28"/>
                <w:szCs w:val="28"/>
              </w:rPr>
              <w:lastRenderedPageBreak/>
              <w:t xml:space="preserve">Формирование денежного обязательства не предусматривается </w:t>
            </w:r>
          </w:p>
        </w:tc>
      </w:tr>
      <w:tr w:rsidR="00C4653E" w:rsidRPr="003323D4" w:rsidTr="00DC0DB0">
        <w:tc>
          <w:tcPr>
            <w:tcW w:w="992" w:type="dxa"/>
            <w:tcBorders>
              <w:top w:val="single" w:sz="4" w:space="0" w:color="auto"/>
              <w:left w:val="single" w:sz="4" w:space="0" w:color="auto"/>
              <w:bottom w:val="single" w:sz="4" w:space="0" w:color="auto"/>
              <w:right w:val="single" w:sz="4" w:space="0" w:color="auto"/>
            </w:tcBorders>
          </w:tcPr>
          <w:p w:rsidR="00C4653E" w:rsidRDefault="00C4653E" w:rsidP="00AC261E">
            <w:pPr>
              <w:pStyle w:val="ConsPlusNormal"/>
              <w:rPr>
                <w:rFonts w:ascii="Times New Roman" w:hAnsi="Times New Roman"/>
                <w:sz w:val="28"/>
                <w:szCs w:val="28"/>
              </w:rPr>
            </w:pPr>
            <w:r>
              <w:rPr>
                <w:rFonts w:ascii="Times New Roman" w:hAnsi="Times New Roman"/>
                <w:sz w:val="28"/>
                <w:szCs w:val="28"/>
              </w:rPr>
              <w:lastRenderedPageBreak/>
              <w:t>3.1</w:t>
            </w:r>
          </w:p>
        </w:tc>
        <w:tc>
          <w:tcPr>
            <w:tcW w:w="3828" w:type="dxa"/>
            <w:tcBorders>
              <w:top w:val="single" w:sz="4" w:space="0" w:color="auto"/>
              <w:left w:val="single" w:sz="4" w:space="0" w:color="auto"/>
              <w:bottom w:val="single" w:sz="4" w:space="0" w:color="auto"/>
              <w:right w:val="single" w:sz="4" w:space="0" w:color="auto"/>
            </w:tcBorders>
          </w:tcPr>
          <w:p w:rsidR="00C4653E" w:rsidRPr="003323D4" w:rsidRDefault="00C4653E" w:rsidP="00AC261E">
            <w:pPr>
              <w:rPr>
                <w:rFonts w:ascii="Times New Roman" w:hAnsi="Times New Roman"/>
                <w:sz w:val="28"/>
                <w:szCs w:val="28"/>
              </w:rPr>
            </w:pPr>
            <w:r w:rsidRPr="003323D4">
              <w:rPr>
                <w:rFonts w:ascii="Times New Roman" w:hAnsi="Times New Roman"/>
                <w:sz w:val="28"/>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3323D4" w:rsidRDefault="00C4653E" w:rsidP="00AC261E">
            <w:pPr>
              <w:rPr>
                <w:rFonts w:ascii="Times New Roman" w:hAnsi="Times New Roman"/>
                <w:sz w:val="28"/>
                <w:szCs w:val="28"/>
              </w:rPr>
            </w:pPr>
            <w:r w:rsidRPr="003323D4">
              <w:rPr>
                <w:rFonts w:ascii="Times New Roman" w:hAnsi="Times New Roman"/>
                <w:sz w:val="28"/>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r>
      <w:tr w:rsidR="008D4011" w:rsidRPr="008B1C05" w:rsidTr="00DC0DB0">
        <w:tc>
          <w:tcPr>
            <w:tcW w:w="992" w:type="dxa"/>
            <w:vMerge w:val="restart"/>
            <w:tcBorders>
              <w:top w:val="single" w:sz="4" w:space="0" w:color="auto"/>
              <w:left w:val="single" w:sz="4" w:space="0" w:color="auto"/>
              <w:bottom w:val="single" w:sz="4" w:space="0" w:color="auto"/>
              <w:right w:val="single" w:sz="4" w:space="0" w:color="auto"/>
            </w:tcBorders>
          </w:tcPr>
          <w:p w:rsidR="008D4011" w:rsidRPr="008B1C05" w:rsidRDefault="00C4653E" w:rsidP="00C4653E">
            <w:pPr>
              <w:pStyle w:val="ConsPlusNormal"/>
              <w:rPr>
                <w:rFonts w:ascii="Times New Roman" w:hAnsi="Times New Roman"/>
                <w:sz w:val="28"/>
                <w:szCs w:val="28"/>
              </w:rPr>
            </w:pPr>
            <w:bookmarkStart w:id="37" w:name="Par557"/>
            <w:bookmarkEnd w:id="37"/>
            <w:r w:rsidRPr="004333D8">
              <w:rPr>
                <w:rFonts w:ascii="Times New Roman" w:hAnsi="Times New Roman"/>
                <w:sz w:val="28"/>
                <w:szCs w:val="28"/>
              </w:rPr>
              <w:t>4</w:t>
            </w:r>
            <w:r w:rsidR="008D4011" w:rsidRPr="004333D8">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8D4011" w:rsidRPr="008B1C05" w:rsidRDefault="008D4011" w:rsidP="00F774C4">
            <w:pPr>
              <w:pStyle w:val="ConsPlusNormal"/>
              <w:rPr>
                <w:rFonts w:ascii="Times New Roman" w:hAnsi="Times New Roman"/>
                <w:sz w:val="28"/>
                <w:szCs w:val="28"/>
              </w:rPr>
            </w:pPr>
            <w:bookmarkStart w:id="38" w:name="Par558"/>
            <w:bookmarkEnd w:id="38"/>
            <w:r>
              <w:rPr>
                <w:rFonts w:ascii="Times New Roman" w:hAnsi="Times New Roman"/>
                <w:sz w:val="28"/>
                <w:szCs w:val="28"/>
              </w:rPr>
              <w:t>Муниципальный</w:t>
            </w:r>
            <w:r w:rsidRPr="008B1C05">
              <w:rPr>
                <w:rFonts w:ascii="Times New Roman" w:hAnsi="Times New Roman"/>
                <w:sz w:val="28"/>
                <w:szCs w:val="28"/>
              </w:rPr>
              <w:t xml:space="preserve"> контракт (договор) на поставку товаров, выполнение работ, оказание услуг для обеспечения </w:t>
            </w:r>
            <w:r w:rsidR="00F774C4">
              <w:rPr>
                <w:rFonts w:ascii="Times New Roman" w:hAnsi="Times New Roman"/>
                <w:sz w:val="28"/>
                <w:szCs w:val="28"/>
              </w:rPr>
              <w:t>муниципа</w:t>
            </w:r>
            <w:r w:rsidRPr="008B1C05">
              <w:rPr>
                <w:rFonts w:ascii="Times New Roman" w:hAnsi="Times New Roman"/>
                <w:sz w:val="28"/>
                <w:szCs w:val="28"/>
              </w:rPr>
              <w:t>льных нужд, сведения о котором подлежат включению в реестр контрактов</w:t>
            </w:r>
          </w:p>
        </w:tc>
        <w:tc>
          <w:tcPr>
            <w:tcW w:w="5311" w:type="dxa"/>
            <w:tcBorders>
              <w:top w:val="single" w:sz="6" w:space="0" w:color="000000"/>
              <w:left w:val="single" w:sz="6" w:space="0" w:color="000000"/>
              <w:bottom w:val="single" w:sz="6" w:space="0" w:color="000000"/>
              <w:right w:val="single" w:sz="6" w:space="0" w:color="000000"/>
            </w:tcBorders>
          </w:tcPr>
          <w:p w:rsidR="008D4011" w:rsidRPr="005E2281" w:rsidRDefault="008D4011" w:rsidP="008D4011">
            <w:pPr>
              <w:spacing w:after="0" w:line="240" w:lineRule="auto"/>
              <w:rPr>
                <w:rFonts w:ascii="Times New Roman" w:hAnsi="Times New Roman"/>
                <w:sz w:val="28"/>
                <w:szCs w:val="28"/>
                <w:lang w:eastAsia="ru-RU"/>
              </w:rPr>
            </w:pPr>
            <w:r>
              <w:rPr>
                <w:rFonts w:ascii="Times New Roman" w:hAnsi="Times New Roman"/>
                <w:sz w:val="28"/>
                <w:szCs w:val="28"/>
              </w:rPr>
              <w:t>Муниципаль</w:t>
            </w:r>
            <w:r w:rsidRPr="005E2281">
              <w:rPr>
                <w:rFonts w:ascii="Times New Roman" w:hAnsi="Times New Roman"/>
                <w:sz w:val="28"/>
                <w:szCs w:val="28"/>
              </w:rPr>
              <w:t xml:space="preserve">ный контракт (в случае осуществления авансовых платежей в соответствии с условиями </w:t>
            </w:r>
            <w:r>
              <w:rPr>
                <w:rFonts w:ascii="Times New Roman" w:hAnsi="Times New Roman"/>
                <w:sz w:val="28"/>
                <w:szCs w:val="28"/>
              </w:rPr>
              <w:t>муниципаль</w:t>
            </w:r>
            <w:r w:rsidRPr="005E2281">
              <w:rPr>
                <w:rFonts w:ascii="Times New Roman" w:hAnsi="Times New Roman"/>
                <w:sz w:val="28"/>
                <w:szCs w:val="28"/>
              </w:rPr>
              <w:t xml:space="preserve">ного контракта, внесение арендной платы по </w:t>
            </w:r>
            <w:r>
              <w:rPr>
                <w:rFonts w:ascii="Times New Roman" w:hAnsi="Times New Roman"/>
                <w:sz w:val="28"/>
                <w:szCs w:val="28"/>
              </w:rPr>
              <w:t>муниципаль</w:t>
            </w:r>
            <w:r w:rsidRPr="005E2281">
              <w:rPr>
                <w:rFonts w:ascii="Times New Roman" w:hAnsi="Times New Roman"/>
                <w:sz w:val="28"/>
                <w:szCs w:val="28"/>
              </w:rPr>
              <w:t xml:space="preserve">ному контракту, если условиями такого </w:t>
            </w:r>
            <w:r>
              <w:rPr>
                <w:rFonts w:ascii="Times New Roman" w:hAnsi="Times New Roman"/>
                <w:sz w:val="28"/>
                <w:szCs w:val="28"/>
              </w:rPr>
              <w:t>муниципаль</w:t>
            </w:r>
            <w:r w:rsidRPr="005E2281">
              <w:rPr>
                <w:rFonts w:ascii="Times New Roman" w:hAnsi="Times New Roman"/>
                <w:sz w:val="28"/>
                <w:szCs w:val="28"/>
              </w:rPr>
              <w:t xml:space="preserve">ного контракта (договора) </w:t>
            </w:r>
            <w:r w:rsidRPr="004333D8">
              <w:rPr>
                <w:rFonts w:ascii="Times New Roman" w:hAnsi="Times New Roman"/>
                <w:sz w:val="28"/>
                <w:szCs w:val="28"/>
              </w:rPr>
              <w:t>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D4011" w:rsidRPr="008B1C05" w:rsidTr="00DC0DB0">
        <w:tc>
          <w:tcPr>
            <w:tcW w:w="992" w:type="dxa"/>
            <w:vMerge/>
            <w:tcBorders>
              <w:top w:val="single" w:sz="4" w:space="0" w:color="auto"/>
              <w:left w:val="single" w:sz="4" w:space="0" w:color="auto"/>
              <w:bottom w:val="single" w:sz="4" w:space="0" w:color="auto"/>
              <w:right w:val="single" w:sz="4" w:space="0" w:color="auto"/>
            </w:tcBorders>
          </w:tcPr>
          <w:p w:rsidR="008D4011" w:rsidRPr="008B1C05" w:rsidRDefault="008D4011" w:rsidP="008D4011">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D4011" w:rsidRPr="008B1C05" w:rsidRDefault="008D4011" w:rsidP="008D4011">
            <w:pPr>
              <w:pStyle w:val="ConsPlusNormal"/>
              <w:rPr>
                <w:rFonts w:ascii="Times New Roman" w:hAnsi="Times New Roman"/>
                <w:sz w:val="28"/>
                <w:szCs w:val="28"/>
              </w:rPr>
            </w:pPr>
          </w:p>
        </w:tc>
        <w:tc>
          <w:tcPr>
            <w:tcW w:w="5311" w:type="dxa"/>
            <w:tcBorders>
              <w:top w:val="single" w:sz="6" w:space="0" w:color="000000"/>
              <w:left w:val="single" w:sz="6" w:space="0" w:color="000000"/>
              <w:bottom w:val="single" w:sz="6" w:space="0" w:color="000000"/>
              <w:right w:val="single" w:sz="6" w:space="0" w:color="000000"/>
            </w:tcBorders>
          </w:tcPr>
          <w:p w:rsidR="008D4011" w:rsidRPr="005E2281" w:rsidRDefault="008D4011" w:rsidP="008D4011">
            <w:pPr>
              <w:rPr>
                <w:rFonts w:ascii="Times New Roman" w:hAnsi="Times New Roman"/>
                <w:sz w:val="28"/>
                <w:szCs w:val="28"/>
              </w:rPr>
            </w:pPr>
            <w:r w:rsidRPr="005E2281">
              <w:rPr>
                <w:rFonts w:ascii="Times New Roman" w:hAnsi="Times New Roman"/>
                <w:sz w:val="28"/>
                <w:szCs w:val="28"/>
              </w:rPr>
              <w:t xml:space="preserve">Документ о приемке поставленных товаров, выполненных работ (их результатов, в том числе этапов), оказанных услуг </w:t>
            </w:r>
          </w:p>
        </w:tc>
      </w:tr>
      <w:tr w:rsidR="008D4011" w:rsidRPr="008B1C05" w:rsidTr="00DC0DB0">
        <w:tc>
          <w:tcPr>
            <w:tcW w:w="992" w:type="dxa"/>
            <w:vMerge/>
            <w:tcBorders>
              <w:top w:val="single" w:sz="4" w:space="0" w:color="auto"/>
              <w:left w:val="single" w:sz="4" w:space="0" w:color="auto"/>
              <w:bottom w:val="single" w:sz="4" w:space="0" w:color="auto"/>
              <w:right w:val="single" w:sz="4" w:space="0" w:color="auto"/>
            </w:tcBorders>
          </w:tcPr>
          <w:p w:rsidR="008D4011" w:rsidRPr="008B1C05" w:rsidRDefault="008D4011" w:rsidP="008D4011">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D4011" w:rsidRPr="008B1C05" w:rsidRDefault="008D4011" w:rsidP="008D4011">
            <w:pPr>
              <w:pStyle w:val="ConsPlusNormal"/>
              <w:rPr>
                <w:rFonts w:ascii="Times New Roman" w:hAnsi="Times New Roman"/>
                <w:sz w:val="28"/>
                <w:szCs w:val="28"/>
              </w:rPr>
            </w:pPr>
          </w:p>
        </w:tc>
        <w:tc>
          <w:tcPr>
            <w:tcW w:w="5311" w:type="dxa"/>
            <w:tcBorders>
              <w:top w:val="single" w:sz="6" w:space="0" w:color="000000"/>
              <w:left w:val="single" w:sz="6" w:space="0" w:color="000000"/>
              <w:bottom w:val="single" w:sz="6" w:space="0" w:color="000000"/>
              <w:right w:val="single" w:sz="6" w:space="0" w:color="000000"/>
            </w:tcBorders>
          </w:tcPr>
          <w:p w:rsidR="008D4011" w:rsidRPr="005E2281" w:rsidRDefault="008D4011" w:rsidP="008D4011">
            <w:pPr>
              <w:jc w:val="both"/>
              <w:rPr>
                <w:rFonts w:ascii="Times New Roman" w:hAnsi="Times New Roman"/>
                <w:sz w:val="28"/>
                <w:szCs w:val="28"/>
              </w:rPr>
            </w:pPr>
            <w:r w:rsidRPr="005E2281">
              <w:rPr>
                <w:rFonts w:ascii="Times New Roman" w:hAnsi="Times New Roman"/>
                <w:sz w:val="28"/>
                <w:szCs w:val="28"/>
              </w:rPr>
              <w:t xml:space="preserve">Счет </w:t>
            </w:r>
          </w:p>
        </w:tc>
      </w:tr>
      <w:tr w:rsidR="008D4011" w:rsidRPr="008B1C05" w:rsidTr="00DC0DB0">
        <w:tc>
          <w:tcPr>
            <w:tcW w:w="992" w:type="dxa"/>
            <w:vMerge/>
            <w:tcBorders>
              <w:top w:val="single" w:sz="4" w:space="0" w:color="auto"/>
              <w:left w:val="single" w:sz="4" w:space="0" w:color="auto"/>
              <w:bottom w:val="single" w:sz="4" w:space="0" w:color="auto"/>
              <w:right w:val="single" w:sz="4" w:space="0" w:color="auto"/>
            </w:tcBorders>
          </w:tcPr>
          <w:p w:rsidR="008D4011" w:rsidRPr="008B1C05" w:rsidRDefault="008D4011" w:rsidP="008D4011">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D4011" w:rsidRPr="008B1C05" w:rsidRDefault="008D4011" w:rsidP="008D4011">
            <w:pPr>
              <w:pStyle w:val="ConsPlusNormal"/>
              <w:rPr>
                <w:rFonts w:ascii="Times New Roman" w:hAnsi="Times New Roman"/>
                <w:sz w:val="28"/>
                <w:szCs w:val="28"/>
              </w:rPr>
            </w:pPr>
          </w:p>
        </w:tc>
        <w:tc>
          <w:tcPr>
            <w:tcW w:w="5311" w:type="dxa"/>
            <w:tcBorders>
              <w:top w:val="single" w:sz="6" w:space="0" w:color="000000"/>
              <w:left w:val="single" w:sz="6" w:space="0" w:color="000000"/>
              <w:bottom w:val="single" w:sz="6" w:space="0" w:color="000000"/>
              <w:right w:val="single" w:sz="6" w:space="0" w:color="000000"/>
            </w:tcBorders>
          </w:tcPr>
          <w:p w:rsidR="008D4011" w:rsidRPr="005E2281" w:rsidRDefault="008D4011" w:rsidP="008D4011">
            <w:pPr>
              <w:jc w:val="both"/>
              <w:rPr>
                <w:rFonts w:ascii="Times New Roman" w:hAnsi="Times New Roman"/>
                <w:sz w:val="28"/>
                <w:szCs w:val="28"/>
              </w:rPr>
            </w:pPr>
            <w:r w:rsidRPr="005E2281">
              <w:rPr>
                <w:rFonts w:ascii="Times New Roman" w:hAnsi="Times New Roman"/>
                <w:sz w:val="28"/>
                <w:szCs w:val="28"/>
              </w:rPr>
              <w:t xml:space="preserve">Счет-фактура </w:t>
            </w:r>
          </w:p>
        </w:tc>
      </w:tr>
      <w:tr w:rsidR="008D4011" w:rsidRPr="008B1C05" w:rsidTr="00DC0DB0">
        <w:tc>
          <w:tcPr>
            <w:tcW w:w="992" w:type="dxa"/>
            <w:vMerge/>
            <w:tcBorders>
              <w:top w:val="single" w:sz="4" w:space="0" w:color="auto"/>
              <w:left w:val="single" w:sz="4" w:space="0" w:color="auto"/>
              <w:bottom w:val="single" w:sz="4" w:space="0" w:color="auto"/>
              <w:right w:val="single" w:sz="4" w:space="0" w:color="auto"/>
            </w:tcBorders>
          </w:tcPr>
          <w:p w:rsidR="008D4011" w:rsidRPr="008B1C05" w:rsidRDefault="008D4011" w:rsidP="008D4011">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D4011" w:rsidRPr="008B1C05" w:rsidRDefault="008D4011" w:rsidP="008D4011">
            <w:pPr>
              <w:pStyle w:val="ConsPlusNormal"/>
              <w:rPr>
                <w:rFonts w:ascii="Times New Roman" w:hAnsi="Times New Roman"/>
                <w:sz w:val="28"/>
                <w:szCs w:val="28"/>
              </w:rPr>
            </w:pPr>
          </w:p>
        </w:tc>
        <w:tc>
          <w:tcPr>
            <w:tcW w:w="5311" w:type="dxa"/>
            <w:tcBorders>
              <w:top w:val="single" w:sz="6" w:space="0" w:color="000000"/>
              <w:left w:val="single" w:sz="6" w:space="0" w:color="000000"/>
              <w:bottom w:val="single" w:sz="6" w:space="0" w:color="000000"/>
              <w:right w:val="single" w:sz="6" w:space="0" w:color="000000"/>
            </w:tcBorders>
          </w:tcPr>
          <w:p w:rsidR="008D4011" w:rsidRPr="005E2281" w:rsidRDefault="008D4011" w:rsidP="008D4011">
            <w:pPr>
              <w:rPr>
                <w:rFonts w:ascii="Times New Roman" w:hAnsi="Times New Roman"/>
                <w:sz w:val="28"/>
                <w:szCs w:val="28"/>
              </w:rPr>
            </w:pPr>
            <w:r w:rsidRPr="005E2281">
              <w:rPr>
                <w:rFonts w:ascii="Times New Roman" w:hAnsi="Times New Roman"/>
                <w:sz w:val="28"/>
                <w:szCs w:val="28"/>
              </w:rPr>
              <w:t xml:space="preserve">Иной документ, подтверждающий возникновение денежного обязательства получателя средств бюджета </w:t>
            </w:r>
            <w:r>
              <w:rPr>
                <w:rFonts w:ascii="Times New Roman" w:hAnsi="Times New Roman"/>
                <w:sz w:val="28"/>
                <w:szCs w:val="28"/>
              </w:rPr>
              <w:t>МО (д</w:t>
            </w:r>
            <w:r w:rsidRPr="005E2281">
              <w:rPr>
                <w:rFonts w:ascii="Times New Roman" w:hAnsi="Times New Roman"/>
                <w:sz w:val="28"/>
                <w:szCs w:val="28"/>
              </w:rPr>
              <w:t xml:space="preserve">алее - иной документ, подтверждающий возникновение денежного обязательства) по бюджетному обязательству получателя </w:t>
            </w:r>
            <w:r w:rsidRPr="005E2281">
              <w:rPr>
                <w:rFonts w:ascii="Times New Roman" w:hAnsi="Times New Roman"/>
                <w:sz w:val="28"/>
                <w:szCs w:val="28"/>
              </w:rPr>
              <w:lastRenderedPageBreak/>
              <w:t xml:space="preserve">средств </w:t>
            </w:r>
            <w:r w:rsidRPr="008D4011">
              <w:rPr>
                <w:rFonts w:ascii="Times New Roman" w:hAnsi="Times New Roman"/>
                <w:sz w:val="28"/>
                <w:szCs w:val="28"/>
              </w:rPr>
              <w:t>бюджета МО</w:t>
            </w:r>
            <w:r w:rsidRPr="005E2281">
              <w:rPr>
                <w:rFonts w:ascii="Times New Roman" w:hAnsi="Times New Roman"/>
                <w:sz w:val="28"/>
                <w:szCs w:val="28"/>
              </w:rPr>
              <w:t xml:space="preserve">, возникшему на основании </w:t>
            </w:r>
            <w:r>
              <w:rPr>
                <w:rFonts w:ascii="Times New Roman" w:hAnsi="Times New Roman"/>
                <w:sz w:val="28"/>
                <w:szCs w:val="28"/>
              </w:rPr>
              <w:t>муниципаль</w:t>
            </w:r>
            <w:r w:rsidRPr="005E2281">
              <w:rPr>
                <w:rFonts w:ascii="Times New Roman" w:hAnsi="Times New Roman"/>
                <w:sz w:val="28"/>
                <w:szCs w:val="28"/>
              </w:rPr>
              <w:t xml:space="preserve">ного контракта. </w:t>
            </w:r>
          </w:p>
        </w:tc>
      </w:tr>
      <w:tr w:rsidR="008B1C05" w:rsidRPr="008B1C05"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8B1C05" w:rsidRDefault="00C4653E" w:rsidP="00C4653E">
            <w:pPr>
              <w:pStyle w:val="ConsPlusNormal"/>
              <w:rPr>
                <w:rFonts w:ascii="Times New Roman" w:hAnsi="Times New Roman"/>
                <w:sz w:val="28"/>
                <w:szCs w:val="28"/>
              </w:rPr>
            </w:pPr>
            <w:r>
              <w:rPr>
                <w:rFonts w:ascii="Times New Roman" w:hAnsi="Times New Roman"/>
                <w:sz w:val="28"/>
                <w:szCs w:val="28"/>
              </w:rPr>
              <w:lastRenderedPageBreak/>
              <w:t>5</w:t>
            </w:r>
            <w:r w:rsidR="008B1C05"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8B1C05" w:rsidRDefault="00923CFE" w:rsidP="00B300A3">
            <w:pPr>
              <w:pStyle w:val="ConsPlusNormal"/>
              <w:rPr>
                <w:rFonts w:ascii="Times New Roman" w:hAnsi="Times New Roman"/>
                <w:sz w:val="28"/>
                <w:szCs w:val="28"/>
              </w:rPr>
            </w:pPr>
            <w:bookmarkStart w:id="39" w:name="Par571"/>
            <w:bookmarkEnd w:id="39"/>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за исключением договоров, указанных в </w:t>
            </w:r>
            <w:hyperlink w:anchor="Par651" w:tooltip="14." w:history="1">
              <w:r w:rsidR="008B1C05" w:rsidRPr="008B1C05">
                <w:rPr>
                  <w:rStyle w:val="a5"/>
                  <w:rFonts w:ascii="Times New Roman" w:hAnsi="Times New Roman" w:cs="Calibri"/>
                  <w:sz w:val="28"/>
                  <w:szCs w:val="28"/>
                </w:rPr>
                <w:t>14 пункте</w:t>
              </w:r>
            </w:hyperlink>
            <w:r w:rsidR="008B1C05" w:rsidRPr="008B1C05">
              <w:rPr>
                <w:rFonts w:ascii="Times New Roman" w:hAnsi="Times New Roman"/>
                <w:sz w:val="28"/>
                <w:szCs w:val="28"/>
              </w:rPr>
              <w:t xml:space="preserve"> настоящего перечня</w:t>
            </w: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23"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w:t>
            </w:r>
          </w:p>
        </w:tc>
      </w:tr>
      <w:tr w:rsidR="008B1C05" w:rsidRPr="008B1C05"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8B1C05" w:rsidRDefault="00C4653E" w:rsidP="00923CFE">
            <w:pPr>
              <w:pStyle w:val="ConsPlusNormal"/>
              <w:rPr>
                <w:rFonts w:ascii="Times New Roman" w:hAnsi="Times New Roman"/>
                <w:sz w:val="28"/>
                <w:szCs w:val="28"/>
              </w:rPr>
            </w:pPr>
            <w:bookmarkStart w:id="40" w:name="Par583"/>
            <w:bookmarkEnd w:id="40"/>
            <w:r>
              <w:rPr>
                <w:rFonts w:ascii="Times New Roman" w:hAnsi="Times New Roman"/>
                <w:sz w:val="28"/>
                <w:szCs w:val="28"/>
              </w:rPr>
              <w:t>6</w:t>
            </w:r>
            <w:r w:rsidR="008B1C05"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bookmarkStart w:id="41" w:name="Par584"/>
            <w:bookmarkEnd w:id="41"/>
            <w:r w:rsidRPr="008B1C05">
              <w:rPr>
                <w:rFonts w:ascii="Times New Roman" w:hAnsi="Times New Roman"/>
                <w:sz w:val="28"/>
                <w:szCs w:val="28"/>
              </w:rPr>
              <w:t xml:space="preserve">Соглашение о предоставлении из </w:t>
            </w:r>
            <w:r w:rsidR="00DB3CDB">
              <w:rPr>
                <w:rFonts w:ascii="Times New Roman" w:hAnsi="Times New Roman"/>
                <w:sz w:val="28"/>
                <w:szCs w:val="28"/>
              </w:rPr>
              <w:t>бюджета МО</w:t>
            </w:r>
            <w:r w:rsidR="00C4653E" w:rsidRPr="00C4653E">
              <w:rPr>
                <w:rFonts w:ascii="Times New Roman" w:hAnsi="Times New Roman"/>
                <w:sz w:val="28"/>
                <w:szCs w:val="28"/>
              </w:rPr>
              <w:t xml:space="preserve">межбюджетного трансферта в форме субсидии сведения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w:t>
            </w:r>
            <w:r w:rsidR="00C4653E" w:rsidRPr="00C4653E">
              <w:rPr>
                <w:rFonts w:ascii="Times New Roman" w:hAnsi="Times New Roman"/>
                <w:sz w:val="28"/>
                <w:szCs w:val="28"/>
              </w:rPr>
              <w:lastRenderedPageBreak/>
              <w:t>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r w:rsidRPr="008B1C05">
              <w:rPr>
                <w:rFonts w:ascii="Times New Roman" w:hAnsi="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B300A3">
              <w:rPr>
                <w:rFonts w:ascii="Times New Roman" w:hAnsi="Times New Roman"/>
                <w:sz w:val="28"/>
                <w:szCs w:val="28"/>
              </w:rPr>
              <w:t>МО</w:t>
            </w:r>
            <w:r w:rsidRPr="008B1C05">
              <w:rPr>
                <w:rFonts w:ascii="Times New Roman" w:hAnsi="Times New Roman"/>
                <w:sz w:val="28"/>
                <w:szCs w:val="28"/>
              </w:rPr>
              <w:t xml:space="preserve">, источником </w:t>
            </w:r>
            <w:r w:rsidRPr="008B1C05">
              <w:rPr>
                <w:rFonts w:ascii="Times New Roman" w:hAnsi="Times New Roman"/>
                <w:sz w:val="28"/>
                <w:szCs w:val="28"/>
              </w:rPr>
              <w:lastRenderedPageBreak/>
              <w:t>финансового обеспечения которых являются межбюджетные трансферты</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соглашения о предоставлении межбюджетного трансферта</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4"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DC0DB0">
        <w:tc>
          <w:tcPr>
            <w:tcW w:w="992"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r w:rsidRPr="008B1C05">
              <w:rPr>
                <w:rFonts w:ascii="Times New Roman" w:hAnsi="Times New Roman"/>
                <w:sz w:val="28"/>
                <w:szCs w:val="28"/>
              </w:rPr>
              <w:t xml:space="preserve">Платежные документы, подтверждающие осуществление расходов бюджета </w:t>
            </w:r>
            <w:r w:rsidR="00B300A3">
              <w:rPr>
                <w:rFonts w:ascii="Times New Roman" w:hAnsi="Times New Roman"/>
                <w:sz w:val="28"/>
                <w:szCs w:val="28"/>
              </w:rPr>
              <w:t>МО</w:t>
            </w:r>
            <w:r w:rsidRPr="008B1C05">
              <w:rPr>
                <w:rFonts w:ascii="Times New Roman" w:hAnsi="Times New Roman"/>
                <w:sz w:val="28"/>
                <w:szCs w:val="28"/>
              </w:rPr>
              <w:t xml:space="preserve"> по исполнению расходных обязательств </w:t>
            </w:r>
            <w:r w:rsidR="00B300A3">
              <w:rPr>
                <w:rFonts w:ascii="Times New Roman" w:hAnsi="Times New Roman"/>
                <w:sz w:val="28"/>
                <w:szCs w:val="28"/>
              </w:rPr>
              <w:t>МО</w:t>
            </w:r>
            <w:r w:rsidRPr="008B1C05">
              <w:rPr>
                <w:rFonts w:ascii="Times New Roman" w:hAnsi="Times New Roman"/>
                <w:sz w:val="28"/>
                <w:szCs w:val="28"/>
              </w:rPr>
              <w:t xml:space="preserve">, в целях возмещения которых из </w:t>
            </w:r>
            <w:r w:rsidR="00DB3CDB">
              <w:rPr>
                <w:rFonts w:ascii="Times New Roman" w:hAnsi="Times New Roman"/>
                <w:sz w:val="28"/>
                <w:szCs w:val="28"/>
              </w:rPr>
              <w:t>бюджета МО</w:t>
            </w:r>
            <w:r w:rsidRPr="008B1C05">
              <w:rPr>
                <w:rFonts w:ascii="Times New Roman" w:hAnsi="Times New Roman"/>
                <w:sz w:val="28"/>
                <w:szCs w:val="28"/>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C4653E" w:rsidRPr="008B1C05" w:rsidTr="00DC0DB0">
        <w:tc>
          <w:tcPr>
            <w:tcW w:w="992" w:type="dxa"/>
            <w:tcBorders>
              <w:top w:val="single" w:sz="4" w:space="0" w:color="auto"/>
              <w:left w:val="single" w:sz="4" w:space="0" w:color="auto"/>
              <w:bottom w:val="single" w:sz="4" w:space="0" w:color="auto"/>
              <w:right w:val="single" w:sz="4" w:space="0" w:color="auto"/>
            </w:tcBorders>
          </w:tcPr>
          <w:p w:rsidR="00C4653E" w:rsidRDefault="00C4653E" w:rsidP="00AC261E">
            <w:pPr>
              <w:pStyle w:val="ConsPlusNormal"/>
              <w:rPr>
                <w:rFonts w:ascii="Times New Roman" w:hAnsi="Times New Roman"/>
                <w:sz w:val="28"/>
                <w:szCs w:val="28"/>
              </w:rPr>
            </w:pPr>
            <w:r>
              <w:rPr>
                <w:rFonts w:ascii="Times New Roman" w:hAnsi="Times New Roman"/>
                <w:sz w:val="28"/>
                <w:szCs w:val="28"/>
              </w:rPr>
              <w:t>6.1</w:t>
            </w:r>
          </w:p>
        </w:tc>
        <w:tc>
          <w:tcPr>
            <w:tcW w:w="3828" w:type="dxa"/>
            <w:tcBorders>
              <w:top w:val="single" w:sz="4" w:space="0" w:color="auto"/>
              <w:left w:val="single" w:sz="4" w:space="0" w:color="auto"/>
              <w:bottom w:val="single" w:sz="4" w:space="0" w:color="auto"/>
              <w:right w:val="single" w:sz="4" w:space="0" w:color="auto"/>
            </w:tcBorders>
          </w:tcPr>
          <w:p w:rsidR="00C4653E" w:rsidRPr="008F3269" w:rsidRDefault="00C4653E" w:rsidP="00AC261E">
            <w:pPr>
              <w:spacing w:after="0" w:line="240" w:lineRule="auto"/>
              <w:rPr>
                <w:rFonts w:ascii="Times New Roman" w:hAnsi="Times New Roman"/>
                <w:sz w:val="28"/>
                <w:szCs w:val="28"/>
                <w:lang w:eastAsia="ru-RU"/>
              </w:rPr>
            </w:pPr>
            <w:r w:rsidRPr="008F3269">
              <w:rPr>
                <w:rFonts w:ascii="Times New Roman" w:hAnsi="Times New Roman"/>
                <w:sz w:val="28"/>
                <w:szCs w:val="28"/>
              </w:rPr>
              <w:t xml:space="preserve">Проект дополнительного соглашения к Соглашению о предоставлении межбюджетного трансферта </w:t>
            </w:r>
          </w:p>
        </w:tc>
        <w:tc>
          <w:tcPr>
            <w:tcW w:w="5311" w:type="dxa"/>
            <w:tcBorders>
              <w:top w:val="single" w:sz="4" w:space="0" w:color="auto"/>
              <w:left w:val="single" w:sz="4" w:space="0" w:color="auto"/>
              <w:bottom w:val="single" w:sz="4" w:space="0" w:color="auto"/>
              <w:right w:val="single" w:sz="4" w:space="0" w:color="auto"/>
            </w:tcBorders>
          </w:tcPr>
          <w:p w:rsidR="00C4653E" w:rsidRPr="008F3269" w:rsidRDefault="00C4653E" w:rsidP="00AC261E">
            <w:pPr>
              <w:rPr>
                <w:rFonts w:ascii="Times New Roman" w:hAnsi="Times New Roman"/>
                <w:sz w:val="28"/>
                <w:szCs w:val="28"/>
              </w:rPr>
            </w:pPr>
            <w:r w:rsidRPr="008F3269">
              <w:rPr>
                <w:rFonts w:ascii="Times New Roman" w:hAnsi="Times New Roman"/>
                <w:sz w:val="28"/>
                <w:szCs w:val="28"/>
              </w:rPr>
              <w:t xml:space="preserve">Формирование денежного обязательства не предусматривается </w:t>
            </w:r>
          </w:p>
        </w:tc>
      </w:tr>
      <w:tr w:rsidR="00C4653E" w:rsidRPr="008B1C05"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Pr>
                <w:rFonts w:ascii="Times New Roman" w:hAnsi="Times New Roman"/>
                <w:sz w:val="28"/>
                <w:szCs w:val="28"/>
              </w:rPr>
              <w:t>7</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8B1C05" w:rsidRDefault="00C4653E" w:rsidP="00C4653E">
            <w:pPr>
              <w:pStyle w:val="ConsPlusNormal"/>
              <w:rPr>
                <w:rFonts w:ascii="Times New Roman" w:hAnsi="Times New Roman"/>
                <w:sz w:val="28"/>
                <w:szCs w:val="28"/>
              </w:rPr>
            </w:pPr>
            <w:r w:rsidRPr="008B1C05">
              <w:rPr>
                <w:rFonts w:ascii="Times New Roman" w:hAnsi="Times New Roman"/>
                <w:sz w:val="28"/>
                <w:szCs w:val="28"/>
              </w:rPr>
              <w:t xml:space="preserve">Нормативный правовой акт, предусматривающий предоставление из </w:t>
            </w:r>
            <w:r>
              <w:rPr>
                <w:rFonts w:ascii="Times New Roman" w:hAnsi="Times New Roman"/>
                <w:sz w:val="28"/>
                <w:szCs w:val="28"/>
              </w:rPr>
              <w:t>бюджета МО</w:t>
            </w:r>
            <w:r w:rsidRPr="00C4653E">
              <w:rPr>
                <w:rFonts w:ascii="Times New Roman" w:hAnsi="Times New Roman"/>
                <w:sz w:val="28"/>
                <w:szCs w:val="28"/>
              </w:rPr>
              <w:t xml:space="preserve">межбюджетного трансферта в форме субсидии,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w:t>
            </w:r>
            <w:r w:rsidRPr="00C4653E">
              <w:rPr>
                <w:rFonts w:ascii="Times New Roman" w:hAnsi="Times New Roman"/>
                <w:sz w:val="28"/>
                <w:szCs w:val="28"/>
              </w:rPr>
              <w:lastRenderedPageBreak/>
              <w:t>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09109E">
            <w:pPr>
              <w:pStyle w:val="ConsPlusNormal"/>
              <w:rPr>
                <w:rFonts w:ascii="Times New Roman" w:hAnsi="Times New Roman"/>
                <w:sz w:val="28"/>
                <w:szCs w:val="28"/>
              </w:rPr>
            </w:pPr>
            <w:r w:rsidRPr="008B1C05">
              <w:rPr>
                <w:rFonts w:ascii="Times New Roman" w:hAnsi="Times New Roman"/>
                <w:sz w:val="28"/>
                <w:szCs w:val="28"/>
              </w:rPr>
              <w:lastRenderedPageBreak/>
              <w:t xml:space="preserve">Распоряжение о перечислении межбюджетного трансферта из </w:t>
            </w:r>
            <w:r>
              <w:rPr>
                <w:rFonts w:ascii="Times New Roman" w:hAnsi="Times New Roman"/>
                <w:sz w:val="28"/>
                <w:szCs w:val="28"/>
              </w:rPr>
              <w:t>бюджета МО</w:t>
            </w:r>
            <w:r w:rsidRPr="008B1C05">
              <w:rPr>
                <w:rFonts w:ascii="Times New Roman" w:hAnsi="Times New Roman"/>
                <w:sz w:val="28"/>
                <w:szCs w:val="28"/>
              </w:rPr>
              <w:t xml:space="preserve"> по форме, установленной в соответствии с порядком (правилами) предоставления указанного межбюджетного трансферта</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09109E">
            <w:pPr>
              <w:pStyle w:val="ConsPlusNormal"/>
              <w:rPr>
                <w:rFonts w:ascii="Times New Roman" w:hAnsi="Times New Roman"/>
                <w:sz w:val="28"/>
                <w:szCs w:val="28"/>
              </w:rPr>
            </w:pPr>
            <w:r w:rsidRPr="008B1C05">
              <w:rPr>
                <w:rFonts w:ascii="Times New Roman" w:hAnsi="Times New Roman"/>
                <w:sz w:val="28"/>
                <w:szCs w:val="28"/>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Pr>
                <w:rFonts w:ascii="Times New Roman" w:hAnsi="Times New Roman"/>
                <w:sz w:val="28"/>
                <w:szCs w:val="28"/>
              </w:rPr>
              <w:t>МО</w:t>
            </w:r>
            <w:r w:rsidRPr="008B1C05">
              <w:rPr>
                <w:rFonts w:ascii="Times New Roman" w:hAnsi="Times New Roman"/>
                <w:sz w:val="28"/>
                <w:szCs w:val="28"/>
              </w:rPr>
              <w:t>, источником финансового обеспечения которых являются межбюджетные трансферты</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5"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C4653E" w:rsidRPr="008B1C05" w:rsidTr="00DC0DB0">
        <w:tc>
          <w:tcPr>
            <w:tcW w:w="992" w:type="dxa"/>
            <w:vMerge w:val="restart"/>
            <w:tcBorders>
              <w:top w:val="single" w:sz="4" w:space="0" w:color="auto"/>
              <w:left w:val="single" w:sz="4" w:space="0" w:color="auto"/>
              <w:right w:val="single" w:sz="4" w:space="0" w:color="auto"/>
            </w:tcBorders>
          </w:tcPr>
          <w:p w:rsidR="00C4653E" w:rsidRPr="008B1C05" w:rsidRDefault="00BA0A4C" w:rsidP="00BA0A4C">
            <w:pPr>
              <w:pStyle w:val="ConsPlusNormal"/>
              <w:rPr>
                <w:rFonts w:ascii="Times New Roman" w:hAnsi="Times New Roman"/>
                <w:sz w:val="28"/>
                <w:szCs w:val="28"/>
              </w:rPr>
            </w:pPr>
            <w:r>
              <w:rPr>
                <w:rFonts w:ascii="Times New Roman" w:hAnsi="Times New Roman"/>
                <w:sz w:val="28"/>
                <w:szCs w:val="28"/>
              </w:rPr>
              <w:lastRenderedPageBreak/>
              <w:t>8</w:t>
            </w:r>
            <w:r w:rsidR="00C4653E" w:rsidRPr="008B1C05">
              <w:rPr>
                <w:rFonts w:ascii="Times New Roman" w:hAnsi="Times New Roman"/>
                <w:sz w:val="28"/>
                <w:szCs w:val="28"/>
              </w:rPr>
              <w:t>.</w:t>
            </w:r>
          </w:p>
        </w:tc>
        <w:tc>
          <w:tcPr>
            <w:tcW w:w="3828" w:type="dxa"/>
            <w:vMerge w:val="restart"/>
            <w:tcBorders>
              <w:top w:val="single" w:sz="4" w:space="0" w:color="auto"/>
              <w:left w:val="single" w:sz="4" w:space="0" w:color="auto"/>
              <w:right w:val="single" w:sz="4" w:space="0" w:color="auto"/>
            </w:tcBorders>
          </w:tcPr>
          <w:p w:rsidR="00C4653E" w:rsidRPr="008B1C05" w:rsidRDefault="00C4653E" w:rsidP="0009109E">
            <w:pPr>
              <w:pStyle w:val="ConsPlusNormal"/>
              <w:rPr>
                <w:rFonts w:ascii="Times New Roman" w:hAnsi="Times New Roman"/>
                <w:sz w:val="28"/>
                <w:szCs w:val="28"/>
              </w:rPr>
            </w:pPr>
            <w:bookmarkStart w:id="42" w:name="Par603"/>
            <w:bookmarkEnd w:id="42"/>
            <w:r w:rsidRPr="008B1C05">
              <w:rPr>
                <w:rFonts w:ascii="Times New Roman" w:hAnsi="Times New Roman"/>
                <w:sz w:val="28"/>
                <w:szCs w:val="28"/>
              </w:rPr>
              <w:t xml:space="preserve">Договор (соглашение) о предоставлении субсидии юридическому лицу, иному юридическому лицу (за исключением субсидии </w:t>
            </w:r>
            <w:r>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26"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отчет о выполнении условий, установленных при предоставлении субсидии юридическому лицу, в </w:t>
            </w:r>
            <w:r w:rsidRPr="008B1C05">
              <w:rPr>
                <w:rFonts w:ascii="Times New Roman" w:hAnsi="Times New Roman"/>
                <w:sz w:val="28"/>
                <w:szCs w:val="28"/>
              </w:rPr>
              <w:lastRenderedPageBreak/>
              <w:t>соответствии с порядком (правилами) предоставления субсидии юридическому лицу;</w:t>
            </w:r>
          </w:p>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653E" w:rsidRPr="008B1C05" w:rsidTr="00DC0DB0">
        <w:tc>
          <w:tcPr>
            <w:tcW w:w="992" w:type="dxa"/>
            <w:vMerge w:val="restart"/>
            <w:tcBorders>
              <w:left w:val="single" w:sz="4" w:space="0" w:color="auto"/>
              <w:bottom w:val="single" w:sz="4" w:space="0" w:color="auto"/>
              <w:right w:val="single" w:sz="4" w:space="0" w:color="auto"/>
            </w:tcBorders>
          </w:tcPr>
          <w:p w:rsidR="00C4653E" w:rsidRPr="008B1C05" w:rsidRDefault="00C4653E" w:rsidP="008B1C05">
            <w:pPr>
              <w:pStyle w:val="ConsPlusNormal"/>
              <w:ind w:firstLine="709"/>
              <w:jc w:val="both"/>
              <w:rPr>
                <w:rFonts w:ascii="Times New Roman" w:hAnsi="Times New Roman"/>
                <w:sz w:val="28"/>
                <w:szCs w:val="28"/>
              </w:rPr>
            </w:pPr>
          </w:p>
        </w:tc>
        <w:tc>
          <w:tcPr>
            <w:tcW w:w="3828" w:type="dxa"/>
            <w:vMerge w:val="restart"/>
            <w:tcBorders>
              <w:left w:val="single" w:sz="4" w:space="0" w:color="auto"/>
              <w:bottom w:val="single" w:sz="4" w:space="0" w:color="auto"/>
              <w:right w:val="single" w:sz="4" w:space="0" w:color="auto"/>
            </w:tcBorders>
          </w:tcPr>
          <w:p w:rsidR="00C4653E" w:rsidRPr="008B1C05" w:rsidRDefault="00C4653E" w:rsidP="00923CFE">
            <w:pPr>
              <w:pStyle w:val="ConsPlusNormal"/>
              <w:jc w:val="both"/>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82432C">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7"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C4653E" w:rsidRPr="008B1C05" w:rsidTr="00DC0DB0">
        <w:tc>
          <w:tcPr>
            <w:tcW w:w="992" w:type="dxa"/>
            <w:vMerge/>
            <w:tcBorders>
              <w:left w:val="single" w:sz="4" w:space="0" w:color="auto"/>
              <w:bottom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82432C">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AC261E" w:rsidRPr="008B1C05" w:rsidTr="00DC0DB0">
        <w:tc>
          <w:tcPr>
            <w:tcW w:w="992" w:type="dxa"/>
            <w:tcBorders>
              <w:top w:val="single" w:sz="4" w:space="0" w:color="auto"/>
              <w:left w:val="single" w:sz="4" w:space="0" w:color="auto"/>
              <w:bottom w:val="single" w:sz="4" w:space="0" w:color="auto"/>
              <w:right w:val="single" w:sz="4" w:space="0" w:color="auto"/>
            </w:tcBorders>
          </w:tcPr>
          <w:p w:rsidR="00AC261E" w:rsidRPr="00AC261E" w:rsidRDefault="00BA0A4C" w:rsidP="00AC261E">
            <w:pPr>
              <w:pStyle w:val="ab"/>
              <w:jc w:val="left"/>
              <w:rPr>
                <w:sz w:val="28"/>
                <w:szCs w:val="28"/>
              </w:rPr>
            </w:pPr>
            <w:bookmarkStart w:id="43" w:name="sub_300091"/>
            <w:r>
              <w:rPr>
                <w:sz w:val="28"/>
                <w:szCs w:val="28"/>
              </w:rPr>
              <w:t>8</w:t>
            </w:r>
            <w:r w:rsidR="00AC261E" w:rsidRPr="00AC261E">
              <w:rPr>
                <w:sz w:val="28"/>
                <w:szCs w:val="28"/>
              </w:rPr>
              <w:t>.1</w:t>
            </w:r>
            <w:bookmarkEnd w:id="43"/>
          </w:p>
        </w:tc>
        <w:tc>
          <w:tcPr>
            <w:tcW w:w="3828" w:type="dxa"/>
            <w:tcBorders>
              <w:top w:val="single" w:sz="4" w:space="0" w:color="auto"/>
              <w:left w:val="single" w:sz="4" w:space="0" w:color="auto"/>
              <w:bottom w:val="single" w:sz="4" w:space="0" w:color="auto"/>
              <w:right w:val="single" w:sz="4" w:space="0" w:color="auto"/>
            </w:tcBorders>
          </w:tcPr>
          <w:p w:rsidR="00AC261E" w:rsidRPr="00AC261E" w:rsidRDefault="00AC261E" w:rsidP="00AC261E">
            <w:pPr>
              <w:pStyle w:val="ab"/>
              <w:rPr>
                <w:sz w:val="28"/>
                <w:szCs w:val="28"/>
              </w:rPr>
            </w:pPr>
            <w:r w:rsidRPr="00AC261E">
              <w:rPr>
                <w:sz w:val="28"/>
                <w:szCs w:val="28"/>
              </w:rPr>
              <w:t>Проект дополнительного соглашения к Соглашению о предоставлении субсидии юридическому лицу</w:t>
            </w:r>
          </w:p>
        </w:tc>
        <w:tc>
          <w:tcPr>
            <w:tcW w:w="5311" w:type="dxa"/>
            <w:tcBorders>
              <w:top w:val="single" w:sz="4" w:space="0" w:color="auto"/>
              <w:left w:val="single" w:sz="4" w:space="0" w:color="auto"/>
              <w:bottom w:val="single" w:sz="4" w:space="0" w:color="auto"/>
              <w:right w:val="single" w:sz="4" w:space="0" w:color="auto"/>
            </w:tcBorders>
          </w:tcPr>
          <w:p w:rsidR="00AC261E" w:rsidRPr="00AC261E" w:rsidRDefault="00AC261E" w:rsidP="00AC261E">
            <w:pPr>
              <w:pStyle w:val="ab"/>
              <w:rPr>
                <w:sz w:val="28"/>
                <w:szCs w:val="28"/>
              </w:rPr>
            </w:pPr>
            <w:r w:rsidRPr="00AC261E">
              <w:rPr>
                <w:sz w:val="28"/>
                <w:szCs w:val="28"/>
              </w:rPr>
              <w:t>Формирование денежного обязательства не предусматривается</w:t>
            </w:r>
          </w:p>
        </w:tc>
      </w:tr>
      <w:tr w:rsidR="00C4653E" w:rsidRPr="008B1C05"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8B1C05" w:rsidRDefault="00BA0A4C" w:rsidP="00BA0C57">
            <w:pPr>
              <w:pStyle w:val="ConsPlusNormal"/>
              <w:jc w:val="both"/>
              <w:rPr>
                <w:rFonts w:ascii="Times New Roman" w:hAnsi="Times New Roman"/>
                <w:sz w:val="28"/>
                <w:szCs w:val="28"/>
              </w:rPr>
            </w:pPr>
            <w:bookmarkStart w:id="44" w:name="Par623"/>
            <w:bookmarkEnd w:id="44"/>
            <w:r>
              <w:rPr>
                <w:rFonts w:ascii="Times New Roman" w:hAnsi="Times New Roman"/>
                <w:sz w:val="28"/>
                <w:szCs w:val="28"/>
              </w:rPr>
              <w:t>9</w:t>
            </w:r>
            <w:r w:rsidR="00C4653E">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bookmarkStart w:id="45" w:name="Par624"/>
            <w:bookmarkEnd w:id="45"/>
            <w:r w:rsidRPr="008B1C05">
              <w:rPr>
                <w:rFonts w:ascii="Times New Roman" w:hAnsi="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w:t>
            </w:r>
            <w:r w:rsidRPr="008B1C05">
              <w:rPr>
                <w:rFonts w:ascii="Times New Roman" w:hAnsi="Times New Roman"/>
                <w:sz w:val="28"/>
                <w:szCs w:val="28"/>
              </w:rPr>
              <w:lastRenderedPageBreak/>
              <w:t>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отчет о выполнении условий, установленных при предоставлении субсидии юридическому лицу, в </w:t>
            </w:r>
            <w:r w:rsidRPr="008B1C05">
              <w:rPr>
                <w:rFonts w:ascii="Times New Roman" w:hAnsi="Times New Roman"/>
                <w:sz w:val="28"/>
                <w:szCs w:val="28"/>
              </w:rPr>
              <w:lastRenderedPageBreak/>
              <w:t>соответствии с порядком (правилами) предоставления субсидии юридическому лицу;</w:t>
            </w:r>
          </w:p>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(при наличии)</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8"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субсидии юридическому лицу</w:t>
            </w:r>
          </w:p>
        </w:tc>
      </w:tr>
      <w:tr w:rsidR="00C4653E" w:rsidRPr="008B1C05"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8B1C05" w:rsidRDefault="00C4653E" w:rsidP="004333D8">
            <w:pPr>
              <w:pStyle w:val="ConsPlusNormal"/>
              <w:jc w:val="both"/>
              <w:rPr>
                <w:rFonts w:ascii="Times New Roman" w:hAnsi="Times New Roman"/>
                <w:sz w:val="28"/>
                <w:szCs w:val="28"/>
              </w:rPr>
            </w:pPr>
            <w:r>
              <w:rPr>
                <w:rFonts w:ascii="Times New Roman" w:hAnsi="Times New Roman"/>
                <w:sz w:val="28"/>
                <w:szCs w:val="28"/>
              </w:rPr>
              <w:t>1</w:t>
            </w:r>
            <w:r w:rsidR="004333D8">
              <w:rPr>
                <w:rFonts w:ascii="Times New Roman" w:hAnsi="Times New Roman"/>
                <w:sz w:val="28"/>
                <w:szCs w:val="28"/>
              </w:rPr>
              <w:t>0</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bookmarkStart w:id="46" w:name="Par639"/>
            <w:bookmarkEnd w:id="46"/>
            <w:r w:rsidRPr="008B1C05">
              <w:rPr>
                <w:rFonts w:ascii="Times New Roman" w:hAnsi="Times New Roman"/>
                <w:sz w:val="28"/>
                <w:szCs w:val="28"/>
              </w:rPr>
              <w:t>Исполнительный документ (исполнительный лист, судебный приказ) (далее - исполнительный документ)</w:t>
            </w: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29" w:history="1">
              <w:r w:rsidRPr="008B1C05">
                <w:rPr>
                  <w:rStyle w:val="a5"/>
                  <w:rFonts w:ascii="Times New Roman" w:hAnsi="Times New Roman" w:cs="Calibri"/>
                  <w:sz w:val="28"/>
                  <w:szCs w:val="28"/>
                </w:rPr>
                <w:t>(ф. 0504833)</w:t>
              </w:r>
            </w:hyperlink>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График выплат по исполнительному документу, предусматривающему выплаты периодического характера</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Исполнительный документ</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исполнительного документа</w:t>
            </w:r>
          </w:p>
        </w:tc>
      </w:tr>
      <w:tr w:rsidR="00C4653E" w:rsidRPr="008B1C05"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8B1C05" w:rsidRDefault="00C4653E" w:rsidP="004333D8">
            <w:pPr>
              <w:pStyle w:val="ConsPlusNormal"/>
              <w:jc w:val="both"/>
              <w:rPr>
                <w:rFonts w:ascii="Times New Roman" w:hAnsi="Times New Roman"/>
                <w:sz w:val="28"/>
                <w:szCs w:val="28"/>
              </w:rPr>
            </w:pPr>
            <w:bookmarkStart w:id="47" w:name="Par645"/>
            <w:bookmarkEnd w:id="47"/>
            <w:r w:rsidRPr="008B1C05">
              <w:rPr>
                <w:rFonts w:ascii="Times New Roman" w:hAnsi="Times New Roman"/>
                <w:sz w:val="28"/>
                <w:szCs w:val="28"/>
              </w:rPr>
              <w:t>1</w:t>
            </w:r>
            <w:r w:rsidR="004333D8">
              <w:rPr>
                <w:rFonts w:ascii="Times New Roman" w:hAnsi="Times New Roman"/>
                <w:sz w:val="28"/>
                <w:szCs w:val="28"/>
              </w:rPr>
              <w:t>1</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bookmarkStart w:id="48" w:name="Par646"/>
            <w:bookmarkEnd w:id="48"/>
            <w:r w:rsidRPr="008B1C05">
              <w:rPr>
                <w:rFonts w:ascii="Times New Roman" w:hAnsi="Times New Roman"/>
                <w:sz w:val="28"/>
                <w:szCs w:val="28"/>
              </w:rPr>
              <w:t>Решение налогового органа о взыскании налога, сбора, пеней и штрафов (далее - решение налогового органа)</w:t>
            </w: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30" w:history="1">
              <w:r w:rsidRPr="008B1C05">
                <w:rPr>
                  <w:rStyle w:val="a5"/>
                  <w:rFonts w:ascii="Times New Roman" w:hAnsi="Times New Roman" w:cs="Calibri"/>
                  <w:sz w:val="28"/>
                  <w:szCs w:val="28"/>
                </w:rPr>
                <w:t>(ф. 0504833)</w:t>
              </w:r>
            </w:hyperlink>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Решение налогового органа</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C4653E" w:rsidRPr="008B1C05" w:rsidTr="00DC0DB0">
        <w:tc>
          <w:tcPr>
            <w:tcW w:w="992"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возникшему на </w:t>
            </w:r>
            <w:r w:rsidRPr="008B1C05">
              <w:rPr>
                <w:rFonts w:ascii="Times New Roman" w:hAnsi="Times New Roman"/>
                <w:sz w:val="28"/>
                <w:szCs w:val="28"/>
              </w:rPr>
              <w:lastRenderedPageBreak/>
              <w:t>основании решения налогового органа</w:t>
            </w:r>
          </w:p>
        </w:tc>
      </w:tr>
      <w:tr w:rsidR="00C4653E" w:rsidRPr="008B1C05" w:rsidTr="00DC0DB0">
        <w:trPr>
          <w:trHeight w:val="343"/>
        </w:trPr>
        <w:tc>
          <w:tcPr>
            <w:tcW w:w="992" w:type="dxa"/>
            <w:vMerge w:val="restart"/>
            <w:tcBorders>
              <w:top w:val="single" w:sz="4" w:space="0" w:color="auto"/>
              <w:left w:val="single" w:sz="4" w:space="0" w:color="auto"/>
              <w:right w:val="single" w:sz="4" w:space="0" w:color="auto"/>
            </w:tcBorders>
          </w:tcPr>
          <w:p w:rsidR="00C4653E" w:rsidRPr="008B1C05" w:rsidRDefault="00C4653E" w:rsidP="004333D8">
            <w:pPr>
              <w:pStyle w:val="ConsPlusNormal"/>
              <w:jc w:val="both"/>
              <w:rPr>
                <w:rFonts w:ascii="Times New Roman" w:hAnsi="Times New Roman"/>
                <w:sz w:val="28"/>
                <w:szCs w:val="28"/>
              </w:rPr>
            </w:pPr>
            <w:bookmarkStart w:id="49" w:name="Par651"/>
            <w:bookmarkEnd w:id="49"/>
            <w:r w:rsidRPr="008B1C05">
              <w:rPr>
                <w:rFonts w:ascii="Times New Roman" w:hAnsi="Times New Roman"/>
                <w:sz w:val="28"/>
                <w:szCs w:val="28"/>
              </w:rPr>
              <w:lastRenderedPageBreak/>
              <w:t>1</w:t>
            </w:r>
            <w:r w:rsidR="004333D8">
              <w:rPr>
                <w:rFonts w:ascii="Times New Roman" w:hAnsi="Times New Roman"/>
                <w:sz w:val="28"/>
                <w:szCs w:val="28"/>
              </w:rPr>
              <w:t>2</w:t>
            </w:r>
            <w:r w:rsidRPr="008B1C05">
              <w:rPr>
                <w:rFonts w:ascii="Times New Roman" w:hAnsi="Times New Roman"/>
                <w:sz w:val="28"/>
                <w:szCs w:val="28"/>
              </w:rPr>
              <w:t>.</w:t>
            </w:r>
          </w:p>
        </w:tc>
        <w:tc>
          <w:tcPr>
            <w:tcW w:w="3828" w:type="dxa"/>
            <w:vMerge w:val="restart"/>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bookmarkStart w:id="50" w:name="Par652"/>
            <w:bookmarkEnd w:id="50"/>
            <w:r w:rsidRPr="008B1C05">
              <w:rPr>
                <w:rFonts w:ascii="Times New Roman" w:hAnsi="Times New Roman"/>
                <w:sz w:val="28"/>
                <w:szCs w:val="28"/>
              </w:rPr>
              <w:t xml:space="preserve">Документ, не определенный </w:t>
            </w:r>
            <w:hyperlink w:anchor="Par557" w:tooltip="4." w:history="1">
              <w:r w:rsidRPr="008B1C05">
                <w:rPr>
                  <w:rStyle w:val="a5"/>
                  <w:rFonts w:ascii="Times New Roman" w:hAnsi="Times New Roman" w:cs="Calibri"/>
                  <w:sz w:val="28"/>
                  <w:szCs w:val="28"/>
                </w:rPr>
                <w:t xml:space="preserve">пунктами </w:t>
              </w:r>
            </w:hyperlink>
            <w:r>
              <w:rPr>
                <w:rStyle w:val="a5"/>
                <w:rFonts w:ascii="Times New Roman" w:hAnsi="Times New Roman" w:cs="Calibri"/>
                <w:sz w:val="28"/>
                <w:szCs w:val="28"/>
              </w:rPr>
              <w:t>3</w:t>
            </w:r>
            <w:r w:rsidRPr="008B1C05">
              <w:rPr>
                <w:rFonts w:ascii="Times New Roman" w:hAnsi="Times New Roman"/>
                <w:sz w:val="28"/>
                <w:szCs w:val="28"/>
              </w:rPr>
              <w:t xml:space="preserve">- </w:t>
            </w:r>
            <w:hyperlink w:anchor="Par645" w:tooltip="13." w:history="1">
              <w:r w:rsidRPr="008B1C05">
                <w:rPr>
                  <w:rStyle w:val="a5"/>
                  <w:rFonts w:ascii="Times New Roman" w:hAnsi="Times New Roman" w:cs="Calibri"/>
                  <w:sz w:val="28"/>
                  <w:szCs w:val="28"/>
                </w:rPr>
                <w:t>1</w:t>
              </w:r>
            </w:hyperlink>
            <w:r>
              <w:rPr>
                <w:rStyle w:val="a5"/>
                <w:rFonts w:ascii="Times New Roman" w:hAnsi="Times New Roman" w:cs="Calibri"/>
                <w:sz w:val="28"/>
                <w:szCs w:val="28"/>
              </w:rPr>
              <w:t xml:space="preserve">3 </w:t>
            </w:r>
            <w:r w:rsidRPr="008B1C05">
              <w:rPr>
                <w:rFonts w:ascii="Times New Roman" w:hAnsi="Times New Roman"/>
                <w:sz w:val="28"/>
                <w:szCs w:val="28"/>
              </w:rPr>
              <w:t xml:space="preserve">настоящего перечня,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w:t>
            </w:r>
          </w:p>
          <w:p w:rsidR="00C4653E" w:rsidRPr="008B1C05" w:rsidRDefault="00C4653E" w:rsidP="008C6046">
            <w:pPr>
              <w:pStyle w:val="ConsPlusNormal"/>
              <w:rPr>
                <w:rFonts w:ascii="Times New Roman" w:hAnsi="Times New Roman"/>
                <w:sz w:val="28"/>
                <w:szCs w:val="28"/>
              </w:rPr>
            </w:pPr>
            <w:r w:rsidRPr="008B1C05">
              <w:rPr>
                <w:rFonts w:ascii="Times New Roman" w:hAnsi="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C4653E" w:rsidRPr="008B1C05" w:rsidRDefault="00C4653E" w:rsidP="008C6046">
            <w:pPr>
              <w:pStyle w:val="ConsPlusNormal"/>
              <w:rPr>
                <w:rFonts w:ascii="Times New Roman" w:hAnsi="Times New Roman"/>
                <w:sz w:val="28"/>
                <w:szCs w:val="28"/>
              </w:rPr>
            </w:pPr>
            <w:r w:rsidRPr="008B1C05">
              <w:rPr>
                <w:rFonts w:ascii="Times New Roman" w:hAnsi="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в </w:t>
            </w:r>
            <w:r w:rsidRPr="008C6046">
              <w:rPr>
                <w:rFonts w:ascii="Times New Roman" w:hAnsi="Times New Roman"/>
                <w:sz w:val="28"/>
                <w:szCs w:val="28"/>
              </w:rPr>
              <w:t>орган, осуществляющи</w:t>
            </w:r>
            <w:r>
              <w:rPr>
                <w:rFonts w:ascii="Times New Roman" w:hAnsi="Times New Roman"/>
                <w:sz w:val="28"/>
                <w:szCs w:val="28"/>
              </w:rPr>
              <w:t>й</w:t>
            </w:r>
            <w:r w:rsidRPr="008C6046">
              <w:rPr>
                <w:rFonts w:ascii="Times New Roman" w:hAnsi="Times New Roman"/>
                <w:sz w:val="28"/>
                <w:szCs w:val="28"/>
              </w:rPr>
              <w:t xml:space="preserve"> полномочия по учету бюджетных и денежных обязательств </w:t>
            </w:r>
            <w:r w:rsidRPr="008B1C05">
              <w:rPr>
                <w:rFonts w:ascii="Times New Roman" w:hAnsi="Times New Roman"/>
                <w:sz w:val="28"/>
                <w:szCs w:val="28"/>
              </w:rPr>
              <w:t>не направлены информация и документы по указанному договору для их включения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Авансовый отчет </w:t>
            </w:r>
            <w:hyperlink r:id="rId31" w:history="1">
              <w:r w:rsidRPr="008B1C05">
                <w:rPr>
                  <w:rStyle w:val="a5"/>
                  <w:rFonts w:ascii="Times New Roman" w:hAnsi="Times New Roman" w:cs="Calibri"/>
                  <w:sz w:val="28"/>
                  <w:szCs w:val="28"/>
                </w:rPr>
                <w:t>(ф. 0504505)</w:t>
              </w:r>
            </w:hyperlink>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Акт сверки взаимных расчетов</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Заявление на выдачу денежных средств под отчет</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Заявление физического лица</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DF4CE9">
            <w:pPr>
              <w:pStyle w:val="ConsPlusNormal"/>
              <w:rPr>
                <w:rFonts w:ascii="Times New Roman" w:hAnsi="Times New Roman"/>
                <w:sz w:val="28"/>
                <w:szCs w:val="28"/>
              </w:rPr>
            </w:pPr>
            <w:r w:rsidRPr="008B1C05">
              <w:rPr>
                <w:rFonts w:ascii="Times New Roman" w:hAnsi="Times New Roman"/>
                <w:sz w:val="28"/>
                <w:szCs w:val="28"/>
              </w:rPr>
              <w:t xml:space="preserve">Решение суда о расторжении </w:t>
            </w:r>
            <w:r>
              <w:rPr>
                <w:rFonts w:ascii="Times New Roman" w:hAnsi="Times New Roman"/>
                <w:sz w:val="28"/>
                <w:szCs w:val="28"/>
              </w:rPr>
              <w:t>муниципаль</w:t>
            </w:r>
            <w:r w:rsidRPr="008B1C05">
              <w:rPr>
                <w:rFonts w:ascii="Times New Roman" w:hAnsi="Times New Roman"/>
                <w:sz w:val="28"/>
                <w:szCs w:val="28"/>
              </w:rPr>
              <w:t>ного контракта (договора)</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DF4CE9">
            <w:pPr>
              <w:pStyle w:val="ConsPlusNormal"/>
              <w:rPr>
                <w:rFonts w:ascii="Times New Roman" w:hAnsi="Times New Roman"/>
                <w:sz w:val="28"/>
                <w:szCs w:val="28"/>
              </w:rPr>
            </w:pPr>
            <w:r w:rsidRPr="008B1C05">
              <w:rPr>
                <w:rFonts w:ascii="Times New Roman" w:hAnsi="Times New Roman"/>
                <w:sz w:val="28"/>
                <w:szCs w:val="28"/>
              </w:rPr>
              <w:t xml:space="preserve">Уведомление об одностороннем отказе от исполнения </w:t>
            </w:r>
            <w:r>
              <w:rPr>
                <w:rFonts w:ascii="Times New Roman" w:hAnsi="Times New Roman"/>
                <w:sz w:val="28"/>
                <w:szCs w:val="28"/>
              </w:rPr>
              <w:t>муниципаль</w:t>
            </w:r>
            <w:r w:rsidRPr="008B1C05">
              <w:rPr>
                <w:rFonts w:ascii="Times New Roman" w:hAnsi="Times New Roman"/>
                <w:sz w:val="28"/>
                <w:szCs w:val="28"/>
              </w:rPr>
              <w:t xml:space="preserve">ного контракта по истечении 30 дней со дня его размещения </w:t>
            </w:r>
            <w:r>
              <w:rPr>
                <w:rFonts w:ascii="Times New Roman" w:hAnsi="Times New Roman"/>
                <w:sz w:val="28"/>
                <w:szCs w:val="28"/>
              </w:rPr>
              <w:t>муниципаль</w:t>
            </w:r>
            <w:r w:rsidRPr="008B1C05">
              <w:rPr>
                <w:rFonts w:ascii="Times New Roman" w:hAnsi="Times New Roman"/>
                <w:sz w:val="28"/>
                <w:szCs w:val="28"/>
              </w:rPr>
              <w:t>ным заказчиком в реестре контрактов</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Квитанция</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Приказ о направлении в командировку, с прилагаемым расчетом командировочных сумм</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Служебная записка</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C4653E" w:rsidRPr="008B1C05" w:rsidTr="00DC0DB0">
        <w:tc>
          <w:tcPr>
            <w:tcW w:w="992" w:type="dxa"/>
            <w:vMerge/>
            <w:tcBorders>
              <w:top w:val="single" w:sz="4" w:space="0" w:color="auto"/>
              <w:left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C4653E" w:rsidRPr="008B1C05" w:rsidTr="00DC0DB0">
        <w:tc>
          <w:tcPr>
            <w:tcW w:w="992" w:type="dxa"/>
            <w:vMerge w:val="restart"/>
            <w:tcBorders>
              <w:left w:val="single" w:sz="4" w:space="0" w:color="auto"/>
              <w:bottom w:val="single" w:sz="4" w:space="0" w:color="auto"/>
              <w:right w:val="single" w:sz="4" w:space="0" w:color="auto"/>
            </w:tcBorders>
          </w:tcPr>
          <w:p w:rsidR="00C4653E" w:rsidRPr="008B1C05" w:rsidRDefault="00C4653E" w:rsidP="00923CFE">
            <w:pPr>
              <w:pStyle w:val="ConsPlusNormal"/>
              <w:jc w:val="both"/>
              <w:rPr>
                <w:rFonts w:ascii="Times New Roman" w:hAnsi="Times New Roman"/>
                <w:sz w:val="28"/>
                <w:szCs w:val="28"/>
              </w:rPr>
            </w:pPr>
          </w:p>
        </w:tc>
        <w:tc>
          <w:tcPr>
            <w:tcW w:w="3828" w:type="dxa"/>
            <w:vMerge w:val="restart"/>
            <w:tcBorders>
              <w:left w:val="single" w:sz="4" w:space="0" w:color="auto"/>
              <w:bottom w:val="single" w:sz="4" w:space="0" w:color="auto"/>
              <w:right w:val="single" w:sz="4" w:space="0" w:color="auto"/>
            </w:tcBorders>
          </w:tcPr>
          <w:p w:rsidR="00C4653E" w:rsidRPr="008B1C05" w:rsidRDefault="00C4653E" w:rsidP="008C6046">
            <w:pPr>
              <w:pStyle w:val="ConsPlusNormal"/>
              <w:rPr>
                <w:rFonts w:ascii="Times New Roman" w:hAnsi="Times New Roman"/>
                <w:sz w:val="28"/>
                <w:szCs w:val="28"/>
              </w:rPr>
            </w:pPr>
            <w:r w:rsidRPr="008B1C05">
              <w:rPr>
                <w:rFonts w:ascii="Times New Roman" w:hAnsi="Times New Roman"/>
                <w:sz w:val="28"/>
                <w:szCs w:val="28"/>
              </w:rPr>
              <w:t xml:space="preserve">- 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p w:rsidR="00C4653E" w:rsidRPr="008B1C05" w:rsidRDefault="00C4653E" w:rsidP="008C6046">
            <w:pPr>
              <w:pStyle w:val="ConsPlusNormal"/>
              <w:rPr>
                <w:rFonts w:ascii="Times New Roman" w:hAnsi="Times New Roman"/>
                <w:sz w:val="28"/>
                <w:szCs w:val="28"/>
              </w:rPr>
            </w:pPr>
            <w:r w:rsidRPr="008B1C05">
              <w:rPr>
                <w:rFonts w:ascii="Times New Roman" w:hAnsi="Times New Roman"/>
                <w:sz w:val="28"/>
                <w:szCs w:val="28"/>
              </w:rPr>
              <w:t>- акт сверки взаимных расчетов;</w:t>
            </w:r>
          </w:p>
          <w:p w:rsidR="00C4653E" w:rsidRPr="008B1C05" w:rsidRDefault="00C4653E" w:rsidP="008C6046">
            <w:pPr>
              <w:pStyle w:val="ConsPlusNormal"/>
              <w:rPr>
                <w:rFonts w:ascii="Times New Roman" w:hAnsi="Times New Roman"/>
                <w:sz w:val="28"/>
                <w:szCs w:val="28"/>
              </w:rPr>
            </w:pPr>
            <w:r w:rsidRPr="008B1C05">
              <w:rPr>
                <w:rFonts w:ascii="Times New Roman" w:hAnsi="Times New Roman"/>
                <w:sz w:val="28"/>
                <w:szCs w:val="28"/>
              </w:rPr>
              <w:t xml:space="preserve">- решение суда о расторжении </w:t>
            </w:r>
            <w:r>
              <w:rPr>
                <w:rFonts w:ascii="Times New Roman" w:hAnsi="Times New Roman"/>
                <w:sz w:val="28"/>
                <w:szCs w:val="28"/>
              </w:rPr>
              <w:t>муниципаль</w:t>
            </w:r>
            <w:r w:rsidRPr="008B1C05">
              <w:rPr>
                <w:rFonts w:ascii="Times New Roman" w:hAnsi="Times New Roman"/>
                <w:sz w:val="28"/>
                <w:szCs w:val="28"/>
              </w:rPr>
              <w:t>ного контракта (договора);</w:t>
            </w:r>
          </w:p>
          <w:p w:rsidR="00C4653E" w:rsidRPr="008B1C05" w:rsidRDefault="00C4653E" w:rsidP="008C6046">
            <w:pPr>
              <w:pStyle w:val="ConsPlusNormal"/>
              <w:rPr>
                <w:rFonts w:ascii="Times New Roman" w:hAnsi="Times New Roman"/>
                <w:sz w:val="28"/>
                <w:szCs w:val="28"/>
              </w:rPr>
            </w:pPr>
            <w:r w:rsidRPr="008B1C05">
              <w:rPr>
                <w:rFonts w:ascii="Times New Roman" w:hAnsi="Times New Roman"/>
                <w:sz w:val="28"/>
                <w:szCs w:val="28"/>
              </w:rPr>
              <w:t xml:space="preserve">- уведомление об одностороннем отказе от исполнения </w:t>
            </w:r>
            <w:r>
              <w:rPr>
                <w:rFonts w:ascii="Times New Roman" w:hAnsi="Times New Roman"/>
                <w:sz w:val="28"/>
                <w:szCs w:val="28"/>
              </w:rPr>
              <w:t>муниципаль</w:t>
            </w:r>
            <w:r w:rsidRPr="008B1C05">
              <w:rPr>
                <w:rFonts w:ascii="Times New Roman" w:hAnsi="Times New Roman"/>
                <w:sz w:val="28"/>
                <w:szCs w:val="28"/>
              </w:rPr>
              <w:t xml:space="preserve">ного контракта по истечении 30 дней со дня его размещения </w:t>
            </w:r>
            <w:r>
              <w:rPr>
                <w:rFonts w:ascii="Times New Roman" w:hAnsi="Times New Roman"/>
                <w:sz w:val="28"/>
                <w:szCs w:val="28"/>
              </w:rPr>
              <w:t>муниципаль</w:t>
            </w:r>
            <w:r w:rsidRPr="008B1C05">
              <w:rPr>
                <w:rFonts w:ascii="Times New Roman" w:hAnsi="Times New Roman"/>
                <w:sz w:val="28"/>
                <w:szCs w:val="28"/>
              </w:rPr>
              <w:t xml:space="preserve">ным заказчиком в реестре контрактов. Иной документ,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 в том числе представляемый для оплаты в иностранной валюте</w:t>
            </w: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32"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C4653E" w:rsidRPr="008B1C05" w:rsidTr="00DC0DB0">
        <w:tc>
          <w:tcPr>
            <w:tcW w:w="992" w:type="dxa"/>
            <w:vMerge/>
            <w:tcBorders>
              <w:left w:val="single" w:sz="4" w:space="0" w:color="auto"/>
              <w:bottom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C4653E" w:rsidRPr="008B1C05" w:rsidTr="00DC0DB0">
        <w:tc>
          <w:tcPr>
            <w:tcW w:w="992" w:type="dxa"/>
            <w:vMerge/>
            <w:tcBorders>
              <w:left w:val="single" w:sz="4" w:space="0" w:color="auto"/>
              <w:bottom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C4653E" w:rsidRPr="008B1C05" w:rsidTr="00DC0DB0">
        <w:tc>
          <w:tcPr>
            <w:tcW w:w="992" w:type="dxa"/>
            <w:vMerge/>
            <w:tcBorders>
              <w:left w:val="single" w:sz="4" w:space="0" w:color="auto"/>
              <w:bottom w:val="single" w:sz="4" w:space="0" w:color="auto"/>
              <w:right w:val="single" w:sz="4" w:space="0" w:color="auto"/>
            </w:tcBorders>
          </w:tcPr>
          <w:p w:rsidR="00C4653E" w:rsidRPr="008B1C05" w:rsidRDefault="00C4653E" w:rsidP="008B1C05">
            <w:pPr>
              <w:pStyle w:val="ConsPlusNormal"/>
              <w:ind w:firstLine="709"/>
              <w:rPr>
                <w:rFonts w:ascii="Times New Roman" w:hAnsi="Times New Roman"/>
                <w:sz w:val="28"/>
                <w:szCs w:val="28"/>
              </w:rPr>
            </w:pPr>
          </w:p>
        </w:tc>
        <w:tc>
          <w:tcPr>
            <w:tcW w:w="3828" w:type="dxa"/>
            <w:vMerge/>
            <w:tcBorders>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C4653E" w:rsidRPr="008B1C05" w:rsidRDefault="00C4653E"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 том числе представляемый для оплаты в иностранной валюте</w:t>
            </w:r>
          </w:p>
        </w:tc>
      </w:tr>
    </w:tbl>
    <w:p w:rsidR="008B1C05" w:rsidRPr="008B1C05" w:rsidRDefault="008B1C05" w:rsidP="008B1C05">
      <w:pPr>
        <w:pStyle w:val="ConsPlusNormal"/>
        <w:ind w:firstLine="709"/>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971E6" w:rsidRDefault="00F971E6" w:rsidP="00A349E6">
      <w:pPr>
        <w:pStyle w:val="ConsPlusNormal"/>
        <w:ind w:firstLine="709"/>
        <w:jc w:val="right"/>
        <w:rPr>
          <w:rFonts w:ascii="Times New Roman" w:hAnsi="Times New Roman"/>
          <w:sz w:val="28"/>
          <w:szCs w:val="28"/>
        </w:rPr>
      </w:pPr>
    </w:p>
    <w:p w:rsidR="00F14A51" w:rsidRDefault="00F14A51" w:rsidP="00A349E6">
      <w:pPr>
        <w:pStyle w:val="ConsPlusNormal"/>
        <w:ind w:firstLine="709"/>
        <w:jc w:val="right"/>
        <w:rPr>
          <w:rFonts w:ascii="Times New Roman" w:hAnsi="Times New Roman"/>
          <w:sz w:val="28"/>
          <w:szCs w:val="28"/>
        </w:rPr>
      </w:pPr>
    </w:p>
    <w:p w:rsidR="00F14A51" w:rsidRDefault="00F14A51" w:rsidP="00A349E6">
      <w:pPr>
        <w:pStyle w:val="ConsPlusNormal"/>
        <w:ind w:firstLine="709"/>
        <w:jc w:val="right"/>
        <w:rPr>
          <w:rFonts w:ascii="Times New Roman" w:hAnsi="Times New Roman"/>
          <w:sz w:val="28"/>
          <w:szCs w:val="28"/>
        </w:rPr>
      </w:pPr>
    </w:p>
    <w:p w:rsidR="008B1C05" w:rsidRPr="008B1C05" w:rsidRDefault="008B1C05" w:rsidP="00A349E6">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A349E6">
        <w:rPr>
          <w:rFonts w:ascii="Times New Roman" w:hAnsi="Times New Roman"/>
          <w:sz w:val="28"/>
          <w:szCs w:val="28"/>
        </w:rPr>
        <w:t>№</w:t>
      </w:r>
      <w:r w:rsidRPr="008B1C05">
        <w:rPr>
          <w:rFonts w:ascii="Times New Roman" w:hAnsi="Times New Roman"/>
          <w:sz w:val="28"/>
          <w:szCs w:val="28"/>
        </w:rPr>
        <w:t>4</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w:t>
      </w:r>
      <w:r w:rsidR="00E641F7">
        <w:rPr>
          <w:rFonts w:ascii="Times New Roman" w:hAnsi="Times New Roman" w:cs="Times New Roman"/>
          <w:sz w:val="28"/>
          <w:szCs w:val="28"/>
        </w:rPr>
        <w:t>Саморядовского</w:t>
      </w:r>
      <w:r w:rsidR="00F971E6">
        <w:rPr>
          <w:rFonts w:ascii="Times New Roman" w:hAnsi="Times New Roman" w:cs="Times New Roman"/>
          <w:sz w:val="28"/>
          <w:szCs w:val="28"/>
        </w:rPr>
        <w:t xml:space="preserve"> сельсовета Большесолдатского</w:t>
      </w:r>
      <w:r w:rsidRPr="00DE7572">
        <w:rPr>
          <w:rFonts w:ascii="Times New Roman" w:hAnsi="Times New Roman" w:cs="Times New Roman"/>
          <w:sz w:val="28"/>
          <w:szCs w:val="28"/>
        </w:rPr>
        <w:t xml:space="preserve">района  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DE7572" w:rsidRPr="00DE7572" w:rsidRDefault="00E641F7"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Саморядовского</w:t>
      </w:r>
      <w:r w:rsidR="00F971E6">
        <w:rPr>
          <w:rFonts w:ascii="Times New Roman" w:hAnsi="Times New Roman" w:cs="Times New Roman"/>
          <w:sz w:val="28"/>
          <w:szCs w:val="28"/>
        </w:rPr>
        <w:t xml:space="preserve"> сельсовета 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DE7572"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от</w:t>
      </w:r>
      <w:r w:rsidR="00F14A51">
        <w:rPr>
          <w:rFonts w:ascii="Times New Roman" w:hAnsi="Times New Roman" w:cs="Times New Roman"/>
          <w:sz w:val="28"/>
          <w:szCs w:val="28"/>
        </w:rPr>
        <w:t xml:space="preserve"> 10.01.2024</w:t>
      </w:r>
      <w:r w:rsidRPr="00DE7572">
        <w:rPr>
          <w:rFonts w:ascii="Times New Roman" w:hAnsi="Times New Roman" w:cs="Times New Roman"/>
          <w:sz w:val="28"/>
          <w:szCs w:val="28"/>
        </w:rPr>
        <w:t xml:space="preserve"> №</w:t>
      </w:r>
      <w:r w:rsidR="00F14A51">
        <w:rPr>
          <w:rFonts w:ascii="Times New Roman" w:hAnsi="Times New Roman" w:cs="Times New Roman"/>
          <w:sz w:val="28"/>
          <w:szCs w:val="28"/>
        </w:rPr>
        <w:t xml:space="preserve"> 03</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C6046">
      <w:pPr>
        <w:pStyle w:val="ConsPlusNormal"/>
        <w:ind w:firstLine="709"/>
        <w:jc w:val="center"/>
        <w:rPr>
          <w:rFonts w:ascii="Times New Roman" w:hAnsi="Times New Roman"/>
          <w:sz w:val="28"/>
          <w:szCs w:val="28"/>
        </w:rPr>
      </w:pPr>
      <w:bookmarkStart w:id="51" w:name="Par694"/>
      <w:bookmarkEnd w:id="51"/>
      <w:r w:rsidRPr="008B1C05">
        <w:rPr>
          <w:rFonts w:ascii="Times New Roman" w:hAnsi="Times New Roman"/>
          <w:sz w:val="28"/>
          <w:szCs w:val="28"/>
        </w:rPr>
        <w:t>Реквизиты</w:t>
      </w:r>
    </w:p>
    <w:p w:rsidR="008B1C05" w:rsidRPr="008B1C05" w:rsidRDefault="008B1C05" w:rsidP="008C6046">
      <w:pPr>
        <w:pStyle w:val="ConsPlusNormal"/>
        <w:ind w:firstLine="709"/>
        <w:jc w:val="center"/>
        <w:rPr>
          <w:rFonts w:ascii="Times New Roman" w:hAnsi="Times New Roman"/>
          <w:sz w:val="28"/>
          <w:szCs w:val="28"/>
        </w:rPr>
      </w:pPr>
    </w:p>
    <w:p w:rsidR="008B1C05" w:rsidRPr="008B1C05" w:rsidRDefault="008B1C05" w:rsidP="008C6046">
      <w:pPr>
        <w:pStyle w:val="ConsPlusNormal"/>
        <w:ind w:firstLine="709"/>
        <w:jc w:val="center"/>
        <w:rPr>
          <w:rFonts w:ascii="Times New Roman" w:hAnsi="Times New Roman"/>
          <w:sz w:val="28"/>
          <w:szCs w:val="28"/>
        </w:rPr>
      </w:pPr>
      <w:r w:rsidRPr="008B1C05">
        <w:rPr>
          <w:rFonts w:ascii="Times New Roman" w:hAnsi="Times New Roman"/>
          <w:sz w:val="28"/>
          <w:szCs w:val="28"/>
        </w:rPr>
        <w:t>Уведомления о превышении принятым бюджетным обязательством</w:t>
      </w:r>
    </w:p>
    <w:p w:rsidR="008B1C05" w:rsidRPr="008B1C05" w:rsidRDefault="008B1C05" w:rsidP="008C6046">
      <w:pPr>
        <w:pStyle w:val="ConsPlusNormal"/>
        <w:ind w:firstLine="709"/>
        <w:jc w:val="center"/>
        <w:rPr>
          <w:rFonts w:ascii="Times New Roman" w:hAnsi="Times New Roman"/>
          <w:sz w:val="28"/>
          <w:szCs w:val="28"/>
        </w:rPr>
      </w:pPr>
      <w:r w:rsidRPr="008B1C05">
        <w:rPr>
          <w:rFonts w:ascii="Times New Roman" w:hAnsi="Times New Roman"/>
          <w:sz w:val="28"/>
          <w:szCs w:val="28"/>
        </w:rPr>
        <w:t>неиспользованных лимитов бюджетных обязательств</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8B1C05" w:rsidTr="00DC0DB0">
        <w:tc>
          <w:tcPr>
            <w:tcW w:w="10206"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8B1C05" w:rsidRDefault="008B1C05" w:rsidP="00957C2D">
            <w:pPr>
              <w:pStyle w:val="ConsPlusNormal"/>
              <w:rPr>
                <w:rFonts w:ascii="Times New Roman" w:hAnsi="Times New Roman"/>
                <w:sz w:val="28"/>
                <w:szCs w:val="28"/>
              </w:rPr>
            </w:pPr>
            <w:r w:rsidRPr="00957C2D">
              <w:rPr>
                <w:rFonts w:ascii="Times New Roman" w:hAnsi="Times New Roman"/>
                <w:sz w:val="24"/>
                <w:szCs w:val="24"/>
              </w:rPr>
              <w:t>с точностью до второго десятичного знака)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 Номер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2.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Уведомления о превышении.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3.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w:t>
            </w:r>
            <w:r w:rsidRPr="008B1C05">
              <w:rPr>
                <w:rFonts w:ascii="Times New Roman" w:hAnsi="Times New Roman"/>
                <w:sz w:val="28"/>
                <w:szCs w:val="28"/>
              </w:rPr>
              <w:lastRenderedPageBreak/>
              <w:t>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3.1. Код по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 (далее - код по КОФК).</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 Главный распорядитель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4.1.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глава по бюджетной классификации главного распорядителя (распорядителя) бюджетных средств.</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5.3. Номер соответствующего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номер соответствующего лицевого счета получателя бюджетных средств.</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7. Код </w:t>
            </w:r>
            <w:hyperlink r:id="rId33"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4"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8.1.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9. Дата постановки на учет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постановки на учет бюджетного обязательства в органе Федерального казначейства.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bookmarkStart w:id="52" w:name="Par738"/>
            <w:bookmarkEnd w:id="52"/>
            <w:r w:rsidRPr="008B1C05">
              <w:rPr>
                <w:rFonts w:ascii="Times New Roman" w:hAnsi="Times New Roman"/>
                <w:sz w:val="28"/>
                <w:szCs w:val="28"/>
              </w:rPr>
              <w:t>10.1.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иное основание</w:t>
            </w:r>
            <w:r w:rsidR="00957C2D">
              <w:rPr>
                <w:rFonts w:ascii="Times New Roman" w:hAnsi="Times New Roman"/>
                <w:sz w:val="28"/>
                <w:szCs w:val="28"/>
              </w:rPr>
              <w:t>»</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2</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 нормативного правового акта.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bookmarkStart w:id="53" w:name="Par744"/>
            <w:bookmarkEnd w:id="53"/>
            <w:r w:rsidRPr="008B1C05">
              <w:rPr>
                <w:rFonts w:ascii="Times New Roman" w:hAnsi="Times New Roman"/>
                <w:sz w:val="28"/>
                <w:szCs w:val="28"/>
              </w:rPr>
              <w:t>10.4.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10.5.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указывается наименование(я) объекта закупки (поставляемых товаров, выполняемых работ, оказываемых услуг), указанное(ые) в контракте (договоре).</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w:t>
            </w:r>
            <w:r w:rsidRPr="008B1C05">
              <w:rPr>
                <w:rFonts w:ascii="Times New Roman" w:hAnsi="Times New Roman"/>
                <w:sz w:val="28"/>
                <w:szCs w:val="28"/>
              </w:rPr>
              <w:lastRenderedPageBreak/>
              <w:t xml:space="preserve">информации значения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10.7.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обязательства, присвоенный ему при постановке на учет.</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10.8.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DF4CE9">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DF4CE9">
              <w:rPr>
                <w:rFonts w:ascii="Times New Roman" w:hAnsi="Times New Roman"/>
                <w:sz w:val="28"/>
                <w:szCs w:val="28"/>
              </w:rPr>
              <w:t>муниципаль</w:t>
            </w:r>
            <w:r w:rsidRPr="008B1C05">
              <w:rPr>
                <w:rFonts w:ascii="Times New Roman" w:hAnsi="Times New Roman"/>
                <w:sz w:val="28"/>
                <w:szCs w:val="28"/>
              </w:rPr>
              <w:t>ном контракте, соглашении для ее первичного включения в реестр контрактов/реестр соглашений.</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10.9.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10.10. Код валюты по </w:t>
            </w:r>
            <w:hyperlink r:id="rId35" w:history="1">
              <w:r w:rsidRPr="008B1C05">
                <w:rPr>
                  <w:rStyle w:val="a5"/>
                  <w:rFonts w:ascii="Times New Roman" w:hAnsi="Times New Roman" w:cs="Calibri"/>
                  <w:sz w:val="28"/>
                  <w:szCs w:val="28"/>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36"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37"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10.11. Сумма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w:t>
            </w:r>
            <w:r w:rsidRPr="008B1C05">
              <w:rPr>
                <w:rFonts w:ascii="Times New Roman" w:hAnsi="Times New Roman"/>
                <w:sz w:val="28"/>
                <w:szCs w:val="28"/>
              </w:rPr>
              <w:lastRenderedPageBreak/>
              <w:t xml:space="preserve">дату, указанную в </w:t>
            </w:r>
            <w:hyperlink w:anchor="Par744" w:tooltip="10.4. Дата документа-основания" w:history="1">
              <w:r w:rsidRPr="008B1C05">
                <w:rPr>
                  <w:rStyle w:val="a5"/>
                  <w:rFonts w:ascii="Times New Roman" w:hAnsi="Times New Roman" w:cs="Calibri"/>
                  <w:sz w:val="28"/>
                  <w:szCs w:val="28"/>
                </w:rPr>
                <w:t>пункте 10.4</w:t>
              </w:r>
            </w:hyperlink>
            <w:r w:rsidRPr="008B1C05">
              <w:rPr>
                <w:rFonts w:ascii="Times New Roman" w:hAnsi="Times New Roman"/>
                <w:sz w:val="28"/>
                <w:szCs w:val="28"/>
              </w:rPr>
              <w:t xml:space="preserve"> настоящей информации.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10.12. Уведомление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значений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DF4CE9">
            <w:pPr>
              <w:pStyle w:val="ConsPlusNormal"/>
              <w:jc w:val="both"/>
              <w:rPr>
                <w:rFonts w:ascii="Times New Roman" w:hAnsi="Times New Roman"/>
                <w:sz w:val="28"/>
                <w:szCs w:val="28"/>
              </w:rPr>
            </w:pPr>
            <w:r w:rsidRPr="008B1C05">
              <w:rPr>
                <w:rFonts w:ascii="Times New Roman" w:hAnsi="Times New Roman"/>
                <w:sz w:val="28"/>
                <w:szCs w:val="28"/>
              </w:rPr>
              <w:t>10.13. Основание невключения договора (</w:t>
            </w:r>
            <w:r w:rsidR="00DF4CE9">
              <w:rPr>
                <w:rFonts w:ascii="Times New Roman" w:hAnsi="Times New Roman"/>
                <w:sz w:val="28"/>
                <w:szCs w:val="28"/>
              </w:rPr>
              <w:t>муниципаль</w:t>
            </w:r>
            <w:r w:rsidRPr="008B1C05">
              <w:rPr>
                <w:rFonts w:ascii="Times New Roman" w:hAnsi="Times New Roman"/>
                <w:sz w:val="28"/>
                <w:szCs w:val="28"/>
              </w:rPr>
              <w:t>нного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указывается основание невключения договора (контракта) в реестр контрактов.</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идентификационный номер налогоплательщика контрагента в соответствии со сведениями ЕГРЮЛ.</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причины постановки на учет контрагента в соответствии со сведениями ЕГРЮЛ.</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11.5. Номер лицевого счета (раздела на лицевом счете)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В случае если операции по исполнению бюджетного обязательства подлежат отражению </w:t>
            </w:r>
            <w:r w:rsidRPr="008B1C05">
              <w:rPr>
                <w:rFonts w:ascii="Times New Roman" w:hAnsi="Times New Roman"/>
                <w:sz w:val="28"/>
                <w:szCs w:val="28"/>
              </w:rPr>
              <w:lastRenderedPageBreak/>
              <w:t>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11.6. Номер банковского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номер банковского счета контрагента (при наличии в документе-основании).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БИК банка контрагента (при наличии в документе-основании).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объекта капитального строительства или объекта недвижимого имущества</w:t>
            </w:r>
            <w:r w:rsidR="00957C2D">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12.2. Уникальный код объекта капитального строительства или объекта недвижимого </w:t>
            </w:r>
            <w:r w:rsidRPr="008B1C05">
              <w:rPr>
                <w:rFonts w:ascii="Times New Roman" w:hAnsi="Times New Roman"/>
                <w:sz w:val="28"/>
                <w:szCs w:val="28"/>
              </w:rPr>
              <w:lastRenderedPageBreak/>
              <w:t>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Указывается уникальный код объекта капитального строительства или объекта недвижимого имущества.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12.3. Итого по уникальному коду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12.4. Код по бюджетной классификации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12.5. Сумма обязательства в разрезе на текущий финансовый год и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Отражаются суммы принятых бюджетных обязательств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12.8. Всего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12.9.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иная информация, необходимая для формирования Уведомления о превышении.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957C2D" w:rsidP="00A349E6">
            <w:pPr>
              <w:pStyle w:val="ConsPlusNormal"/>
              <w:jc w:val="both"/>
              <w:rPr>
                <w:rFonts w:ascii="Times New Roman" w:hAnsi="Times New Roman"/>
                <w:sz w:val="28"/>
                <w:szCs w:val="28"/>
              </w:rPr>
            </w:pPr>
            <w:r>
              <w:rPr>
                <w:rFonts w:ascii="Times New Roman" w:hAnsi="Times New Roman"/>
                <w:sz w:val="28"/>
                <w:szCs w:val="28"/>
              </w:rPr>
              <w:t>13.</w:t>
            </w:r>
            <w:r w:rsidR="008B1C05" w:rsidRPr="008B1C05">
              <w:rPr>
                <w:rFonts w:ascii="Times New Roman" w:hAnsi="Times New Roman"/>
                <w:sz w:val="28"/>
                <w:szCs w:val="28"/>
              </w:rPr>
              <w:t xml:space="preserve">Руководитель </w:t>
            </w:r>
            <w:r w:rsidR="008B1C05" w:rsidRPr="008B1C05">
              <w:rPr>
                <w:rFonts w:ascii="Times New Roman" w:hAnsi="Times New Roman"/>
                <w:sz w:val="28"/>
                <w:szCs w:val="28"/>
              </w:rPr>
              <w:lastRenderedPageBreak/>
              <w:t>(уполномоченное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Указываются должность, подпись, расшифровка </w:t>
            </w:r>
            <w:r w:rsidRPr="008B1C05">
              <w:rPr>
                <w:rFonts w:ascii="Times New Roman" w:hAnsi="Times New Roman"/>
                <w:sz w:val="28"/>
                <w:szCs w:val="28"/>
              </w:rPr>
              <w:lastRenderedPageBreak/>
              <w:t>подписи руководителя (уполномоченного лица), подписавшего Уведомление о превышении.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14.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Уведомления о превышении.</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Pr="008B1C05" w:rsidRDefault="00957C2D"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DC0DB0" w:rsidRDefault="00DC0DB0" w:rsidP="008B1C05">
      <w:pPr>
        <w:pStyle w:val="ConsPlusNormal"/>
        <w:ind w:firstLine="709"/>
        <w:jc w:val="both"/>
        <w:rPr>
          <w:rFonts w:ascii="Times New Roman" w:hAnsi="Times New Roman"/>
          <w:sz w:val="28"/>
          <w:szCs w:val="28"/>
        </w:rPr>
      </w:pPr>
    </w:p>
    <w:p w:rsidR="00DC0DB0" w:rsidRDefault="00DC0DB0" w:rsidP="008B1C05">
      <w:pPr>
        <w:pStyle w:val="ConsPlusNormal"/>
        <w:ind w:firstLine="709"/>
        <w:jc w:val="both"/>
        <w:rPr>
          <w:rFonts w:ascii="Times New Roman" w:hAnsi="Times New Roman"/>
          <w:sz w:val="28"/>
          <w:szCs w:val="28"/>
        </w:rPr>
      </w:pPr>
    </w:p>
    <w:p w:rsidR="00DC0DB0" w:rsidRDefault="00DC0DB0" w:rsidP="008B1C05">
      <w:pPr>
        <w:pStyle w:val="ConsPlusNormal"/>
        <w:ind w:firstLine="709"/>
        <w:jc w:val="both"/>
        <w:rPr>
          <w:rFonts w:ascii="Times New Roman" w:hAnsi="Times New Roman"/>
          <w:sz w:val="28"/>
          <w:szCs w:val="28"/>
        </w:rPr>
      </w:pPr>
    </w:p>
    <w:p w:rsidR="00DC0DB0" w:rsidRDefault="00DC0DB0" w:rsidP="008B1C05">
      <w:pPr>
        <w:pStyle w:val="ConsPlusNormal"/>
        <w:ind w:firstLine="709"/>
        <w:jc w:val="both"/>
        <w:rPr>
          <w:rFonts w:ascii="Times New Roman" w:hAnsi="Times New Roman"/>
          <w:sz w:val="28"/>
          <w:szCs w:val="28"/>
        </w:rPr>
      </w:pPr>
    </w:p>
    <w:p w:rsidR="00DC0DB0" w:rsidRDefault="00DC0DB0" w:rsidP="008B1C05">
      <w:pPr>
        <w:pStyle w:val="ConsPlusNormal"/>
        <w:ind w:firstLine="709"/>
        <w:jc w:val="both"/>
        <w:rPr>
          <w:rFonts w:ascii="Times New Roman" w:hAnsi="Times New Roman"/>
          <w:sz w:val="28"/>
          <w:szCs w:val="28"/>
        </w:rPr>
      </w:pPr>
    </w:p>
    <w:p w:rsidR="00DC0DB0" w:rsidRDefault="00DC0DB0" w:rsidP="008B1C05">
      <w:pPr>
        <w:pStyle w:val="ConsPlusNormal"/>
        <w:ind w:firstLine="709"/>
        <w:jc w:val="both"/>
        <w:rPr>
          <w:rFonts w:ascii="Times New Roman" w:hAnsi="Times New Roman"/>
          <w:sz w:val="28"/>
          <w:szCs w:val="28"/>
        </w:rPr>
      </w:pPr>
    </w:p>
    <w:p w:rsidR="00DC0DB0" w:rsidRDefault="00DC0DB0"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63379A" w:rsidRDefault="0063379A" w:rsidP="008B1C05">
      <w:pPr>
        <w:pStyle w:val="ConsPlusNormal"/>
        <w:ind w:firstLine="709"/>
        <w:jc w:val="both"/>
        <w:rPr>
          <w:rFonts w:ascii="Times New Roman" w:hAnsi="Times New Roman"/>
          <w:sz w:val="28"/>
          <w:szCs w:val="28"/>
        </w:rPr>
      </w:pPr>
    </w:p>
    <w:p w:rsidR="0063379A" w:rsidRDefault="0063379A" w:rsidP="008B1C05">
      <w:pPr>
        <w:pStyle w:val="ConsPlusNormal"/>
        <w:ind w:firstLine="709"/>
        <w:jc w:val="both"/>
        <w:rPr>
          <w:rFonts w:ascii="Times New Roman" w:hAnsi="Times New Roman"/>
          <w:sz w:val="28"/>
          <w:szCs w:val="28"/>
        </w:rPr>
      </w:pPr>
    </w:p>
    <w:p w:rsidR="00F14A51" w:rsidRDefault="00F14A51" w:rsidP="00957C2D">
      <w:pPr>
        <w:pStyle w:val="ConsPlusNormal"/>
        <w:ind w:firstLine="709"/>
        <w:jc w:val="right"/>
        <w:rPr>
          <w:rFonts w:ascii="Times New Roman" w:hAnsi="Times New Roman"/>
          <w:sz w:val="28"/>
          <w:szCs w:val="28"/>
        </w:rPr>
      </w:pPr>
    </w:p>
    <w:p w:rsidR="00F14A51" w:rsidRDefault="00F14A51" w:rsidP="00957C2D">
      <w:pPr>
        <w:pStyle w:val="ConsPlusNormal"/>
        <w:ind w:firstLine="709"/>
        <w:jc w:val="right"/>
        <w:rPr>
          <w:rFonts w:ascii="Times New Roman" w:hAnsi="Times New Roman"/>
          <w:sz w:val="28"/>
          <w:szCs w:val="28"/>
        </w:rPr>
      </w:pPr>
    </w:p>
    <w:p w:rsidR="008B1C05" w:rsidRPr="008B1C05" w:rsidRDefault="008B1C05" w:rsidP="00957C2D">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957C2D">
        <w:rPr>
          <w:rFonts w:ascii="Times New Roman" w:hAnsi="Times New Roman"/>
          <w:sz w:val="28"/>
          <w:szCs w:val="28"/>
        </w:rPr>
        <w:t>№</w:t>
      </w:r>
      <w:r w:rsidRPr="008B1C05">
        <w:rPr>
          <w:rFonts w:ascii="Times New Roman" w:hAnsi="Times New Roman"/>
          <w:sz w:val="28"/>
          <w:szCs w:val="28"/>
        </w:rPr>
        <w:t xml:space="preserve"> 5</w:t>
      </w:r>
    </w:p>
    <w:p w:rsidR="00DE7572" w:rsidRPr="00DE7572" w:rsidRDefault="00AD609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w:t>
      </w:r>
      <w:r>
        <w:rPr>
          <w:rFonts w:ascii="Times New Roman" w:hAnsi="Times New Roman" w:cs="Times New Roman"/>
          <w:sz w:val="28"/>
          <w:szCs w:val="28"/>
        </w:rPr>
        <w:t xml:space="preserve"> </w:t>
      </w:r>
      <w:r w:rsidR="00DE7572" w:rsidRPr="00DE7572">
        <w:rPr>
          <w:rFonts w:ascii="Times New Roman" w:hAnsi="Times New Roman" w:cs="Times New Roman"/>
          <w:sz w:val="28"/>
          <w:szCs w:val="28"/>
        </w:rPr>
        <w:t xml:space="preserve"> Порядку учета бюджетных и денежных обязательств получателей средств бюджета </w:t>
      </w:r>
      <w:r>
        <w:rPr>
          <w:rFonts w:ascii="Times New Roman" w:hAnsi="Times New Roman" w:cs="Times New Roman"/>
          <w:sz w:val="28"/>
          <w:szCs w:val="28"/>
        </w:rPr>
        <w:t>Саморядовского</w:t>
      </w:r>
      <w:r w:rsidR="00F971E6">
        <w:rPr>
          <w:rFonts w:ascii="Times New Roman" w:hAnsi="Times New Roman" w:cs="Times New Roman"/>
          <w:sz w:val="28"/>
          <w:szCs w:val="28"/>
        </w:rPr>
        <w:t xml:space="preserve"> сельсовета Большесолдатского</w:t>
      </w:r>
      <w:r>
        <w:rPr>
          <w:rFonts w:ascii="Times New Roman" w:hAnsi="Times New Roman" w:cs="Times New Roman"/>
          <w:sz w:val="28"/>
          <w:szCs w:val="28"/>
        </w:rPr>
        <w:t xml:space="preserve"> </w:t>
      </w:r>
      <w:r w:rsidR="00DE7572" w:rsidRPr="00DE7572">
        <w:rPr>
          <w:rFonts w:ascii="Times New Roman" w:hAnsi="Times New Roman" w:cs="Times New Roman"/>
          <w:sz w:val="28"/>
          <w:szCs w:val="28"/>
        </w:rPr>
        <w:t xml:space="preserve">района  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 xml:space="preserve">обязательств, утвержденному постановлением </w:t>
      </w:r>
      <w:r w:rsidR="00DE7572" w:rsidRPr="00DE7572">
        <w:rPr>
          <w:rFonts w:ascii="Times New Roman" w:hAnsi="Times New Roman" w:cs="Times New Roman"/>
          <w:sz w:val="28"/>
          <w:szCs w:val="28"/>
        </w:rPr>
        <w:t xml:space="preserve">Администрации </w:t>
      </w:r>
    </w:p>
    <w:p w:rsidR="00DE7572" w:rsidRPr="00DE7572" w:rsidRDefault="00AD6092"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 xml:space="preserve">Саморядовского </w:t>
      </w:r>
      <w:r w:rsidR="000C198C">
        <w:rPr>
          <w:rFonts w:ascii="Times New Roman" w:hAnsi="Times New Roman" w:cs="Times New Roman"/>
          <w:sz w:val="28"/>
          <w:szCs w:val="28"/>
        </w:rPr>
        <w:t xml:space="preserve"> сельсовета 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DE7572"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от</w:t>
      </w:r>
      <w:r w:rsidR="00F14A51">
        <w:rPr>
          <w:rFonts w:ascii="Times New Roman" w:hAnsi="Times New Roman" w:cs="Times New Roman"/>
          <w:sz w:val="28"/>
          <w:szCs w:val="28"/>
        </w:rPr>
        <w:t xml:space="preserve"> 10.01.2024</w:t>
      </w:r>
      <w:r w:rsidRPr="00DE7572">
        <w:rPr>
          <w:rFonts w:ascii="Times New Roman" w:hAnsi="Times New Roman" w:cs="Times New Roman"/>
          <w:sz w:val="28"/>
          <w:szCs w:val="28"/>
        </w:rPr>
        <w:t xml:space="preserve"> № </w:t>
      </w:r>
      <w:r w:rsidR="00F14A51">
        <w:rPr>
          <w:rFonts w:ascii="Times New Roman" w:hAnsi="Times New Roman" w:cs="Times New Roman"/>
          <w:sz w:val="28"/>
          <w:szCs w:val="28"/>
        </w:rPr>
        <w:t xml:space="preserve"> 03</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957C2D">
      <w:pPr>
        <w:pStyle w:val="ConsPlusNormal"/>
        <w:ind w:firstLine="709"/>
        <w:jc w:val="center"/>
        <w:rPr>
          <w:rFonts w:ascii="Times New Roman" w:hAnsi="Times New Roman"/>
          <w:sz w:val="28"/>
          <w:szCs w:val="28"/>
        </w:rPr>
      </w:pPr>
      <w:bookmarkStart w:id="54" w:name="Par827"/>
      <w:bookmarkEnd w:id="54"/>
      <w:r w:rsidRPr="008B1C05">
        <w:rPr>
          <w:rFonts w:ascii="Times New Roman" w:hAnsi="Times New Roman"/>
          <w:sz w:val="28"/>
          <w:szCs w:val="28"/>
        </w:rPr>
        <w:t>Реквизиты</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отчета Справка об исполнении принятых на учет</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_______________________________ обязательств</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(бюджетных, денежных)</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965"/>
        <w:gridCol w:w="1761"/>
        <w:gridCol w:w="4480"/>
      </w:tblGrid>
      <w:tr w:rsidR="008B1C05" w:rsidRPr="008B1C05" w:rsidTr="00957C2D">
        <w:tc>
          <w:tcPr>
            <w:tcW w:w="5726"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(с точностью до второго десятичного знака)</w:t>
            </w:r>
          </w:p>
        </w:tc>
        <w:tc>
          <w:tcPr>
            <w:tcW w:w="4480" w:type="dxa"/>
            <w:tcBorders>
              <w:bottom w:val="single" w:sz="4" w:space="0" w:color="auto"/>
            </w:tcBorders>
            <w:vAlign w:val="bottom"/>
          </w:tcPr>
          <w:p w:rsidR="008B1C05" w:rsidRPr="00957C2D" w:rsidRDefault="008B1C05" w:rsidP="00C232B5">
            <w:pPr>
              <w:pStyle w:val="ConsPlusNormal"/>
              <w:ind w:firstLine="24"/>
              <w:jc w:val="right"/>
              <w:rPr>
                <w:rFonts w:ascii="Times New Roman" w:hAnsi="Times New Roman"/>
                <w:sz w:val="24"/>
                <w:szCs w:val="24"/>
              </w:rPr>
            </w:pPr>
            <w:r w:rsidRPr="00957C2D">
              <w:rPr>
                <w:rFonts w:ascii="Times New Roman" w:hAnsi="Times New Roman"/>
                <w:sz w:val="24"/>
                <w:szCs w:val="24"/>
              </w:rPr>
              <w:t>Периодичность: месячная</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соответствующее реестровой записи </w:t>
            </w:r>
            <w:r w:rsidRPr="008B1C05">
              <w:rPr>
                <w:rFonts w:ascii="Times New Roman" w:hAnsi="Times New Roman"/>
                <w:sz w:val="28"/>
                <w:szCs w:val="28"/>
              </w:rP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Сводному реестру.</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5. Код </w:t>
            </w:r>
            <w:hyperlink r:id="rId38" w:history="1">
              <w:r w:rsidRPr="008B1C05">
                <w:rPr>
                  <w:rStyle w:val="a5"/>
                  <w:rFonts w:ascii="Times New Roman" w:hAnsi="Times New Roman" w:cs="Calibri"/>
                  <w:sz w:val="28"/>
                  <w:szCs w:val="28"/>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9"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55" w:name="Par859"/>
            <w:bookmarkEnd w:id="55"/>
            <w:r w:rsidRPr="008B1C05">
              <w:rPr>
                <w:rFonts w:ascii="Times New Roman" w:hAnsi="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9.1. Документ-основание/исполнительный </w:t>
            </w:r>
            <w:r w:rsidRPr="008B1C05">
              <w:rPr>
                <w:rFonts w:ascii="Times New Roman" w:hAnsi="Times New Roman"/>
                <w:sz w:val="28"/>
                <w:szCs w:val="28"/>
              </w:rPr>
              <w:lastRenderedPageBreak/>
              <w:t>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дата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бюджетного или денежного обязательства.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C232B5">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56" w:name="Par877"/>
            <w:bookmarkEnd w:id="56"/>
            <w:r w:rsidRPr="008B1C05">
              <w:rPr>
                <w:rFonts w:ascii="Times New Roman" w:hAnsi="Times New Roman"/>
                <w:sz w:val="28"/>
                <w:szCs w:val="28"/>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B1C05" w:rsidRPr="008B1C05" w:rsidTr="00957C2D">
        <w:tc>
          <w:tcPr>
            <w:tcW w:w="3965" w:type="dxa"/>
            <w:tcBorders>
              <w:left w:val="single" w:sz="4" w:space="0" w:color="auto"/>
              <w:bottom w:val="single" w:sz="4" w:space="0" w:color="auto"/>
              <w:right w:val="single" w:sz="4" w:space="0" w:color="auto"/>
            </w:tcBorders>
          </w:tcPr>
          <w:p w:rsidR="008B1C05" w:rsidRPr="008B1C05" w:rsidRDefault="008B1C05" w:rsidP="002D3C85">
            <w:pPr>
              <w:pStyle w:val="ConsPlusNormal"/>
              <w:jc w:val="both"/>
              <w:rPr>
                <w:rFonts w:ascii="Times New Roman" w:hAnsi="Times New Roman"/>
                <w:sz w:val="28"/>
                <w:szCs w:val="28"/>
              </w:rPr>
            </w:pPr>
            <w:r w:rsidRPr="008B1C05">
              <w:rPr>
                <w:rFonts w:ascii="Times New Roman" w:hAnsi="Times New Roman"/>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57" w:name="Par883"/>
            <w:bookmarkEnd w:id="57"/>
            <w:r w:rsidRPr="008B1C05">
              <w:rPr>
                <w:rFonts w:ascii="Times New Roman" w:hAnsi="Times New Roman"/>
                <w:sz w:val="28"/>
                <w:szCs w:val="28"/>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9.6.1. Процент исполнения бюджетных или денежных </w:t>
            </w:r>
            <w:r w:rsidRPr="008B1C05">
              <w:rPr>
                <w:rFonts w:ascii="Times New Roman" w:hAnsi="Times New Roman"/>
                <w:sz w:val="28"/>
                <w:szCs w:val="28"/>
              </w:rPr>
              <w:lastRenderedPageBreak/>
              <w:t>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процент исполненных бюджетных или денежных обязательств текущего </w:t>
            </w:r>
            <w:r w:rsidRPr="008B1C05">
              <w:rPr>
                <w:rFonts w:ascii="Times New Roman" w:hAnsi="Times New Roman"/>
                <w:sz w:val="28"/>
                <w:szCs w:val="28"/>
              </w:rPr>
              <w:lastRenderedPageBreak/>
              <w:t>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8B1C05">
                <w:rPr>
                  <w:rStyle w:val="a5"/>
                  <w:rFonts w:ascii="Times New Roman" w:hAnsi="Times New Roman" w:cs="Calibri"/>
                  <w:sz w:val="28"/>
                  <w:szCs w:val="28"/>
                </w:rPr>
                <w:t>пункта 9.4</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8B1C05">
                <w:rPr>
                  <w:rStyle w:val="a5"/>
                  <w:rFonts w:ascii="Times New Roman" w:hAnsi="Times New Roman" w:cs="Calibri"/>
                  <w:sz w:val="28"/>
                  <w:szCs w:val="28"/>
                </w:rPr>
                <w:t>пункта 8</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итоговые суммы бюджетных или денежных обязательств.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0C198C" w:rsidRDefault="000C198C" w:rsidP="00DB4CB9">
      <w:pPr>
        <w:pStyle w:val="ConsPlusNormal"/>
        <w:ind w:firstLine="709"/>
        <w:jc w:val="right"/>
        <w:rPr>
          <w:rFonts w:ascii="Times New Roman" w:hAnsi="Times New Roman"/>
          <w:sz w:val="28"/>
          <w:szCs w:val="28"/>
        </w:rPr>
      </w:pPr>
    </w:p>
    <w:p w:rsidR="0063379A" w:rsidRDefault="0063379A" w:rsidP="00DB4CB9">
      <w:pPr>
        <w:pStyle w:val="ConsPlusNormal"/>
        <w:ind w:firstLine="709"/>
        <w:jc w:val="right"/>
        <w:rPr>
          <w:rFonts w:ascii="Times New Roman" w:hAnsi="Times New Roman"/>
          <w:sz w:val="28"/>
          <w:szCs w:val="28"/>
        </w:rPr>
      </w:pPr>
    </w:p>
    <w:p w:rsidR="0063379A" w:rsidRDefault="0063379A" w:rsidP="00DB4CB9">
      <w:pPr>
        <w:pStyle w:val="ConsPlusNormal"/>
        <w:ind w:firstLine="709"/>
        <w:jc w:val="right"/>
        <w:rPr>
          <w:rFonts w:ascii="Times New Roman" w:hAnsi="Times New Roman"/>
          <w:sz w:val="28"/>
          <w:szCs w:val="28"/>
        </w:rPr>
      </w:pPr>
    </w:p>
    <w:p w:rsidR="008B1C05" w:rsidRPr="008B1C05" w:rsidRDefault="008B1C05" w:rsidP="00BF263A">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951FAE">
        <w:rPr>
          <w:rFonts w:ascii="Times New Roman" w:hAnsi="Times New Roman"/>
          <w:sz w:val="28"/>
          <w:szCs w:val="28"/>
        </w:rPr>
        <w:t>№</w:t>
      </w:r>
      <w:r w:rsidR="00BF263A">
        <w:rPr>
          <w:rFonts w:ascii="Times New Roman" w:hAnsi="Times New Roman"/>
          <w:sz w:val="28"/>
          <w:szCs w:val="28"/>
        </w:rPr>
        <w:t>6</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w:t>
      </w:r>
      <w:r w:rsidR="00AD6092">
        <w:rPr>
          <w:rFonts w:ascii="Times New Roman" w:hAnsi="Times New Roman" w:cs="Times New Roman"/>
          <w:sz w:val="28"/>
          <w:szCs w:val="28"/>
        </w:rPr>
        <w:t>Саморядовского</w:t>
      </w:r>
      <w:r w:rsidR="000C198C">
        <w:rPr>
          <w:rFonts w:ascii="Times New Roman" w:hAnsi="Times New Roman" w:cs="Times New Roman"/>
          <w:sz w:val="28"/>
          <w:szCs w:val="28"/>
        </w:rPr>
        <w:t xml:space="preserve"> сельсовета Большесолдатского</w:t>
      </w:r>
      <w:r w:rsidR="00AD6092">
        <w:rPr>
          <w:rFonts w:ascii="Times New Roman" w:hAnsi="Times New Roman" w:cs="Times New Roman"/>
          <w:sz w:val="28"/>
          <w:szCs w:val="28"/>
        </w:rPr>
        <w:t xml:space="preserve"> </w:t>
      </w:r>
      <w:r w:rsidRPr="00DE7572">
        <w:rPr>
          <w:rFonts w:ascii="Times New Roman" w:hAnsi="Times New Roman" w:cs="Times New Roman"/>
          <w:sz w:val="28"/>
          <w:szCs w:val="28"/>
        </w:rPr>
        <w:t xml:space="preserve">района  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DE7572" w:rsidRPr="00DE7572" w:rsidRDefault="00AD6092"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Саморядовского</w:t>
      </w:r>
      <w:r w:rsidR="000C198C">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DE7572"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sidR="0032466A">
        <w:rPr>
          <w:rFonts w:ascii="Times New Roman" w:hAnsi="Times New Roman" w:cs="Times New Roman"/>
          <w:sz w:val="28"/>
          <w:szCs w:val="28"/>
        </w:rPr>
        <w:t xml:space="preserve"> 10.01.2024</w:t>
      </w:r>
      <w:r w:rsidRPr="00DE7572">
        <w:rPr>
          <w:rFonts w:ascii="Times New Roman" w:hAnsi="Times New Roman" w:cs="Times New Roman"/>
          <w:sz w:val="28"/>
          <w:szCs w:val="28"/>
        </w:rPr>
        <w:t xml:space="preserve"> №</w:t>
      </w:r>
      <w:r w:rsidR="0032466A">
        <w:rPr>
          <w:rFonts w:ascii="Times New Roman" w:hAnsi="Times New Roman" w:cs="Times New Roman"/>
          <w:sz w:val="28"/>
          <w:szCs w:val="28"/>
        </w:rPr>
        <w:t xml:space="preserve"> 03</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tblPr>
      <w:tblGrid>
        <w:gridCol w:w="3965"/>
        <w:gridCol w:w="1648"/>
        <w:gridCol w:w="4593"/>
      </w:tblGrid>
      <w:tr w:rsidR="008B1C05" w:rsidRPr="008B1C05" w:rsidTr="00DC0DB0">
        <w:tc>
          <w:tcPr>
            <w:tcW w:w="10206" w:type="dxa"/>
            <w:gridSpan w:val="3"/>
          </w:tcPr>
          <w:p w:rsidR="008B1C05" w:rsidRPr="008B1C05" w:rsidRDefault="008B1C05" w:rsidP="00BF263A">
            <w:pPr>
              <w:pStyle w:val="ConsPlusNormal"/>
              <w:ind w:firstLine="709"/>
              <w:jc w:val="center"/>
              <w:rPr>
                <w:rFonts w:ascii="Times New Roman" w:hAnsi="Times New Roman"/>
                <w:sz w:val="28"/>
                <w:szCs w:val="28"/>
              </w:rPr>
            </w:pPr>
            <w:bookmarkStart w:id="58" w:name="Par1144"/>
            <w:bookmarkEnd w:id="58"/>
            <w:r w:rsidRPr="008B1C05">
              <w:rPr>
                <w:rFonts w:ascii="Times New Roman" w:hAnsi="Times New Roman"/>
                <w:sz w:val="28"/>
                <w:szCs w:val="28"/>
              </w:rPr>
              <w:t>Реквизиты</w:t>
            </w:r>
          </w:p>
          <w:p w:rsidR="008B1C05" w:rsidRPr="008B1C05" w:rsidRDefault="008B1C05" w:rsidP="00DF4CE9">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отчета Справка о неисполненных в отчетном финансовом году бюджетных обязательствах по </w:t>
            </w:r>
            <w:r w:rsidR="00DF4CE9">
              <w:rPr>
                <w:rFonts w:ascii="Times New Roman" w:hAnsi="Times New Roman"/>
                <w:sz w:val="28"/>
                <w:szCs w:val="28"/>
              </w:rPr>
              <w:t>муниципаль</w:t>
            </w:r>
            <w:r w:rsidRPr="008B1C05">
              <w:rPr>
                <w:rFonts w:ascii="Times New Roman" w:hAnsi="Times New Roman"/>
                <w:sz w:val="28"/>
                <w:szCs w:val="28"/>
              </w:rPr>
              <w:t xml:space="preserve">ным контрактам на поставку товаров, выполнение работ, оказание услуг и соглашениям (нормативным правовым актам) о предоставлении из </w:t>
            </w:r>
            <w:r w:rsidR="00DB3CDB">
              <w:rPr>
                <w:rFonts w:ascii="Times New Roman" w:hAnsi="Times New Roman"/>
                <w:sz w:val="28"/>
                <w:szCs w:val="28"/>
              </w:rPr>
              <w:t>бюджета МО</w:t>
            </w:r>
            <w:r w:rsidRPr="008B1C05">
              <w:rPr>
                <w:rFonts w:ascii="Times New Roman" w:hAnsi="Times New Roman"/>
                <w:sz w:val="28"/>
                <w:szCs w:val="28"/>
              </w:rPr>
              <w:t xml:space="preserve"> субсидий юридическим лицам</w:t>
            </w:r>
          </w:p>
        </w:tc>
      </w:tr>
      <w:tr w:rsidR="008B1C05" w:rsidRPr="008B1C05" w:rsidTr="00DC0DB0">
        <w:tc>
          <w:tcPr>
            <w:tcW w:w="10206" w:type="dxa"/>
            <w:gridSpan w:val="3"/>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DC0DB0">
        <w:tc>
          <w:tcPr>
            <w:tcW w:w="5613" w:type="dxa"/>
            <w:gridSpan w:val="2"/>
            <w:tcBorders>
              <w:bottom w:val="single" w:sz="4" w:space="0" w:color="auto"/>
            </w:tcBorders>
          </w:tcPr>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Единица измерения: руб.</w:t>
            </w:r>
          </w:p>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(с точностью до второго десятичного знака)</w:t>
            </w:r>
          </w:p>
        </w:tc>
        <w:tc>
          <w:tcPr>
            <w:tcW w:w="4593" w:type="dxa"/>
            <w:tcBorders>
              <w:bottom w:val="single" w:sz="4" w:space="0" w:color="auto"/>
            </w:tcBorders>
            <w:vAlign w:val="bottom"/>
          </w:tcPr>
          <w:p w:rsidR="008B1C05" w:rsidRPr="00BF263A" w:rsidRDefault="008B1C05" w:rsidP="00BF263A">
            <w:pPr>
              <w:pStyle w:val="ConsPlusNormal"/>
              <w:jc w:val="right"/>
              <w:rPr>
                <w:rFonts w:ascii="Times New Roman" w:hAnsi="Times New Roman"/>
                <w:sz w:val="24"/>
                <w:szCs w:val="24"/>
              </w:rPr>
            </w:pPr>
            <w:r w:rsidRPr="00BF263A">
              <w:rPr>
                <w:rFonts w:ascii="Times New Roman" w:hAnsi="Times New Roman"/>
                <w:sz w:val="24"/>
                <w:szCs w:val="24"/>
              </w:rPr>
              <w:t>Периодичность: годовая</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2</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3</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дата по состоянию на 1 января текущего финансового года.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3. Вид справки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вид справки (простая, сводная).</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4. Кому: Получатель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Территориальный орган </w:t>
            </w:r>
            <w:r w:rsidRPr="008B1C05">
              <w:rPr>
                <w:rFonts w:ascii="Times New Roman" w:hAnsi="Times New Roman"/>
                <w:sz w:val="28"/>
                <w:szCs w:val="28"/>
              </w:rPr>
              <w:lastRenderedPageBreak/>
              <w:t>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Межрегиональное операционное управление </w:t>
            </w:r>
            <w:r w:rsidRPr="008B1C05">
              <w:rPr>
                <w:rFonts w:ascii="Times New Roman" w:hAnsi="Times New Roman"/>
                <w:sz w:val="28"/>
                <w:szCs w:val="28"/>
              </w:rPr>
              <w:lastRenderedPageBreak/>
              <w:t xml:space="preserve">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которому представляется Справка о неисполненных бюджетных обязательствах.</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5.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DF4CE9">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составная часть кода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по которому в органе Федерального казначейства поставлены на учет бюджетные обязательства, возникшие из </w:t>
            </w:r>
            <w:r w:rsidR="00DF4CE9">
              <w:rPr>
                <w:rFonts w:ascii="Times New Roman" w:hAnsi="Times New Roman"/>
                <w:sz w:val="28"/>
                <w:szCs w:val="28"/>
              </w:rPr>
              <w:t>муниципаль</w:t>
            </w:r>
            <w:r w:rsidRPr="008B1C05">
              <w:rPr>
                <w:rFonts w:ascii="Times New Roman" w:hAnsi="Times New Roman"/>
                <w:sz w:val="28"/>
                <w:szCs w:val="28"/>
              </w:rPr>
              <w:t>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6.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7. </w:t>
            </w:r>
            <w:r w:rsidR="00923CFE">
              <w:rPr>
                <w:rFonts w:ascii="Times New Roman" w:hAnsi="Times New Roman"/>
                <w:sz w:val="28"/>
                <w:szCs w:val="28"/>
              </w:rPr>
              <w:t>Муниципальный</w:t>
            </w:r>
            <w:r w:rsidRPr="008B1C05">
              <w:rPr>
                <w:rFonts w:ascii="Times New Roman" w:hAnsi="Times New Roman"/>
                <w:sz w:val="28"/>
                <w:szCs w:val="28"/>
              </w:rPr>
              <w:t xml:space="preserve"> заказчик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DF4CE9">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w:t>
            </w:r>
            <w:r w:rsidR="00DF4CE9">
              <w:rPr>
                <w:rFonts w:ascii="Times New Roman" w:hAnsi="Times New Roman"/>
                <w:sz w:val="28"/>
                <w:szCs w:val="28"/>
              </w:rPr>
              <w:t>муниципаль</w:t>
            </w:r>
            <w:r w:rsidRPr="008B1C05">
              <w:rPr>
                <w:rFonts w:ascii="Times New Roman" w:hAnsi="Times New Roman"/>
                <w:sz w:val="28"/>
                <w:szCs w:val="28"/>
              </w:rPr>
              <w:t xml:space="preserve">ного заказчика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DF4CE9">
              <w:rPr>
                <w:rFonts w:ascii="Times New Roman" w:hAnsi="Times New Roman"/>
                <w:sz w:val="28"/>
                <w:szCs w:val="28"/>
              </w:rPr>
              <w:t>муниципаль</w:t>
            </w:r>
            <w:r w:rsidRPr="008B1C05">
              <w:rPr>
                <w:rFonts w:ascii="Times New Roman" w:hAnsi="Times New Roman"/>
                <w:sz w:val="28"/>
                <w:szCs w:val="28"/>
              </w:rPr>
              <w:t xml:space="preserve">ному контракту, договору, соглашению (нормативному </w:t>
            </w:r>
            <w:r w:rsidRPr="008B1C05">
              <w:rPr>
                <w:rFonts w:ascii="Times New Roman" w:hAnsi="Times New Roman"/>
                <w:sz w:val="28"/>
                <w:szCs w:val="28"/>
              </w:rPr>
              <w:lastRenderedPageBreak/>
              <w:t>правовому акту) о предоставлении субсидии юридическим лицам.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7.1.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код соответствующей реестровой записи по Сводному реестру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у которого по состоянию на конец отчетного финансового года имеются неисполненные бюджетные обязательства по </w:t>
            </w:r>
            <w:r w:rsidR="00FD3773">
              <w:rPr>
                <w:rFonts w:ascii="Times New Roman" w:hAnsi="Times New Roman"/>
                <w:sz w:val="28"/>
                <w:szCs w:val="28"/>
              </w:rPr>
              <w:t>муниципаль</w:t>
            </w:r>
            <w:r w:rsidRPr="008B1C05">
              <w:rPr>
                <w:rFonts w:ascii="Times New Roman" w:hAnsi="Times New Roman"/>
                <w:sz w:val="28"/>
                <w:szCs w:val="28"/>
              </w:rPr>
              <w:t>ному контракту, договору, соглашению (нормативному правовому акту) о предоставлении субсидии юридическим лицам.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8. </w:t>
            </w:r>
            <w:r w:rsidR="00923CFE">
              <w:rPr>
                <w:rFonts w:ascii="Times New Roman" w:hAnsi="Times New Roman"/>
                <w:sz w:val="28"/>
                <w:szCs w:val="28"/>
              </w:rPr>
              <w:t>Муниципальный</w:t>
            </w:r>
            <w:r w:rsidRPr="008B1C05">
              <w:rPr>
                <w:rFonts w:ascii="Times New Roman" w:hAnsi="Times New Roman"/>
                <w:sz w:val="28"/>
                <w:szCs w:val="28"/>
              </w:rPr>
              <w:t xml:space="preserve"> контракт/Соглашение/Нормативный правовой акт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jc w:val="both"/>
              <w:rPr>
                <w:rFonts w:ascii="Times New Roman" w:hAnsi="Times New Roman"/>
                <w:sz w:val="28"/>
                <w:szCs w:val="28"/>
              </w:rPr>
            </w:pP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 xml:space="preserve">8.1. Номер </w:t>
            </w:r>
            <w:r w:rsidR="00FD3773">
              <w:rPr>
                <w:rFonts w:ascii="Times New Roman" w:hAnsi="Times New Roman"/>
                <w:sz w:val="28"/>
                <w:szCs w:val="28"/>
              </w:rPr>
              <w:t>муниципаль</w:t>
            </w:r>
            <w:r w:rsidRPr="008B1C05">
              <w:rPr>
                <w:rFonts w:ascii="Times New Roman" w:hAnsi="Times New Roman"/>
                <w:sz w:val="28"/>
                <w:szCs w:val="28"/>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номер </w:t>
            </w:r>
            <w:r w:rsidR="00FD3773">
              <w:rPr>
                <w:rFonts w:ascii="Times New Roman" w:hAnsi="Times New Roman"/>
                <w:sz w:val="28"/>
                <w:szCs w:val="28"/>
              </w:rPr>
              <w:t>муниципаль</w:t>
            </w:r>
            <w:r w:rsidRPr="008B1C05">
              <w:rPr>
                <w:rFonts w:ascii="Times New Roman" w:hAnsi="Times New Roman"/>
                <w:sz w:val="28"/>
                <w:szCs w:val="28"/>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 xml:space="preserve">8.2. Дата </w:t>
            </w:r>
            <w:r w:rsidR="00FD3773">
              <w:rPr>
                <w:rFonts w:ascii="Times New Roman" w:hAnsi="Times New Roman"/>
                <w:sz w:val="28"/>
                <w:szCs w:val="28"/>
              </w:rPr>
              <w:t>муниципаль</w:t>
            </w:r>
            <w:r w:rsidRPr="008B1C05">
              <w:rPr>
                <w:rFonts w:ascii="Times New Roman" w:hAnsi="Times New Roman"/>
                <w:sz w:val="28"/>
                <w:szCs w:val="28"/>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дата </w:t>
            </w:r>
            <w:r w:rsidR="00FD3773">
              <w:rPr>
                <w:rFonts w:ascii="Times New Roman" w:hAnsi="Times New Roman"/>
                <w:sz w:val="28"/>
                <w:szCs w:val="28"/>
              </w:rPr>
              <w:t>муниципаль</w:t>
            </w:r>
            <w:r w:rsidRPr="008B1C05">
              <w:rPr>
                <w:rFonts w:ascii="Times New Roman" w:hAnsi="Times New Roman"/>
                <w:sz w:val="28"/>
                <w:szCs w:val="28"/>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 xml:space="preserve">8.3. Срок исполнения </w:t>
            </w:r>
            <w:r w:rsidR="00FD3773">
              <w:rPr>
                <w:rFonts w:ascii="Times New Roman" w:hAnsi="Times New Roman"/>
                <w:sz w:val="28"/>
                <w:szCs w:val="28"/>
              </w:rPr>
              <w:t>муниципаль</w:t>
            </w:r>
            <w:r w:rsidRPr="008B1C05">
              <w:rPr>
                <w:rFonts w:ascii="Times New Roman" w:hAnsi="Times New Roman"/>
                <w:sz w:val="28"/>
                <w:szCs w:val="28"/>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срок исполнения </w:t>
            </w:r>
            <w:r w:rsidR="00FD3773">
              <w:rPr>
                <w:rFonts w:ascii="Times New Roman" w:hAnsi="Times New Roman"/>
                <w:sz w:val="28"/>
                <w:szCs w:val="28"/>
              </w:rPr>
              <w:t>муниципаль</w:t>
            </w:r>
            <w:r w:rsidRPr="008B1C05">
              <w:rPr>
                <w:rFonts w:ascii="Times New Roman" w:hAnsi="Times New Roman"/>
                <w:sz w:val="28"/>
                <w:szCs w:val="28"/>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8.4. Признак казначейского сопровождения</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 случае наличия признака казначейского сопровождения в Сведениях о бюджетном обязательстве.</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8.5. Идентификатор </w:t>
            </w:r>
            <w:r w:rsidR="009E3D3F" w:rsidRPr="009E3D3F">
              <w:rPr>
                <w:rFonts w:ascii="Times New Roman" w:hAnsi="Times New Roman"/>
                <w:sz w:val="28"/>
                <w:szCs w:val="28"/>
              </w:rPr>
              <w:t>муниципального</w:t>
            </w:r>
            <w:r w:rsidRPr="008B1C05">
              <w:rPr>
                <w:rFonts w:ascii="Times New Roman" w:hAnsi="Times New Roman"/>
                <w:sz w:val="28"/>
                <w:szCs w:val="28"/>
              </w:rPr>
              <w:t xml:space="preserve">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 случае наличия Идентификатора в Сведениях о бюджетном обязательстве.</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9. Учетный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учетный номер неисполненного бюджетного обязательства по каждому </w:t>
            </w:r>
            <w:r w:rsidR="009E3D3F" w:rsidRPr="009E3D3F">
              <w:rPr>
                <w:rFonts w:ascii="Times New Roman" w:hAnsi="Times New Roman"/>
                <w:sz w:val="28"/>
                <w:szCs w:val="28"/>
              </w:rPr>
              <w:t>муниципаль</w:t>
            </w:r>
            <w:r w:rsidR="009E3D3F">
              <w:rPr>
                <w:rFonts w:ascii="Times New Roman" w:hAnsi="Times New Roman"/>
                <w:sz w:val="28"/>
                <w:szCs w:val="28"/>
              </w:rPr>
              <w:t>но</w:t>
            </w:r>
            <w:r w:rsidRPr="008B1C05">
              <w:rPr>
                <w:rFonts w:ascii="Times New Roman" w:hAnsi="Times New Roman"/>
                <w:sz w:val="28"/>
                <w:szCs w:val="28"/>
              </w:rPr>
              <w:t>му контракту, договору, соглашению (нормативному правовому акту) о предоставлении субсидии юридическим лицам.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9.1. Сумма неисполненного остатка бюджетного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сумма неисполненного остатка бюджетного обязательства по каждому </w:t>
            </w:r>
            <w:r w:rsidR="00FD3773">
              <w:rPr>
                <w:rFonts w:ascii="Times New Roman" w:hAnsi="Times New Roman"/>
                <w:sz w:val="28"/>
                <w:szCs w:val="28"/>
              </w:rPr>
              <w:t>муниципаль</w:t>
            </w:r>
            <w:r w:rsidRPr="008B1C05">
              <w:rPr>
                <w:rFonts w:ascii="Times New Roman" w:hAnsi="Times New Roman"/>
                <w:sz w:val="28"/>
                <w:szCs w:val="28"/>
              </w:rPr>
              <w:t>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bookmarkStart w:id="59" w:name="Par1188"/>
            <w:bookmarkEnd w:id="59"/>
            <w:r w:rsidRPr="008B1C05">
              <w:rPr>
                <w:rFonts w:ascii="Times New Roman" w:hAnsi="Times New Roman"/>
                <w:sz w:val="28"/>
                <w:szCs w:val="28"/>
              </w:rPr>
              <w:t>10. Неисполненные в отчетном финансовом году бюджетные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FD3773">
            <w:pPr>
              <w:pStyle w:val="ConsPlusNormal"/>
              <w:ind w:firstLine="80"/>
              <w:rPr>
                <w:rFonts w:ascii="Times New Roman" w:hAnsi="Times New Roman"/>
                <w:sz w:val="28"/>
                <w:szCs w:val="28"/>
              </w:rPr>
            </w:pPr>
            <w:r w:rsidRPr="008B1C05">
              <w:rPr>
                <w:rFonts w:ascii="Times New Roman" w:hAnsi="Times New Roman"/>
                <w:sz w:val="28"/>
                <w:szCs w:val="28"/>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FD3773">
              <w:rPr>
                <w:rFonts w:ascii="Times New Roman" w:hAnsi="Times New Roman"/>
                <w:sz w:val="28"/>
                <w:szCs w:val="28"/>
              </w:rPr>
              <w:t>муниципаль</w:t>
            </w:r>
            <w:r w:rsidRPr="008B1C05">
              <w:rPr>
                <w:rFonts w:ascii="Times New Roman" w:hAnsi="Times New Roman"/>
                <w:sz w:val="28"/>
                <w:szCs w:val="28"/>
              </w:rPr>
              <w:t xml:space="preserve">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w:t>
            </w:r>
            <w:r w:rsidR="00FD3773">
              <w:rPr>
                <w:rFonts w:ascii="Times New Roman" w:hAnsi="Times New Roman"/>
                <w:sz w:val="28"/>
                <w:szCs w:val="28"/>
              </w:rPr>
              <w:t>муниципаль</w:t>
            </w:r>
            <w:r w:rsidRPr="008B1C05">
              <w:rPr>
                <w:rFonts w:ascii="Times New Roman" w:hAnsi="Times New Roman"/>
                <w:sz w:val="28"/>
                <w:szCs w:val="28"/>
              </w:rPr>
              <w:t xml:space="preserve">ному заказчику, главному распорядителю и по каждому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bookmarkStart w:id="60" w:name="Par1190"/>
            <w:bookmarkEnd w:id="60"/>
            <w:r w:rsidRPr="008B1C05">
              <w:rPr>
                <w:rFonts w:ascii="Times New Roman" w:hAnsi="Times New Roman"/>
                <w:sz w:val="28"/>
                <w:szCs w:val="28"/>
              </w:rPr>
              <w:t>11. Неиспользованный остаток лимитов бюджетных обязательств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12. Сумма, в пределах которой могут быть увеличены бюджетные ассигнования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сумма, в пределах которой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могут быть увеличены бюджетные ассигнования текущего финансового года на оплату </w:t>
            </w:r>
            <w:r w:rsidR="00FD3773">
              <w:rPr>
                <w:rFonts w:ascii="Times New Roman" w:hAnsi="Times New Roman"/>
                <w:sz w:val="28"/>
                <w:szCs w:val="28"/>
              </w:rPr>
              <w:t>муниципаль</w:t>
            </w:r>
            <w:r w:rsidRPr="008B1C05">
              <w:rPr>
                <w:rFonts w:ascii="Times New Roman" w:hAnsi="Times New Roman"/>
                <w:sz w:val="28"/>
                <w:szCs w:val="28"/>
              </w:rPr>
              <w:t xml:space="preserve">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При этом по соответствующему коду </w:t>
            </w:r>
            <w:r w:rsidRPr="008B1C05">
              <w:rPr>
                <w:rFonts w:ascii="Times New Roman" w:hAnsi="Times New Roman"/>
                <w:sz w:val="28"/>
                <w:szCs w:val="28"/>
              </w:rPr>
              <w:lastRenderedPageBreak/>
              <w:t xml:space="preserve">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отражается наименьшая из сумм, указанных в </w:t>
            </w:r>
            <w:hyperlink w:anchor="Par1188" w:tooltip="10. Неисполненные в отчетном финансовом году бюджетные обязательства" w:history="1">
              <w:r w:rsidRPr="008B1C05">
                <w:rPr>
                  <w:rStyle w:val="a5"/>
                  <w:rFonts w:ascii="Times New Roman" w:hAnsi="Times New Roman" w:cs="Calibri"/>
                  <w:sz w:val="28"/>
                  <w:szCs w:val="28"/>
                </w:rPr>
                <w:t>пунктах 10</w:t>
              </w:r>
            </w:hyperlink>
            <w:r w:rsidRPr="008B1C05">
              <w:rPr>
                <w:rFonts w:ascii="Times New Roman" w:hAnsi="Times New Roman"/>
                <w:sz w:val="28"/>
                <w:szCs w:val="28"/>
              </w:rPr>
              <w:t xml:space="preserve"> и </w:t>
            </w:r>
            <w:hyperlink w:anchor="Par1190" w:tooltip="11. Неиспользованный остаток лимитов бюджетных обязательств отчетного финансового года" w:history="1">
              <w:r w:rsidRPr="008B1C05">
                <w:rPr>
                  <w:rStyle w:val="a5"/>
                  <w:rFonts w:ascii="Times New Roman" w:hAnsi="Times New Roman" w:cs="Calibri"/>
                  <w:sz w:val="28"/>
                  <w:szCs w:val="28"/>
                </w:rPr>
                <w:t>11</w:t>
              </w:r>
            </w:hyperlink>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13. Всего по коду главы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Указываются итоговые данные, сгруппированные по каждому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14.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15.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63379A" w:rsidRDefault="0063379A" w:rsidP="00BF263A">
      <w:pPr>
        <w:pStyle w:val="ConsPlusNormal"/>
        <w:ind w:firstLine="709"/>
        <w:jc w:val="right"/>
        <w:rPr>
          <w:rFonts w:ascii="Times New Roman" w:hAnsi="Times New Roman"/>
          <w:sz w:val="28"/>
          <w:szCs w:val="28"/>
        </w:rPr>
      </w:pPr>
    </w:p>
    <w:p w:rsidR="0063379A" w:rsidRDefault="0063379A"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0C198C" w:rsidRDefault="000C198C" w:rsidP="00BF263A">
      <w:pPr>
        <w:pStyle w:val="ConsPlusNormal"/>
        <w:ind w:firstLine="709"/>
        <w:jc w:val="right"/>
        <w:rPr>
          <w:rFonts w:ascii="Times New Roman" w:hAnsi="Times New Roman"/>
          <w:sz w:val="28"/>
          <w:szCs w:val="28"/>
        </w:rPr>
      </w:pPr>
    </w:p>
    <w:p w:rsidR="000C198C" w:rsidRDefault="000C198C"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8B1C05" w:rsidRPr="008B1C05" w:rsidRDefault="008B1C05" w:rsidP="00BF263A">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BF263A">
        <w:rPr>
          <w:rFonts w:ascii="Times New Roman" w:hAnsi="Times New Roman"/>
          <w:sz w:val="28"/>
          <w:szCs w:val="28"/>
        </w:rPr>
        <w:t>№7</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w:t>
      </w:r>
      <w:r w:rsidR="00AD6092">
        <w:rPr>
          <w:rFonts w:ascii="Times New Roman" w:hAnsi="Times New Roman" w:cs="Times New Roman"/>
          <w:sz w:val="28"/>
          <w:szCs w:val="28"/>
        </w:rPr>
        <w:t>Саморядовского</w:t>
      </w:r>
      <w:r w:rsidR="000C198C">
        <w:rPr>
          <w:rFonts w:ascii="Times New Roman" w:hAnsi="Times New Roman" w:cs="Times New Roman"/>
          <w:sz w:val="28"/>
          <w:szCs w:val="28"/>
        </w:rPr>
        <w:t xml:space="preserve"> сельсовета Большесолдатского</w:t>
      </w:r>
      <w:r w:rsidRPr="00DE7572">
        <w:rPr>
          <w:rFonts w:ascii="Times New Roman" w:hAnsi="Times New Roman" w:cs="Times New Roman"/>
          <w:sz w:val="28"/>
          <w:szCs w:val="28"/>
        </w:rPr>
        <w:t xml:space="preserve"> района  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DE7572" w:rsidRPr="00DE7572" w:rsidRDefault="00AD6092"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Саморядовского</w:t>
      </w:r>
      <w:r w:rsidR="000C198C">
        <w:rPr>
          <w:rFonts w:ascii="Times New Roman" w:hAnsi="Times New Roman" w:cs="Times New Roman"/>
          <w:sz w:val="28"/>
          <w:szCs w:val="28"/>
        </w:rPr>
        <w:t xml:space="preserve"> сельсовета </w:t>
      </w:r>
      <w:r>
        <w:rPr>
          <w:rFonts w:ascii="Times New Roman" w:hAnsi="Times New Roman" w:cs="Times New Roman"/>
          <w:sz w:val="28"/>
          <w:szCs w:val="28"/>
        </w:rPr>
        <w:t>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DE7572"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sidR="00A81071">
        <w:rPr>
          <w:rFonts w:ascii="Times New Roman" w:hAnsi="Times New Roman" w:cs="Times New Roman"/>
          <w:sz w:val="28"/>
          <w:szCs w:val="28"/>
        </w:rPr>
        <w:t xml:space="preserve"> 10.01.2024 </w:t>
      </w:r>
      <w:r w:rsidRPr="00DE7572">
        <w:rPr>
          <w:rFonts w:ascii="Times New Roman" w:hAnsi="Times New Roman" w:cs="Times New Roman"/>
          <w:sz w:val="28"/>
          <w:szCs w:val="28"/>
        </w:rPr>
        <w:t xml:space="preserve"> №</w:t>
      </w:r>
      <w:r w:rsidR="00A81071">
        <w:rPr>
          <w:rFonts w:ascii="Times New Roman" w:hAnsi="Times New Roman" w:cs="Times New Roman"/>
          <w:sz w:val="28"/>
          <w:szCs w:val="28"/>
        </w:rPr>
        <w:t xml:space="preserve"> 03</w:t>
      </w:r>
    </w:p>
    <w:p w:rsidR="008B1C05" w:rsidRPr="008B1C05" w:rsidRDefault="008B1C05" w:rsidP="00BF263A">
      <w:pPr>
        <w:pStyle w:val="ConsPlusNormal"/>
        <w:ind w:firstLine="709"/>
        <w:jc w:val="right"/>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tblPr>
      <w:tblGrid>
        <w:gridCol w:w="3965"/>
        <w:gridCol w:w="1591"/>
        <w:gridCol w:w="4650"/>
      </w:tblGrid>
      <w:tr w:rsidR="008B1C05" w:rsidRPr="008B1C05" w:rsidTr="00DC0DB0">
        <w:tc>
          <w:tcPr>
            <w:tcW w:w="10206" w:type="dxa"/>
            <w:gridSpan w:val="3"/>
          </w:tcPr>
          <w:p w:rsidR="008B1C05" w:rsidRPr="008B1C05" w:rsidRDefault="008B1C05" w:rsidP="00BF263A">
            <w:pPr>
              <w:pStyle w:val="ConsPlusNormal"/>
              <w:ind w:firstLine="709"/>
              <w:jc w:val="center"/>
              <w:rPr>
                <w:rFonts w:ascii="Times New Roman" w:hAnsi="Times New Roman"/>
                <w:sz w:val="28"/>
                <w:szCs w:val="28"/>
              </w:rPr>
            </w:pPr>
            <w:bookmarkStart w:id="61" w:name="Par1287"/>
            <w:bookmarkEnd w:id="61"/>
            <w:r w:rsidRPr="008B1C05">
              <w:rPr>
                <w:rFonts w:ascii="Times New Roman" w:hAnsi="Times New Roman"/>
                <w:sz w:val="28"/>
                <w:szCs w:val="28"/>
              </w:rPr>
              <w:t>Реквизиты</w:t>
            </w:r>
          </w:p>
          <w:p w:rsidR="008B1C05" w:rsidRPr="008B1C05" w:rsidRDefault="008B1C05" w:rsidP="00C12577">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отчета Справка о неисполненных в отчетном финансовом году бюджетных обязательствах, возникших из </w:t>
            </w:r>
            <w:r w:rsidR="00C12577">
              <w:rPr>
                <w:rFonts w:ascii="Times New Roman" w:hAnsi="Times New Roman"/>
                <w:sz w:val="28"/>
                <w:szCs w:val="28"/>
              </w:rPr>
              <w:t>муниципаль</w:t>
            </w:r>
            <w:r w:rsidRPr="008B1C05">
              <w:rPr>
                <w:rFonts w:ascii="Times New Roman" w:hAnsi="Times New Roman"/>
                <w:sz w:val="28"/>
                <w:szCs w:val="28"/>
              </w:rPr>
              <w:t xml:space="preserve">ных контрактов, заключенных в целях осуществления капитальных вложений в объекты </w:t>
            </w:r>
            <w:r w:rsidR="00C12577">
              <w:rPr>
                <w:rFonts w:ascii="Times New Roman" w:hAnsi="Times New Roman"/>
                <w:sz w:val="28"/>
                <w:szCs w:val="28"/>
              </w:rPr>
              <w:t>муниципаль</w:t>
            </w:r>
            <w:r w:rsidRPr="008B1C05">
              <w:rPr>
                <w:rFonts w:ascii="Times New Roman" w:hAnsi="Times New Roman"/>
                <w:sz w:val="28"/>
                <w:szCs w:val="28"/>
              </w:rPr>
              <w:t>ной собственности Российской Федерации</w:t>
            </w:r>
          </w:p>
        </w:tc>
      </w:tr>
      <w:tr w:rsidR="008B1C05" w:rsidRPr="008B1C05" w:rsidTr="00DC0DB0">
        <w:tc>
          <w:tcPr>
            <w:tcW w:w="10206" w:type="dxa"/>
            <w:gridSpan w:val="3"/>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DC0DB0">
        <w:tc>
          <w:tcPr>
            <w:tcW w:w="5556" w:type="dxa"/>
            <w:gridSpan w:val="2"/>
            <w:tcBorders>
              <w:bottom w:val="single" w:sz="4" w:space="0" w:color="auto"/>
            </w:tcBorders>
          </w:tcPr>
          <w:p w:rsidR="008B1C05" w:rsidRPr="00BF263A" w:rsidRDefault="008B1C05" w:rsidP="00BF263A">
            <w:pPr>
              <w:pStyle w:val="ConsPlusNormal"/>
              <w:rPr>
                <w:rFonts w:ascii="Times New Roman" w:hAnsi="Times New Roman"/>
                <w:sz w:val="24"/>
                <w:szCs w:val="24"/>
              </w:rPr>
            </w:pPr>
            <w:r w:rsidRPr="00BF263A">
              <w:rPr>
                <w:rFonts w:ascii="Times New Roman" w:hAnsi="Times New Roman"/>
                <w:sz w:val="24"/>
                <w:szCs w:val="24"/>
              </w:rPr>
              <w:t>Единица измерения: руб.</w:t>
            </w:r>
          </w:p>
          <w:p w:rsidR="008B1C05" w:rsidRPr="00BF263A" w:rsidRDefault="008B1C05" w:rsidP="00BF263A">
            <w:pPr>
              <w:pStyle w:val="ConsPlusNormal"/>
              <w:rPr>
                <w:rFonts w:ascii="Times New Roman" w:hAnsi="Times New Roman"/>
                <w:sz w:val="24"/>
                <w:szCs w:val="24"/>
              </w:rPr>
            </w:pPr>
            <w:r w:rsidRPr="00BF263A">
              <w:rPr>
                <w:rFonts w:ascii="Times New Roman" w:hAnsi="Times New Roman"/>
                <w:sz w:val="24"/>
                <w:szCs w:val="24"/>
              </w:rPr>
              <w:t>(с точностью до второго десятичного знака)</w:t>
            </w:r>
          </w:p>
        </w:tc>
        <w:tc>
          <w:tcPr>
            <w:tcW w:w="4650" w:type="dxa"/>
            <w:tcBorders>
              <w:bottom w:val="single" w:sz="4" w:space="0" w:color="auto"/>
            </w:tcBorders>
            <w:vAlign w:val="bottom"/>
          </w:tcPr>
          <w:p w:rsidR="008B1C05" w:rsidRPr="00BF263A" w:rsidRDefault="008B1C05" w:rsidP="00BF263A">
            <w:pPr>
              <w:pStyle w:val="ConsPlusNormal"/>
              <w:jc w:val="right"/>
              <w:rPr>
                <w:rFonts w:ascii="Times New Roman" w:hAnsi="Times New Roman"/>
                <w:sz w:val="24"/>
                <w:szCs w:val="24"/>
              </w:rPr>
            </w:pPr>
            <w:r w:rsidRPr="00BF263A">
              <w:rPr>
                <w:rFonts w:ascii="Times New Roman" w:hAnsi="Times New Roman"/>
                <w:sz w:val="24"/>
                <w:szCs w:val="24"/>
              </w:rPr>
              <w:t>Периодичность: годовая</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 состоянию на 1 января текущего финансового года.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3. Наименование органа исполнительной власти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C12577">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органа исполнительной власти </w:t>
            </w:r>
            <w:r w:rsidR="00C12577">
              <w:rPr>
                <w:rFonts w:ascii="Times New Roman" w:hAnsi="Times New Roman"/>
                <w:sz w:val="28"/>
                <w:szCs w:val="28"/>
              </w:rPr>
              <w:t>–(наименование финансового органа)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4. Код по бюджетной </w:t>
            </w:r>
            <w:r w:rsidRPr="008B1C05">
              <w:rPr>
                <w:rFonts w:ascii="Times New Roman" w:hAnsi="Times New Roman"/>
                <w:sz w:val="28"/>
                <w:szCs w:val="28"/>
              </w:rPr>
              <w:lastRenderedPageBreak/>
              <w:t>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C12577">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составная часть кода классификации </w:t>
            </w:r>
            <w:r w:rsidRPr="008B1C05">
              <w:rPr>
                <w:rFonts w:ascii="Times New Roman" w:hAnsi="Times New Roman"/>
                <w:sz w:val="28"/>
                <w:szCs w:val="28"/>
              </w:rPr>
              <w:lastRenderedPageBreak/>
              <w:t xml:space="preserve">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по которому в органе Федерального казначейства учтено бюджетное обязательство, связанное с реализацией капитальных вложений в объекты </w:t>
            </w:r>
            <w:r w:rsidR="00C12577">
              <w:rPr>
                <w:rFonts w:ascii="Times New Roman" w:hAnsi="Times New Roman"/>
                <w:sz w:val="28"/>
                <w:szCs w:val="28"/>
              </w:rPr>
              <w:t>муниципаль</w:t>
            </w:r>
            <w:r w:rsidRPr="008B1C05">
              <w:rPr>
                <w:rFonts w:ascii="Times New Roman" w:hAnsi="Times New Roman"/>
                <w:sz w:val="28"/>
                <w:szCs w:val="28"/>
              </w:rPr>
              <w:t>ной собственности Российской Федерации (глава, раздел, подраздел, целевая статья, вид расходов).</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lastRenderedPageBreak/>
              <w:t>5. Объект капитального строительства или объект недвижимого имущества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Указываются наименования объекта капитального строительства или объекта недвижимого имущества.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5.1. Уникальный код объекта капитального строительства или объекта недвижимого имущества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6. </w:t>
            </w:r>
            <w:r w:rsidR="00923CFE">
              <w:rPr>
                <w:rFonts w:ascii="Times New Roman" w:hAnsi="Times New Roman"/>
                <w:sz w:val="28"/>
                <w:szCs w:val="28"/>
              </w:rPr>
              <w:t>Муниципальный</w:t>
            </w:r>
            <w:r w:rsidRPr="008B1C05">
              <w:rPr>
                <w:rFonts w:ascii="Times New Roman" w:hAnsi="Times New Roman"/>
                <w:sz w:val="28"/>
                <w:szCs w:val="28"/>
              </w:rPr>
              <w:t xml:space="preserve"> заказчик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C12577">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w:t>
            </w:r>
            <w:r w:rsidR="00C12577">
              <w:rPr>
                <w:rFonts w:ascii="Times New Roman" w:hAnsi="Times New Roman"/>
                <w:sz w:val="28"/>
                <w:szCs w:val="28"/>
              </w:rPr>
              <w:t>муниципального</w:t>
            </w:r>
            <w:r w:rsidRPr="008B1C05">
              <w:rPr>
                <w:rFonts w:ascii="Times New Roman" w:hAnsi="Times New Roman"/>
                <w:sz w:val="28"/>
                <w:szCs w:val="28"/>
              </w:rPr>
              <w:t xml:space="preserve"> заказчика,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6.1.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7.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отчетного финансового года, не исполненные на конец отчетного финансового года.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7.1. Сумма неисполненного остатка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отчетного </w:t>
            </w:r>
            <w:r w:rsidRPr="008B1C05">
              <w:rPr>
                <w:rFonts w:ascii="Times New Roman" w:hAnsi="Times New Roman"/>
                <w:sz w:val="28"/>
                <w:szCs w:val="28"/>
              </w:rPr>
              <w:lastRenderedPageBreak/>
              <w:t>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lastRenderedPageBreak/>
              <w:t>8. Общий объем неисполненных в отчетном финансовом году бюджетных обязательств в разрезе кода БК и главы по БК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C12577">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w:t>
            </w:r>
            <w:r w:rsidR="00C12577">
              <w:rPr>
                <w:rFonts w:ascii="Times New Roman" w:hAnsi="Times New Roman"/>
                <w:sz w:val="28"/>
                <w:szCs w:val="28"/>
              </w:rPr>
              <w:t>муниципаль</w:t>
            </w:r>
            <w:r w:rsidRPr="008B1C05">
              <w:rPr>
                <w:rFonts w:ascii="Times New Roman" w:hAnsi="Times New Roman"/>
                <w:sz w:val="28"/>
                <w:szCs w:val="28"/>
              </w:rPr>
              <w:t xml:space="preserve">ному заказчику, главному распорядителю и по каждому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9. Неиспользованный остаток лимитов бюджетных обязательств отчетного финансового года в разрезе кода БК и главы по БК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10.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0C198C" w:rsidRDefault="000C198C" w:rsidP="002D3400">
      <w:pPr>
        <w:pStyle w:val="ConsPlusNormal"/>
        <w:ind w:firstLine="709"/>
        <w:jc w:val="right"/>
        <w:rPr>
          <w:rFonts w:ascii="Times New Roman" w:hAnsi="Times New Roman"/>
          <w:sz w:val="28"/>
          <w:szCs w:val="28"/>
        </w:rPr>
      </w:pPr>
    </w:p>
    <w:p w:rsidR="000C198C" w:rsidRDefault="000C198C"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63379A" w:rsidRDefault="0063379A" w:rsidP="002D3400">
      <w:pPr>
        <w:pStyle w:val="ConsPlusNormal"/>
        <w:ind w:firstLine="709"/>
        <w:jc w:val="right"/>
        <w:rPr>
          <w:rFonts w:ascii="Times New Roman" w:hAnsi="Times New Roman"/>
          <w:sz w:val="28"/>
          <w:szCs w:val="28"/>
        </w:rPr>
      </w:pPr>
    </w:p>
    <w:p w:rsidR="008B1C05" w:rsidRPr="008B1C05" w:rsidRDefault="008B1C05" w:rsidP="002D3400">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BF263A">
        <w:rPr>
          <w:rFonts w:ascii="Times New Roman" w:hAnsi="Times New Roman"/>
          <w:sz w:val="28"/>
          <w:szCs w:val="28"/>
        </w:rPr>
        <w:t>№8</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w:t>
      </w:r>
      <w:r w:rsidR="001B2AB5">
        <w:rPr>
          <w:rFonts w:ascii="Times New Roman" w:hAnsi="Times New Roman" w:cs="Times New Roman"/>
          <w:sz w:val="28"/>
          <w:szCs w:val="28"/>
        </w:rPr>
        <w:t xml:space="preserve"> </w:t>
      </w:r>
      <w:r w:rsidRPr="00DE7572">
        <w:rPr>
          <w:rFonts w:ascii="Times New Roman" w:hAnsi="Times New Roman" w:cs="Times New Roman"/>
          <w:sz w:val="28"/>
          <w:szCs w:val="28"/>
        </w:rPr>
        <w:t xml:space="preserve"> Порядку учета бюджетных и денежных обязательств получателей средств бюджета </w:t>
      </w:r>
      <w:r w:rsidR="00AD6092">
        <w:rPr>
          <w:rFonts w:ascii="Times New Roman" w:hAnsi="Times New Roman" w:cs="Times New Roman"/>
          <w:sz w:val="28"/>
          <w:szCs w:val="28"/>
        </w:rPr>
        <w:t>Саморядовского</w:t>
      </w:r>
      <w:r w:rsidR="000C198C">
        <w:rPr>
          <w:rFonts w:ascii="Times New Roman" w:hAnsi="Times New Roman" w:cs="Times New Roman"/>
          <w:sz w:val="28"/>
          <w:szCs w:val="28"/>
        </w:rPr>
        <w:t xml:space="preserve"> сельсовета </w:t>
      </w:r>
      <w:r w:rsidR="00AD6092">
        <w:rPr>
          <w:rFonts w:ascii="Times New Roman" w:hAnsi="Times New Roman" w:cs="Times New Roman"/>
          <w:sz w:val="28"/>
          <w:szCs w:val="28"/>
        </w:rPr>
        <w:t xml:space="preserve">Большесолдатского </w:t>
      </w:r>
      <w:r w:rsidRPr="00DE7572">
        <w:rPr>
          <w:rFonts w:ascii="Times New Roman" w:hAnsi="Times New Roman" w:cs="Times New Roman"/>
          <w:sz w:val="28"/>
          <w:szCs w:val="28"/>
        </w:rPr>
        <w:t xml:space="preserve">района  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DE7572" w:rsidRPr="00DE7572" w:rsidRDefault="00AD6092"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 xml:space="preserve">Саморядовского сельсовета </w:t>
      </w:r>
      <w:r w:rsidR="000C198C">
        <w:rPr>
          <w:rFonts w:ascii="Times New Roman" w:hAnsi="Times New Roman" w:cs="Times New Roman"/>
          <w:sz w:val="28"/>
          <w:szCs w:val="28"/>
        </w:rPr>
        <w:t>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DE7572"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от</w:t>
      </w:r>
      <w:r w:rsidR="001B2AB5">
        <w:rPr>
          <w:rFonts w:ascii="Times New Roman" w:hAnsi="Times New Roman" w:cs="Times New Roman"/>
          <w:sz w:val="28"/>
          <w:szCs w:val="28"/>
        </w:rPr>
        <w:t xml:space="preserve"> 10.01.2024</w:t>
      </w:r>
      <w:r w:rsidRPr="00DE7572">
        <w:rPr>
          <w:rFonts w:ascii="Times New Roman" w:hAnsi="Times New Roman" w:cs="Times New Roman"/>
          <w:sz w:val="28"/>
          <w:szCs w:val="28"/>
        </w:rPr>
        <w:t xml:space="preserve"> №</w:t>
      </w:r>
      <w:r w:rsidR="001B2AB5">
        <w:rPr>
          <w:rFonts w:ascii="Times New Roman" w:hAnsi="Times New Roman" w:cs="Times New Roman"/>
          <w:sz w:val="28"/>
          <w:szCs w:val="28"/>
        </w:rPr>
        <w:t xml:space="preserve"> 03</w:t>
      </w:r>
    </w:p>
    <w:p w:rsidR="00E101FA" w:rsidRPr="00CE44EC" w:rsidRDefault="00E101FA" w:rsidP="00E101FA">
      <w:pPr>
        <w:tabs>
          <w:tab w:val="left" w:pos="709"/>
        </w:tabs>
        <w:autoSpaceDE w:val="0"/>
        <w:autoSpaceDN w:val="0"/>
        <w:adjustRightInd w:val="0"/>
        <w:spacing w:after="0" w:line="240" w:lineRule="auto"/>
        <w:jc w:val="right"/>
        <w:rPr>
          <w:rFonts w:ascii="Times New Roman" w:hAnsi="Times New Roman"/>
          <w:bCs/>
          <w:sz w:val="28"/>
          <w:szCs w:val="28"/>
          <w:lang w:eastAsia="ru-RU"/>
        </w:rPr>
      </w:pPr>
    </w:p>
    <w:p w:rsidR="008B1C05" w:rsidRPr="008B1C05" w:rsidRDefault="008B1C05" w:rsidP="002D3400">
      <w:pPr>
        <w:pStyle w:val="ConsPlusNormal"/>
        <w:ind w:firstLine="709"/>
        <w:jc w:val="center"/>
        <w:rPr>
          <w:rFonts w:ascii="Times New Roman" w:hAnsi="Times New Roman"/>
          <w:sz w:val="28"/>
          <w:szCs w:val="28"/>
        </w:rPr>
      </w:pPr>
    </w:p>
    <w:p w:rsidR="008B1C05" w:rsidRPr="008B1C05" w:rsidRDefault="008B1C05" w:rsidP="002D3400">
      <w:pPr>
        <w:pStyle w:val="ConsPlusNormal"/>
        <w:ind w:firstLine="709"/>
        <w:jc w:val="center"/>
        <w:rPr>
          <w:rFonts w:ascii="Times New Roman" w:hAnsi="Times New Roman"/>
          <w:sz w:val="28"/>
          <w:szCs w:val="28"/>
        </w:rPr>
      </w:pPr>
      <w:bookmarkStart w:id="62" w:name="Par1341"/>
      <w:bookmarkEnd w:id="62"/>
      <w:r w:rsidRPr="008B1C05">
        <w:rPr>
          <w:rFonts w:ascii="Times New Roman" w:hAnsi="Times New Roman"/>
          <w:sz w:val="28"/>
          <w:szCs w:val="28"/>
        </w:rPr>
        <w:t>Реквизиты</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бюджетного</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965"/>
        <w:gridCol w:w="6241"/>
      </w:tblGrid>
      <w:tr w:rsidR="008B1C05" w:rsidRPr="008B1C05" w:rsidTr="002D3400">
        <w:tc>
          <w:tcPr>
            <w:tcW w:w="10206" w:type="dxa"/>
            <w:gridSpan w:val="2"/>
            <w:tcBorders>
              <w:bottom w:val="single" w:sz="4" w:space="0" w:color="auto"/>
            </w:tcBorders>
            <w:vAlign w:val="bottom"/>
          </w:tcPr>
          <w:p w:rsidR="008B1C05" w:rsidRPr="002D3400" w:rsidRDefault="008B1C05" w:rsidP="002D3400">
            <w:pPr>
              <w:pStyle w:val="ConsPlusNormal"/>
              <w:ind w:firstLine="80"/>
              <w:rPr>
                <w:rFonts w:ascii="Times New Roman" w:hAnsi="Times New Roman"/>
                <w:sz w:val="24"/>
                <w:szCs w:val="24"/>
              </w:rPr>
            </w:pPr>
            <w:r w:rsidRPr="002D3400">
              <w:rPr>
                <w:rFonts w:ascii="Times New Roman" w:hAnsi="Times New Roman"/>
                <w:sz w:val="24"/>
                <w:szCs w:val="24"/>
              </w:rPr>
              <w:t>Единица измерения: руб. (с точностью до второго десятичного знака)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w:t>
            </w:r>
            <w:r w:rsidRPr="008B1C05">
              <w:rPr>
                <w:rFonts w:ascii="Times New Roman" w:hAnsi="Times New Roman"/>
                <w:sz w:val="28"/>
                <w:szCs w:val="28"/>
              </w:rPr>
              <w:lastRenderedPageBreak/>
              <w:t xml:space="preserve">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lastRenderedPageBreak/>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5. Код </w:t>
            </w:r>
            <w:hyperlink r:id="rId40"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41"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по документу-основанию.</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Сведений о бюджетном обязательстве.</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порядковый номер внесения изменений в бюджетное обязательство.</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Указываются учетный номер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Pr="008B1C05">
              <w:rPr>
                <w:rFonts w:ascii="Times New Roman" w:hAnsi="Times New Roman"/>
                <w:sz w:val="28"/>
                <w:szCs w:val="28"/>
              </w:rPr>
              <w:lastRenderedPageBreak/>
              <w:t>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lastRenderedPageBreak/>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D139FE" w:rsidRDefault="00D139FE"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8B1C05" w:rsidP="00951FAE">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sidR="00951FAE">
        <w:rPr>
          <w:rFonts w:ascii="Times New Roman" w:hAnsi="Times New Roman"/>
          <w:sz w:val="28"/>
          <w:szCs w:val="28"/>
        </w:rPr>
        <w:t>№</w:t>
      </w:r>
      <w:r w:rsidR="006A62C4">
        <w:rPr>
          <w:rFonts w:ascii="Times New Roman" w:hAnsi="Times New Roman"/>
          <w:sz w:val="28"/>
          <w:szCs w:val="28"/>
        </w:rPr>
        <w:t>9</w:t>
      </w:r>
    </w:p>
    <w:p w:rsidR="00DE7572" w:rsidRPr="00DE7572" w:rsidRDefault="00DE7572" w:rsidP="00DE7572">
      <w:pPr>
        <w:pStyle w:val="ConsPlusNormal"/>
        <w:ind w:left="5041"/>
        <w:jc w:val="right"/>
        <w:rPr>
          <w:rFonts w:ascii="Times New Roman" w:hAnsi="Times New Roman" w:cs="Times New Roman"/>
          <w:sz w:val="28"/>
          <w:szCs w:val="28"/>
        </w:rPr>
      </w:pPr>
      <w:bookmarkStart w:id="63" w:name="Par1402"/>
      <w:bookmarkEnd w:id="63"/>
      <w:r w:rsidRPr="00DE7572">
        <w:rPr>
          <w:rFonts w:ascii="Times New Roman" w:hAnsi="Times New Roman" w:cs="Times New Roman"/>
          <w:sz w:val="28"/>
          <w:szCs w:val="28"/>
        </w:rPr>
        <w:t>к</w:t>
      </w:r>
      <w:r w:rsidR="009942FE">
        <w:rPr>
          <w:rFonts w:ascii="Times New Roman" w:hAnsi="Times New Roman" w:cs="Times New Roman"/>
          <w:sz w:val="28"/>
          <w:szCs w:val="28"/>
        </w:rPr>
        <w:t xml:space="preserve"> </w:t>
      </w:r>
      <w:r w:rsidRPr="00DE7572">
        <w:rPr>
          <w:rFonts w:ascii="Times New Roman" w:hAnsi="Times New Roman" w:cs="Times New Roman"/>
          <w:sz w:val="28"/>
          <w:szCs w:val="28"/>
        </w:rPr>
        <w:t xml:space="preserve"> Порядку учета бюджетных и денежных обязательств получателей средств бюджета </w:t>
      </w:r>
      <w:r w:rsidR="00A302D5">
        <w:rPr>
          <w:rFonts w:ascii="Times New Roman" w:hAnsi="Times New Roman" w:cs="Times New Roman"/>
          <w:sz w:val="28"/>
          <w:szCs w:val="28"/>
        </w:rPr>
        <w:t>Саморядовского</w:t>
      </w:r>
      <w:r w:rsidR="000C198C">
        <w:rPr>
          <w:rFonts w:ascii="Times New Roman" w:hAnsi="Times New Roman" w:cs="Times New Roman"/>
          <w:sz w:val="28"/>
          <w:szCs w:val="28"/>
        </w:rPr>
        <w:t xml:space="preserve"> сельсовета Большесолдатского</w:t>
      </w:r>
      <w:r w:rsidRPr="00DE7572">
        <w:rPr>
          <w:rFonts w:ascii="Times New Roman" w:hAnsi="Times New Roman" w:cs="Times New Roman"/>
          <w:sz w:val="28"/>
          <w:szCs w:val="28"/>
        </w:rPr>
        <w:t xml:space="preserve"> района  Курской области органом, осуществляющим полномочия по учету бюджетных и денежных </w:t>
      </w:r>
      <w:r w:rsidR="00F15A84">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DE7572" w:rsidRPr="00DE7572" w:rsidRDefault="00A302D5" w:rsidP="00DE7572">
      <w:pPr>
        <w:pStyle w:val="ConsPlusNormal"/>
        <w:ind w:left="5041"/>
        <w:jc w:val="right"/>
        <w:rPr>
          <w:rFonts w:ascii="Times New Roman" w:hAnsi="Times New Roman" w:cs="Times New Roman"/>
          <w:sz w:val="28"/>
          <w:szCs w:val="28"/>
        </w:rPr>
      </w:pPr>
      <w:r>
        <w:rPr>
          <w:rFonts w:ascii="Times New Roman" w:hAnsi="Times New Roman" w:cs="Times New Roman"/>
          <w:sz w:val="28"/>
          <w:szCs w:val="28"/>
        </w:rPr>
        <w:t>Саморядовского</w:t>
      </w:r>
      <w:r w:rsidR="000C198C">
        <w:rPr>
          <w:rFonts w:ascii="Times New Roman" w:hAnsi="Times New Roman" w:cs="Times New Roman"/>
          <w:sz w:val="28"/>
          <w:szCs w:val="28"/>
        </w:rPr>
        <w:t xml:space="preserve"> сельсовета Большесолдатского</w:t>
      </w:r>
      <w:r w:rsidR="00DE7572" w:rsidRPr="00DE7572">
        <w:rPr>
          <w:rFonts w:ascii="Times New Roman" w:hAnsi="Times New Roman" w:cs="Times New Roman"/>
          <w:sz w:val="28"/>
          <w:szCs w:val="28"/>
        </w:rPr>
        <w:t xml:space="preserve"> района</w:t>
      </w:r>
    </w:p>
    <w:p w:rsidR="00DE7572" w:rsidRPr="00DE7572" w:rsidRDefault="00DE7572" w:rsidP="00DE7572">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DE7572" w:rsidRPr="00BA0C57" w:rsidRDefault="00DE7572" w:rsidP="00DE7572">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sidR="009942FE">
        <w:rPr>
          <w:rFonts w:ascii="Times New Roman" w:hAnsi="Times New Roman" w:cs="Times New Roman"/>
          <w:sz w:val="28"/>
          <w:szCs w:val="28"/>
        </w:rPr>
        <w:t xml:space="preserve">10.01.2024 </w:t>
      </w:r>
      <w:r w:rsidRPr="00DE7572">
        <w:rPr>
          <w:rFonts w:ascii="Times New Roman" w:hAnsi="Times New Roman" w:cs="Times New Roman"/>
          <w:sz w:val="28"/>
          <w:szCs w:val="28"/>
        </w:rPr>
        <w:t xml:space="preserve"> № </w:t>
      </w:r>
      <w:r w:rsidR="009942FE">
        <w:rPr>
          <w:rFonts w:ascii="Times New Roman" w:hAnsi="Times New Roman" w:cs="Times New Roman"/>
          <w:sz w:val="28"/>
          <w:szCs w:val="28"/>
        </w:rPr>
        <w:t>03</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денежного</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951FAE">
      <w:pPr>
        <w:pStyle w:val="ConsPlusNormal"/>
        <w:ind w:firstLine="709"/>
        <w:jc w:val="center"/>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8B1C05" w:rsidTr="00DC0DB0">
        <w:tc>
          <w:tcPr>
            <w:tcW w:w="10206" w:type="dxa"/>
            <w:gridSpan w:val="2"/>
            <w:tcBorders>
              <w:bottom w:val="single" w:sz="4" w:space="0" w:color="auto"/>
            </w:tcBorders>
          </w:tcPr>
          <w:p w:rsidR="008B1C05" w:rsidRPr="00951FAE" w:rsidRDefault="008B1C05" w:rsidP="00951FAE">
            <w:pPr>
              <w:pStyle w:val="ConsPlusNormal"/>
              <w:ind w:hanging="62"/>
              <w:rPr>
                <w:rFonts w:ascii="Times New Roman" w:hAnsi="Times New Roman"/>
                <w:sz w:val="24"/>
                <w:szCs w:val="24"/>
              </w:rPr>
            </w:pPr>
            <w:r w:rsidRPr="00951FAE">
              <w:rPr>
                <w:rFonts w:ascii="Times New Roman" w:hAnsi="Times New Roman"/>
                <w:sz w:val="24"/>
                <w:szCs w:val="24"/>
              </w:rPr>
              <w:t>Единица измерения: руб. (с точностью до второго десятичного знака)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денежного обязательства в органе Федерального казначейства.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5. Код </w:t>
            </w:r>
            <w:hyperlink r:id="rId42"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43"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10.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Сведений о денежном обязательстве.</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11. Дата постановки на учет (изменения)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денежного обязательства.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12. Порядковый номер внесения изменений в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порядковый номер внесения изменений в денежное обязательство.</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Указываются учетный номер денежного обязательства.</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B1C05" w:rsidRPr="008B1C05" w:rsidTr="00DC0DB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DC0DB0">
        <w:tc>
          <w:tcPr>
            <w:tcW w:w="3965" w:type="dxa"/>
            <w:tcBorders>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w:t>
            </w:r>
            <w:r w:rsidR="00951FAE">
              <w:rPr>
                <w:rFonts w:ascii="Times New Roman" w:hAnsi="Times New Roman"/>
                <w:sz w:val="28"/>
                <w:szCs w:val="28"/>
              </w:rPr>
              <w:t>6</w:t>
            </w:r>
            <w:r w:rsidRPr="008B1C05">
              <w:rPr>
                <w:rFonts w:ascii="Times New Roman" w:hAnsi="Times New Roman"/>
                <w:sz w:val="28"/>
                <w:szCs w:val="28"/>
              </w:rPr>
              <w:t>. Дата</w:t>
            </w:r>
          </w:p>
        </w:tc>
        <w:tc>
          <w:tcPr>
            <w:tcW w:w="6241" w:type="dxa"/>
            <w:tcBorders>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44DC8" w:rsidRPr="00192A09" w:rsidRDefault="00444DC8" w:rsidP="002D3400">
      <w:pPr>
        <w:pStyle w:val="ConsPlusNormal"/>
        <w:jc w:val="both"/>
        <w:rPr>
          <w:rFonts w:ascii="Times New Roman" w:hAnsi="Times New Roman" w:cs="Times New Roman"/>
          <w:b/>
          <w:sz w:val="28"/>
          <w:szCs w:val="28"/>
        </w:rPr>
      </w:pPr>
      <w:bookmarkStart w:id="64" w:name="_GoBack"/>
      <w:bookmarkEnd w:id="64"/>
    </w:p>
    <w:sectPr w:rsidR="00444DC8" w:rsidRPr="00192A09" w:rsidSect="00192A09">
      <w:headerReference w:type="default" r:id="rId4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82" w:rsidRDefault="00117982" w:rsidP="003A4740">
      <w:pPr>
        <w:spacing w:after="0" w:line="240" w:lineRule="auto"/>
      </w:pPr>
      <w:r>
        <w:separator/>
      </w:r>
    </w:p>
  </w:endnote>
  <w:endnote w:type="continuationSeparator" w:id="1">
    <w:p w:rsidR="00117982" w:rsidRDefault="00117982"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82" w:rsidRDefault="00117982" w:rsidP="003A4740">
      <w:pPr>
        <w:spacing w:after="0" w:line="240" w:lineRule="auto"/>
      </w:pPr>
      <w:r>
        <w:separator/>
      </w:r>
    </w:p>
  </w:footnote>
  <w:footnote w:type="continuationSeparator" w:id="1">
    <w:p w:rsidR="00117982" w:rsidRDefault="00117982"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CF" w:rsidRDefault="00F451CB" w:rsidP="0004733E">
    <w:pPr>
      <w:pStyle w:val="a6"/>
      <w:jc w:val="center"/>
    </w:pPr>
    <w:fldSimple w:instr="PAGE   \* MERGEFORMAT">
      <w:r w:rsidR="00304C2D">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030ED"/>
    <w:rsid w:val="000052AF"/>
    <w:rsid w:val="00011E50"/>
    <w:rsid w:val="00027943"/>
    <w:rsid w:val="00034D63"/>
    <w:rsid w:val="0004733E"/>
    <w:rsid w:val="000639C1"/>
    <w:rsid w:val="0009109E"/>
    <w:rsid w:val="000A0DAD"/>
    <w:rsid w:val="000A650B"/>
    <w:rsid w:val="000A780F"/>
    <w:rsid w:val="000C198C"/>
    <w:rsid w:val="000C5878"/>
    <w:rsid w:val="000F63B1"/>
    <w:rsid w:val="001107EC"/>
    <w:rsid w:val="0011675B"/>
    <w:rsid w:val="00117982"/>
    <w:rsid w:val="00131873"/>
    <w:rsid w:val="00137286"/>
    <w:rsid w:val="00150EF5"/>
    <w:rsid w:val="0016016F"/>
    <w:rsid w:val="00163C3B"/>
    <w:rsid w:val="00166A8D"/>
    <w:rsid w:val="00176413"/>
    <w:rsid w:val="00192A09"/>
    <w:rsid w:val="001B1D01"/>
    <w:rsid w:val="001B2AB5"/>
    <w:rsid w:val="001C32E8"/>
    <w:rsid w:val="001C71A6"/>
    <w:rsid w:val="001D4799"/>
    <w:rsid w:val="001E7C9D"/>
    <w:rsid w:val="001F7E52"/>
    <w:rsid w:val="00215A08"/>
    <w:rsid w:val="0021743E"/>
    <w:rsid w:val="0022340C"/>
    <w:rsid w:val="00244EDF"/>
    <w:rsid w:val="00263125"/>
    <w:rsid w:val="00295C89"/>
    <w:rsid w:val="002A063C"/>
    <w:rsid w:val="002B5F4E"/>
    <w:rsid w:val="002C7295"/>
    <w:rsid w:val="002D05AC"/>
    <w:rsid w:val="002D3400"/>
    <w:rsid w:val="002D3C85"/>
    <w:rsid w:val="002F5D2E"/>
    <w:rsid w:val="00304C2D"/>
    <w:rsid w:val="00305E20"/>
    <w:rsid w:val="0031493A"/>
    <w:rsid w:val="003164D4"/>
    <w:rsid w:val="00317442"/>
    <w:rsid w:val="0032466A"/>
    <w:rsid w:val="00332A0B"/>
    <w:rsid w:val="0036362B"/>
    <w:rsid w:val="00367557"/>
    <w:rsid w:val="00367649"/>
    <w:rsid w:val="0037105E"/>
    <w:rsid w:val="00385956"/>
    <w:rsid w:val="003874B0"/>
    <w:rsid w:val="003933C1"/>
    <w:rsid w:val="003956DF"/>
    <w:rsid w:val="003A4740"/>
    <w:rsid w:val="003A6D29"/>
    <w:rsid w:val="003B4D1B"/>
    <w:rsid w:val="003E5AAB"/>
    <w:rsid w:val="003E6CC5"/>
    <w:rsid w:val="004211D4"/>
    <w:rsid w:val="004332B0"/>
    <w:rsid w:val="004333D8"/>
    <w:rsid w:val="004351EE"/>
    <w:rsid w:val="00440520"/>
    <w:rsid w:val="00444DC8"/>
    <w:rsid w:val="0045318E"/>
    <w:rsid w:val="004659E7"/>
    <w:rsid w:val="00475B15"/>
    <w:rsid w:val="0048090D"/>
    <w:rsid w:val="0048152D"/>
    <w:rsid w:val="0048193D"/>
    <w:rsid w:val="004B5DC1"/>
    <w:rsid w:val="004C00DD"/>
    <w:rsid w:val="004C0567"/>
    <w:rsid w:val="004C0D9F"/>
    <w:rsid w:val="004E07E7"/>
    <w:rsid w:val="004F47EB"/>
    <w:rsid w:val="004F4EA9"/>
    <w:rsid w:val="00500925"/>
    <w:rsid w:val="00501B15"/>
    <w:rsid w:val="005109F5"/>
    <w:rsid w:val="005244D9"/>
    <w:rsid w:val="005253D4"/>
    <w:rsid w:val="005357E4"/>
    <w:rsid w:val="00547D6F"/>
    <w:rsid w:val="005628EA"/>
    <w:rsid w:val="00570E70"/>
    <w:rsid w:val="00577094"/>
    <w:rsid w:val="00581252"/>
    <w:rsid w:val="00586F10"/>
    <w:rsid w:val="00596A67"/>
    <w:rsid w:val="005B51A8"/>
    <w:rsid w:val="005D64BC"/>
    <w:rsid w:val="005F09F9"/>
    <w:rsid w:val="00603192"/>
    <w:rsid w:val="00620985"/>
    <w:rsid w:val="0063379A"/>
    <w:rsid w:val="00641916"/>
    <w:rsid w:val="00641D5B"/>
    <w:rsid w:val="0066230F"/>
    <w:rsid w:val="0067741B"/>
    <w:rsid w:val="00696D90"/>
    <w:rsid w:val="006A38DB"/>
    <w:rsid w:val="006A6174"/>
    <w:rsid w:val="006A62C4"/>
    <w:rsid w:val="006B7EAA"/>
    <w:rsid w:val="006C2523"/>
    <w:rsid w:val="006C25EE"/>
    <w:rsid w:val="006C5BEA"/>
    <w:rsid w:val="006F6471"/>
    <w:rsid w:val="00733982"/>
    <w:rsid w:val="007515CF"/>
    <w:rsid w:val="00754F38"/>
    <w:rsid w:val="00757737"/>
    <w:rsid w:val="007606D3"/>
    <w:rsid w:val="00764490"/>
    <w:rsid w:val="00767514"/>
    <w:rsid w:val="00772D8E"/>
    <w:rsid w:val="007D663F"/>
    <w:rsid w:val="007E2182"/>
    <w:rsid w:val="007E36A7"/>
    <w:rsid w:val="007E5EB4"/>
    <w:rsid w:val="007F0B3C"/>
    <w:rsid w:val="00820160"/>
    <w:rsid w:val="0082432C"/>
    <w:rsid w:val="00834D5D"/>
    <w:rsid w:val="0085174B"/>
    <w:rsid w:val="00854B72"/>
    <w:rsid w:val="00864AE0"/>
    <w:rsid w:val="00865999"/>
    <w:rsid w:val="00872BB7"/>
    <w:rsid w:val="00873C24"/>
    <w:rsid w:val="008862FD"/>
    <w:rsid w:val="00886735"/>
    <w:rsid w:val="008932E1"/>
    <w:rsid w:val="008B1C05"/>
    <w:rsid w:val="008B758F"/>
    <w:rsid w:val="008C47B0"/>
    <w:rsid w:val="008C6046"/>
    <w:rsid w:val="008D4011"/>
    <w:rsid w:val="008D7536"/>
    <w:rsid w:val="008E142D"/>
    <w:rsid w:val="008F2DCE"/>
    <w:rsid w:val="00905CBA"/>
    <w:rsid w:val="00920A0C"/>
    <w:rsid w:val="00921C82"/>
    <w:rsid w:val="00923CFE"/>
    <w:rsid w:val="00925B3C"/>
    <w:rsid w:val="00927439"/>
    <w:rsid w:val="00933B4F"/>
    <w:rsid w:val="009342BF"/>
    <w:rsid w:val="00937399"/>
    <w:rsid w:val="009442BD"/>
    <w:rsid w:val="00944377"/>
    <w:rsid w:val="0094554E"/>
    <w:rsid w:val="00951FAE"/>
    <w:rsid w:val="00957C2D"/>
    <w:rsid w:val="0097435D"/>
    <w:rsid w:val="00974FD4"/>
    <w:rsid w:val="00975451"/>
    <w:rsid w:val="00985952"/>
    <w:rsid w:val="009868F8"/>
    <w:rsid w:val="009942FE"/>
    <w:rsid w:val="009A3067"/>
    <w:rsid w:val="009A3211"/>
    <w:rsid w:val="009A5040"/>
    <w:rsid w:val="009A6A0F"/>
    <w:rsid w:val="009A7A66"/>
    <w:rsid w:val="009B140D"/>
    <w:rsid w:val="009B39CB"/>
    <w:rsid w:val="009B5A58"/>
    <w:rsid w:val="009B6684"/>
    <w:rsid w:val="009C29D5"/>
    <w:rsid w:val="009D2085"/>
    <w:rsid w:val="009D4431"/>
    <w:rsid w:val="009E2A56"/>
    <w:rsid w:val="009E3D3F"/>
    <w:rsid w:val="009E48E6"/>
    <w:rsid w:val="009F7D2C"/>
    <w:rsid w:val="00A044AB"/>
    <w:rsid w:val="00A302D5"/>
    <w:rsid w:val="00A34894"/>
    <w:rsid w:val="00A349E6"/>
    <w:rsid w:val="00A375C3"/>
    <w:rsid w:val="00A50F5A"/>
    <w:rsid w:val="00A57D23"/>
    <w:rsid w:val="00A671C6"/>
    <w:rsid w:val="00A739C2"/>
    <w:rsid w:val="00A7706D"/>
    <w:rsid w:val="00A778C7"/>
    <w:rsid w:val="00A81071"/>
    <w:rsid w:val="00A90B38"/>
    <w:rsid w:val="00A92862"/>
    <w:rsid w:val="00A94EA9"/>
    <w:rsid w:val="00A95509"/>
    <w:rsid w:val="00A96569"/>
    <w:rsid w:val="00AA2112"/>
    <w:rsid w:val="00AB7F1C"/>
    <w:rsid w:val="00AC261E"/>
    <w:rsid w:val="00AD6092"/>
    <w:rsid w:val="00AE7C3D"/>
    <w:rsid w:val="00AF10F0"/>
    <w:rsid w:val="00AF15ED"/>
    <w:rsid w:val="00B05C68"/>
    <w:rsid w:val="00B05FAC"/>
    <w:rsid w:val="00B10B03"/>
    <w:rsid w:val="00B14682"/>
    <w:rsid w:val="00B17C19"/>
    <w:rsid w:val="00B300A3"/>
    <w:rsid w:val="00B45C75"/>
    <w:rsid w:val="00B46B81"/>
    <w:rsid w:val="00B506C9"/>
    <w:rsid w:val="00B55A1C"/>
    <w:rsid w:val="00B86CAC"/>
    <w:rsid w:val="00B915A7"/>
    <w:rsid w:val="00B94361"/>
    <w:rsid w:val="00BA0A4C"/>
    <w:rsid w:val="00BA0C57"/>
    <w:rsid w:val="00BB06CF"/>
    <w:rsid w:val="00BD5998"/>
    <w:rsid w:val="00BD6DE5"/>
    <w:rsid w:val="00BF263A"/>
    <w:rsid w:val="00BF46F5"/>
    <w:rsid w:val="00BF5915"/>
    <w:rsid w:val="00C12577"/>
    <w:rsid w:val="00C21D19"/>
    <w:rsid w:val="00C232B5"/>
    <w:rsid w:val="00C35426"/>
    <w:rsid w:val="00C368CD"/>
    <w:rsid w:val="00C40B53"/>
    <w:rsid w:val="00C4653E"/>
    <w:rsid w:val="00C826D9"/>
    <w:rsid w:val="00C94818"/>
    <w:rsid w:val="00C9570B"/>
    <w:rsid w:val="00CB2C72"/>
    <w:rsid w:val="00CB5C43"/>
    <w:rsid w:val="00CE0CC3"/>
    <w:rsid w:val="00CE44EC"/>
    <w:rsid w:val="00CE5817"/>
    <w:rsid w:val="00D0582D"/>
    <w:rsid w:val="00D06402"/>
    <w:rsid w:val="00D12D4C"/>
    <w:rsid w:val="00D133E8"/>
    <w:rsid w:val="00D139FE"/>
    <w:rsid w:val="00D20A51"/>
    <w:rsid w:val="00D41CCE"/>
    <w:rsid w:val="00D4329F"/>
    <w:rsid w:val="00D47A87"/>
    <w:rsid w:val="00D579A4"/>
    <w:rsid w:val="00D65BCB"/>
    <w:rsid w:val="00D75E99"/>
    <w:rsid w:val="00D8257C"/>
    <w:rsid w:val="00D83252"/>
    <w:rsid w:val="00D853AE"/>
    <w:rsid w:val="00D861FF"/>
    <w:rsid w:val="00D86FF5"/>
    <w:rsid w:val="00DA779A"/>
    <w:rsid w:val="00DB3CDB"/>
    <w:rsid w:val="00DB4CB9"/>
    <w:rsid w:val="00DC0DB0"/>
    <w:rsid w:val="00DE7572"/>
    <w:rsid w:val="00DF4CE9"/>
    <w:rsid w:val="00DF5DB4"/>
    <w:rsid w:val="00E101FA"/>
    <w:rsid w:val="00E34F8B"/>
    <w:rsid w:val="00E35AC6"/>
    <w:rsid w:val="00E53254"/>
    <w:rsid w:val="00E535E2"/>
    <w:rsid w:val="00E641F7"/>
    <w:rsid w:val="00E74912"/>
    <w:rsid w:val="00EB5381"/>
    <w:rsid w:val="00EB633E"/>
    <w:rsid w:val="00EC390A"/>
    <w:rsid w:val="00EC4C79"/>
    <w:rsid w:val="00EC52A6"/>
    <w:rsid w:val="00ED59B1"/>
    <w:rsid w:val="00EE4165"/>
    <w:rsid w:val="00EF7298"/>
    <w:rsid w:val="00F14A51"/>
    <w:rsid w:val="00F15A84"/>
    <w:rsid w:val="00F21885"/>
    <w:rsid w:val="00F274C1"/>
    <w:rsid w:val="00F33B7D"/>
    <w:rsid w:val="00F451CB"/>
    <w:rsid w:val="00F47F3F"/>
    <w:rsid w:val="00F6685B"/>
    <w:rsid w:val="00F774C4"/>
    <w:rsid w:val="00F81425"/>
    <w:rsid w:val="00F83F72"/>
    <w:rsid w:val="00F877B3"/>
    <w:rsid w:val="00F971E6"/>
    <w:rsid w:val="00FA516B"/>
    <w:rsid w:val="00FC5F36"/>
    <w:rsid w:val="00FD3773"/>
    <w:rsid w:val="00FD4765"/>
    <w:rsid w:val="00FE44A3"/>
    <w:rsid w:val="00FE70FC"/>
    <w:rsid w:val="00FF01A7"/>
    <w:rsid w:val="00FF04EE"/>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F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styleId="aa">
    <w:name w:val="FollowedHyperlink"/>
    <w:basedOn w:val="a0"/>
    <w:uiPriority w:val="99"/>
    <w:semiHidden/>
    <w:unhideWhenUsed/>
    <w:rsid w:val="00305E20"/>
    <w:rPr>
      <w:color w:val="800080" w:themeColor="followedHyperlink"/>
      <w:u w:val="single"/>
    </w:rPr>
  </w:style>
  <w:style w:type="paragraph" w:customStyle="1" w:styleId="ab">
    <w:name w:val="Нормальный (таблица)"/>
    <w:basedOn w:val="a"/>
    <w:next w:val="a"/>
    <w:uiPriority w:val="99"/>
    <w:rsid w:val="00AC261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55977&amp;date=23.12.2020&amp;dst=6025&amp;fld=134" TargetMode="External"/><Relationship Id="rId13" Type="http://schemas.openxmlformats.org/officeDocument/2006/relationships/hyperlink" Target="http://login.consultant.ru/link/?req=doc&amp;base=RZB&amp;n=355977&amp;date=23.12.2020&amp;dst=6132&amp;fld=134" TargetMode="External"/><Relationship Id="rId18" Type="http://schemas.openxmlformats.org/officeDocument/2006/relationships/hyperlink" Target="http://login.consultant.ru/link/?req=doc&amp;base=RZB&amp;n=348120&amp;date=23.12.2020" TargetMode="External"/><Relationship Id="rId26" Type="http://schemas.openxmlformats.org/officeDocument/2006/relationships/hyperlink" Target="http://login.consultant.ru/link/?req=doc&amp;base=RZB&amp;n=23886&amp;date=23.12.2020&amp;dst=101670&amp;fld=134" TargetMode="External"/><Relationship Id="rId39" Type="http://schemas.openxmlformats.org/officeDocument/2006/relationships/hyperlink" Target="http://login.consultant.ru/link/?req=doc&amp;base=RZB&amp;n=149911&amp;date=23.12.2020" TargetMode="External"/><Relationship Id="rId3" Type="http://schemas.openxmlformats.org/officeDocument/2006/relationships/settings" Target="settings.xml"/><Relationship Id="rId21" Type="http://schemas.openxmlformats.org/officeDocument/2006/relationships/hyperlink" Target="http://login.consultant.ru/link/?req=doc&amp;base=RZB&amp;n=149911&amp;date=23.12.2020" TargetMode="External"/><Relationship Id="rId34" Type="http://schemas.openxmlformats.org/officeDocument/2006/relationships/hyperlink" Target="http://login.consultant.ru/link/?req=doc&amp;base=RZB&amp;n=149911&amp;date=23.12.2020" TargetMode="External"/><Relationship Id="rId42" Type="http://schemas.openxmlformats.org/officeDocument/2006/relationships/hyperlink" Target="http://login.consultant.ru/link/?req=doc&amp;base=RZB&amp;n=149911&amp;date=23.12.2020" TargetMode="External"/><Relationship Id="rId7" Type="http://schemas.openxmlformats.org/officeDocument/2006/relationships/hyperlink" Target="http://login.consultant.ru/link/?req=doc&amp;base=LAW&amp;n=406861&amp;dst=100013&amp;field=134&amp;date=30.09.2023" TargetMode="External"/><Relationship Id="rId12" Type="http://schemas.openxmlformats.org/officeDocument/2006/relationships/hyperlink" Target="http://login.consultant.ru/link/?req=doc&amp;base=RZB&amp;n=355977&amp;date=23.12.2020&amp;dst=3801&amp;fld=134" TargetMode="External"/><Relationship Id="rId17" Type="http://schemas.openxmlformats.org/officeDocument/2006/relationships/hyperlink" Target="http://login.consultant.ru/link/?req=doc&amp;base=RZB&amp;n=348120&amp;date=23.12.2020" TargetMode="External"/><Relationship Id="rId25" Type="http://schemas.openxmlformats.org/officeDocument/2006/relationships/hyperlink" Target="http://login.consultant.ru/link/?req=doc&amp;base=RZB&amp;n=349864&amp;date=23.12.2020&amp;dst=100134&amp;fld=134" TargetMode="External"/><Relationship Id="rId33" Type="http://schemas.openxmlformats.org/officeDocument/2006/relationships/hyperlink" Target="http://login.consultant.ru/link/?req=doc&amp;base=RZB&amp;n=149911&amp;date=23.12.2020" TargetMode="External"/><Relationship Id="rId38" Type="http://schemas.openxmlformats.org/officeDocument/2006/relationships/hyperlink" Target="http://login.consultant.ru/link/?req=doc&amp;base=RZB&amp;n=149911&amp;date=23.12.202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ogin.consultant.ru/link/?req=doc&amp;base=RZB&amp;n=149911&amp;date=23.12.2020" TargetMode="External"/><Relationship Id="rId20" Type="http://schemas.openxmlformats.org/officeDocument/2006/relationships/hyperlink" Target="http://login.consultant.ru/link/?req=doc&amp;base=RZB&amp;n=149911&amp;date=23.12.2020" TargetMode="External"/><Relationship Id="rId29" Type="http://schemas.openxmlformats.org/officeDocument/2006/relationships/hyperlink" Target="http://login.consultant.ru/link/?req=doc&amp;base=RZB&amp;n=362627&amp;date=23.12.2020&amp;dst=102365&amp;fld=134" TargetMode="External"/><Relationship Id="rId41" Type="http://schemas.openxmlformats.org/officeDocument/2006/relationships/hyperlink" Target="http://login.consultant.ru/link/?req=doc&amp;base=RZB&amp;n=149911&amp;date=23.12.2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gin.consultant.ru/link/?req=doc&amp;base=RZB&amp;n=355977&amp;date=23.12.2020&amp;dst=6077&amp;fld=134" TargetMode="External"/><Relationship Id="rId24" Type="http://schemas.openxmlformats.org/officeDocument/2006/relationships/hyperlink" Target="http://login.consultant.ru/link/?req=doc&amp;base=RZB&amp;n=349864&amp;date=23.12.2020&amp;dst=100134&amp;fld=134" TargetMode="External"/><Relationship Id="rId32" Type="http://schemas.openxmlformats.org/officeDocument/2006/relationships/hyperlink" Target="http://login.consultant.ru/link/?req=doc&amp;base=RZB&amp;n=23886&amp;date=23.12.2020&amp;dst=101670&amp;fld=134" TargetMode="External"/><Relationship Id="rId37" Type="http://schemas.openxmlformats.org/officeDocument/2006/relationships/hyperlink" Target="http://login.consultant.ru/link/?req=doc&amp;base=RZB&amp;n=348120&amp;date=23.12.2020" TargetMode="External"/><Relationship Id="rId40" Type="http://schemas.openxmlformats.org/officeDocument/2006/relationships/hyperlink" Target="http://login.consultant.ru/link/?req=doc&amp;base=RZB&amp;n=149911&amp;date=23.12.202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ogin.consultant.ru/link/?req=doc&amp;base=RZB&amp;n=149911&amp;date=23.12.2020" TargetMode="External"/><Relationship Id="rId23" Type="http://schemas.openxmlformats.org/officeDocument/2006/relationships/hyperlink" Target="http://login.consultant.ru/link/?req=doc&amp;base=RZB&amp;n=23886&amp;date=23.12.2020&amp;dst=101670&amp;fld=134" TargetMode="External"/><Relationship Id="rId28" Type="http://schemas.openxmlformats.org/officeDocument/2006/relationships/hyperlink" Target="http://login.consultant.ru/link/?req=doc&amp;base=RZB&amp;n=349864&amp;date=23.12.2020&amp;dst=100134&amp;fld=134" TargetMode="External"/><Relationship Id="rId36" Type="http://schemas.openxmlformats.org/officeDocument/2006/relationships/hyperlink" Target="http://login.consultant.ru/link/?req=doc&amp;base=RZB&amp;n=348120&amp;date=23.12.2020" TargetMode="External"/><Relationship Id="rId10" Type="http://schemas.openxmlformats.org/officeDocument/2006/relationships/hyperlink" Target="http://login.consultant.ru/link/?req=doc&amp;base=RZB&amp;n=355977&amp;date=23.12.2020&amp;dst=6183&amp;fld=134" TargetMode="External"/><Relationship Id="rId19" Type="http://schemas.openxmlformats.org/officeDocument/2006/relationships/hyperlink" Target="http://login.consultant.ru/link/?req=doc&amp;base=RZB&amp;n=348120&amp;date=23.12.2020" TargetMode="External"/><Relationship Id="rId31" Type="http://schemas.openxmlformats.org/officeDocument/2006/relationships/hyperlink" Target="http://login.consultant.ru/link/?req=doc&amp;base=RZB&amp;n=362627&amp;date=23.12.2020&amp;dst=102021&amp;fld=134"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8A6E6DB7C8CDCBB67B215F3EA273895B1F4C5A0F2F8C0713ED1510BA58B406B7B407C8E2C11685019P5F" TargetMode="External"/><Relationship Id="rId14" Type="http://schemas.openxmlformats.org/officeDocument/2006/relationships/hyperlink" Target="http://login.consultant.ru/link/?req=doc&amp;base=RZB&amp;n=355977&amp;date=23.12.2020&amp;dst=2589&amp;fld=134" TargetMode="External"/><Relationship Id="rId22" Type="http://schemas.openxmlformats.org/officeDocument/2006/relationships/hyperlink" Target="http://login.consultant.ru/link/?req=doc&amp;base=RZB&amp;n=348120&amp;date=23.12.2020" TargetMode="External"/><Relationship Id="rId27" Type="http://schemas.openxmlformats.org/officeDocument/2006/relationships/hyperlink" Target="http://login.consultant.ru/link/?req=doc&amp;base=RZB&amp;n=349864&amp;date=23.12.2020&amp;dst=100134&amp;fld=134" TargetMode="External"/><Relationship Id="rId30" Type="http://schemas.openxmlformats.org/officeDocument/2006/relationships/hyperlink" Target="http://login.consultant.ru/link/?req=doc&amp;base=RZB&amp;n=362627&amp;date=23.12.2020&amp;dst=102365&amp;fld=134" TargetMode="External"/><Relationship Id="rId35" Type="http://schemas.openxmlformats.org/officeDocument/2006/relationships/hyperlink" Target="http://login.consultant.ru/link/?req=doc&amp;base=RZB&amp;n=348120&amp;date=23.12.2020" TargetMode="External"/><Relationship Id="rId43" Type="http://schemas.openxmlformats.org/officeDocument/2006/relationships/hyperlink" Target="http://login.consultant.ru/link/?req=doc&amp;base=RZB&amp;n=149911&amp;date=23.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C0DA-2BE4-4D50-B12E-7CEF0942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72</Pages>
  <Words>21757</Words>
  <Characters>124015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145482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arm1</cp:lastModifiedBy>
  <cp:revision>18</cp:revision>
  <cp:lastPrinted>2024-01-19T08:50:00Z</cp:lastPrinted>
  <dcterms:created xsi:type="dcterms:W3CDTF">2024-01-18T11:32:00Z</dcterms:created>
  <dcterms:modified xsi:type="dcterms:W3CDTF">2024-01-23T08:30:00Z</dcterms:modified>
</cp:coreProperties>
</file>