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3CCE" w14:textId="77777777" w:rsidR="007A6D55" w:rsidRDefault="007A6D55" w:rsidP="007A6D55">
      <w:pPr>
        <w:jc w:val="center"/>
        <w:rPr>
          <w:b/>
        </w:rPr>
      </w:pPr>
      <w:r>
        <w:rPr>
          <w:b/>
        </w:rPr>
        <w:t>АДМИНИСТРАЦИЯ САМОРЯДОВСКОГО СЕЛЬСОВЕТА БОЛЬШЕСОЛДАТСКОГО РАЙОНА КУРСКОЙ ОБЛАСТИ</w:t>
      </w:r>
    </w:p>
    <w:p w14:paraId="03366D74" w14:textId="77777777" w:rsidR="007A6D55" w:rsidRDefault="007A6D55" w:rsidP="007A6D55">
      <w:pPr>
        <w:pStyle w:val="3"/>
        <w:rPr>
          <w:b w:val="0"/>
        </w:rPr>
      </w:pPr>
    </w:p>
    <w:p w14:paraId="5A119A9C" w14:textId="77777777" w:rsidR="007A6D55" w:rsidRDefault="007A6D55" w:rsidP="007A6D55">
      <w:pPr>
        <w:jc w:val="center"/>
        <w:rPr>
          <w:bCs/>
          <w:sz w:val="28"/>
          <w:szCs w:val="28"/>
        </w:rPr>
      </w:pPr>
    </w:p>
    <w:p w14:paraId="7065379A" w14:textId="77777777" w:rsidR="007A6D55" w:rsidRDefault="007A6D55" w:rsidP="007A6D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14:paraId="7612F31F" w14:textId="77777777" w:rsidR="007A6D55" w:rsidRDefault="007A6D55" w:rsidP="007A6D55">
      <w:pPr>
        <w:jc w:val="center"/>
        <w:rPr>
          <w:sz w:val="28"/>
          <w:szCs w:val="28"/>
        </w:rPr>
      </w:pPr>
    </w:p>
    <w:p w14:paraId="5005E6EB" w14:textId="2077D907" w:rsidR="007A6D55" w:rsidRDefault="007A6D55" w:rsidP="007A6D55">
      <w:pPr>
        <w:rPr>
          <w:sz w:val="28"/>
          <w:szCs w:val="28"/>
        </w:rPr>
      </w:pPr>
      <w:r>
        <w:rPr>
          <w:sz w:val="28"/>
          <w:szCs w:val="28"/>
        </w:rPr>
        <w:t>от 30.11.2023 г.   №</w:t>
      </w:r>
      <w:r w:rsidR="00055471">
        <w:rPr>
          <w:sz w:val="28"/>
          <w:szCs w:val="28"/>
        </w:rPr>
        <w:t>39</w:t>
      </w:r>
    </w:p>
    <w:p w14:paraId="0D78AC8D" w14:textId="77777777" w:rsidR="007A6D55" w:rsidRDefault="007A6D55" w:rsidP="007A6D55">
      <w:pPr>
        <w:rPr>
          <w:sz w:val="28"/>
          <w:szCs w:val="28"/>
          <w:u w:val="single"/>
        </w:rPr>
      </w:pPr>
      <w:r>
        <w:rPr>
          <w:sz w:val="28"/>
          <w:szCs w:val="28"/>
        </w:rPr>
        <w:t>д.Саморядово</w:t>
      </w:r>
    </w:p>
    <w:p w14:paraId="69805544" w14:textId="77777777" w:rsidR="007A6D55" w:rsidRDefault="007A6D55" w:rsidP="007A6D55">
      <w:pPr>
        <w:rPr>
          <w:sz w:val="28"/>
          <w:szCs w:val="28"/>
        </w:rPr>
      </w:pPr>
    </w:p>
    <w:p w14:paraId="7B540CCF" w14:textId="77777777" w:rsidR="007A6D55" w:rsidRDefault="007A6D55" w:rsidP="007A6D55">
      <w:pPr>
        <w:ind w:right="-285"/>
        <w:rPr>
          <w:sz w:val="24"/>
          <w:szCs w:val="24"/>
        </w:rPr>
      </w:pPr>
      <w:r>
        <w:t>О внесении изменений и дополнений в постановление</w:t>
      </w:r>
    </w:p>
    <w:p w14:paraId="627C4BBF" w14:textId="77777777" w:rsidR="007A6D55" w:rsidRDefault="007A6D55" w:rsidP="007A6D5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САМОРЯДОВСКОГО СЕЛЬСОВЕТА БОЛЬШЕСОЛДАТСКОГО РАЙОНА КУРСКОЙ ОБЛАСТИ от 17.02.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№ 3 Об утверждении муниципальной программы«Развитие культуры Саморядовского</w:t>
      </w:r>
    </w:p>
    <w:p w14:paraId="5572C39D" w14:textId="77777777" w:rsidR="007A6D55" w:rsidRDefault="007A6D55" w:rsidP="007A6D5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сельсовета Большесолдатского района Курской области</w:t>
      </w:r>
    </w:p>
    <w:p w14:paraId="2EC74716" w14:textId="77777777" w:rsidR="007A6D55" w:rsidRDefault="007A6D55" w:rsidP="007A6D55">
      <w:pPr>
        <w:pStyle w:val="ConsPlusTitle"/>
        <w:widowControl/>
      </w:pPr>
      <w:r>
        <w:rPr>
          <w:rFonts w:ascii="Times New Roman" w:hAnsi="Times New Roman" w:cs="Times New Roman"/>
          <w:b w:val="0"/>
          <w:sz w:val="24"/>
          <w:szCs w:val="24"/>
        </w:rPr>
        <w:t>на 2017 - 2023 годы»</w:t>
      </w:r>
    </w:p>
    <w:p w14:paraId="2DFEE3CC" w14:textId="77777777" w:rsidR="007A6D55" w:rsidRDefault="007A6D55" w:rsidP="007A6D55">
      <w:pPr>
        <w:ind w:right="-285"/>
        <w:jc w:val="both"/>
        <w:rPr>
          <w:sz w:val="28"/>
          <w:szCs w:val="28"/>
        </w:rPr>
      </w:pPr>
    </w:p>
    <w:p w14:paraId="2675C38E" w14:textId="77777777" w:rsidR="007A6D55" w:rsidRDefault="007A6D55" w:rsidP="007A6D55">
      <w:pPr>
        <w:jc w:val="both"/>
        <w:rPr>
          <w:b/>
          <w:bCs/>
          <w:sz w:val="28"/>
          <w:szCs w:val="28"/>
        </w:rPr>
      </w:pPr>
    </w:p>
    <w:p w14:paraId="0EDBEC24" w14:textId="77777777" w:rsidR="007A6D55" w:rsidRDefault="007A6D55" w:rsidP="007A6D55">
      <w:pPr>
        <w:pStyle w:val="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25FED47B" w14:textId="77777777" w:rsidR="007A6D55" w:rsidRDefault="007A6D55" w:rsidP="007A6D55">
      <w:pPr>
        <w:rPr>
          <w:sz w:val="24"/>
          <w:szCs w:val="24"/>
        </w:rPr>
      </w:pPr>
    </w:p>
    <w:p w14:paraId="3C2A3D63" w14:textId="77777777" w:rsidR="007A6D55" w:rsidRDefault="007A6D55" w:rsidP="007A6D55">
      <w:pPr>
        <w:jc w:val="both"/>
        <w:rPr>
          <w:rFonts w:eastAsia="ArialMT"/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rFonts w:eastAsia="ArialMT"/>
          <w:sz w:val="28"/>
          <w:szCs w:val="28"/>
        </w:rPr>
        <w:t xml:space="preserve"> Внести в муниципальную программу  Саморядовского  сельсовета Большесолдатского района Курской области </w:t>
      </w:r>
      <w:r>
        <w:rPr>
          <w:sz w:val="28"/>
          <w:szCs w:val="28"/>
        </w:rPr>
        <w:t>«Культура Саморядовского  сельсовета Большесолдатского района Курской области на 2017-2023 годы»</w:t>
      </w:r>
      <w:r>
        <w:rPr>
          <w:rFonts w:eastAsia="ArialMT"/>
          <w:sz w:val="28"/>
          <w:szCs w:val="28"/>
        </w:rPr>
        <w:t xml:space="preserve">, утвержденную </w:t>
      </w:r>
      <w:r>
        <w:rPr>
          <w:rFonts w:eastAsia="ArialMT"/>
          <w:sz w:val="28"/>
          <w:szCs w:val="28"/>
        </w:rPr>
        <w:lastRenderedPageBreak/>
        <w:t>постановлением Администрации Саморядовского сельсовета Большесолдатского района Курской области №3 от 17.02.2017 гследующее изменения и дополнения:</w:t>
      </w:r>
    </w:p>
    <w:p w14:paraId="3B81DC7A" w14:textId="77777777" w:rsidR="007A6D55" w:rsidRDefault="007A6D55" w:rsidP="007A6D55">
      <w:pPr>
        <w:pStyle w:val="ConsPlusTitle"/>
        <w:widowControl/>
        <w:rPr>
          <w:b w:val="0"/>
          <w:sz w:val="24"/>
          <w:szCs w:val="24"/>
        </w:rPr>
      </w:pPr>
      <w:r>
        <w:rPr>
          <w:rFonts w:eastAsia="ArialMT"/>
          <w:b w:val="0"/>
          <w:sz w:val="24"/>
          <w:szCs w:val="24"/>
        </w:rPr>
        <w:t xml:space="preserve">1.1. Паспорт муниципальной программы </w:t>
      </w:r>
      <w:r>
        <w:rPr>
          <w:b w:val="0"/>
          <w:sz w:val="24"/>
          <w:szCs w:val="24"/>
        </w:rPr>
        <w:t>«Развитие культуры в Саморядовском</w:t>
      </w:r>
    </w:p>
    <w:p w14:paraId="7FF4022B" w14:textId="77777777" w:rsidR="007A6D55" w:rsidRDefault="007A6D55" w:rsidP="007A6D55">
      <w:pPr>
        <w:pStyle w:val="ConsPlusTitle"/>
        <w:widowControl/>
        <w:rPr>
          <w:rFonts w:eastAsia="ArialMT"/>
          <w:sz w:val="28"/>
          <w:szCs w:val="28"/>
        </w:rPr>
      </w:pPr>
      <w:r>
        <w:rPr>
          <w:b w:val="0"/>
          <w:sz w:val="24"/>
          <w:szCs w:val="24"/>
        </w:rPr>
        <w:t>сельсовете Большесолдатского района Курской областина 2017 - 2023 годы»</w:t>
      </w:r>
      <w:r>
        <w:rPr>
          <w:rFonts w:eastAsia="ArialMT"/>
          <w:b w:val="0"/>
          <w:sz w:val="24"/>
          <w:szCs w:val="24"/>
        </w:rPr>
        <w:t>изложить в новой редакции (прилагается).</w:t>
      </w:r>
    </w:p>
    <w:p w14:paraId="4F042142" w14:textId="77777777" w:rsidR="007A6D55" w:rsidRDefault="007A6D55" w:rsidP="007A6D5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color w:val="000000"/>
          <w:kern w:val="2"/>
          <w:sz w:val="28"/>
          <w:szCs w:val="28"/>
          <w:lang w:val="ru-RU"/>
        </w:rPr>
        <w:t>3</w:t>
      </w:r>
      <w:r>
        <w:rPr>
          <w:rFonts w:cs="Times New Roman"/>
          <w:bCs/>
          <w:color w:val="000000"/>
          <w:kern w:val="2"/>
          <w:sz w:val="28"/>
          <w:szCs w:val="28"/>
        </w:rPr>
        <w:t>.</w:t>
      </w:r>
      <w:r>
        <w:rPr>
          <w:rFonts w:cs="Times New Roman"/>
          <w:bCs/>
          <w:color w:val="000000"/>
          <w:kern w:val="2"/>
          <w:sz w:val="28"/>
          <w:szCs w:val="28"/>
          <w:lang w:val="ru-RU"/>
        </w:rPr>
        <w:t>УТВЕРДИТЬ</w:t>
      </w:r>
      <w:r>
        <w:rPr>
          <w:rFonts w:cs="Times New Roman"/>
          <w:bCs/>
          <w:sz w:val="28"/>
          <w:szCs w:val="28"/>
        </w:rPr>
        <w:t xml:space="preserve">Перечень мероприятий   муниципальной  программы«Развитие культуры  </w:t>
      </w:r>
      <w:r>
        <w:rPr>
          <w:rFonts w:cs="Times New Roman"/>
          <w:bCs/>
          <w:sz w:val="28"/>
          <w:szCs w:val="28"/>
          <w:lang w:val="ru-RU"/>
        </w:rPr>
        <w:t>в Саморядовском</w:t>
      </w:r>
      <w:r>
        <w:rPr>
          <w:rFonts w:cs="Times New Roman"/>
          <w:bCs/>
          <w:sz w:val="28"/>
          <w:szCs w:val="28"/>
        </w:rPr>
        <w:t xml:space="preserve">  сельсовет</w:t>
      </w:r>
      <w:r>
        <w:rPr>
          <w:rFonts w:cs="Times New Roman"/>
          <w:bCs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  <w:lang w:val="ru-RU"/>
        </w:rPr>
        <w:t xml:space="preserve"> Большесолдатско</w:t>
      </w:r>
      <w:r>
        <w:rPr>
          <w:rFonts w:cs="Times New Roman"/>
          <w:bCs/>
          <w:sz w:val="28"/>
          <w:szCs w:val="28"/>
        </w:rPr>
        <w:t xml:space="preserve"> района  Курской области на 201</w:t>
      </w:r>
      <w:r>
        <w:rPr>
          <w:rFonts w:cs="Times New Roman"/>
          <w:bCs/>
          <w:sz w:val="28"/>
          <w:szCs w:val="28"/>
          <w:lang w:val="ru-RU"/>
        </w:rPr>
        <w:t>7-2023</w:t>
      </w:r>
      <w:r>
        <w:rPr>
          <w:rFonts w:cs="Times New Roman"/>
          <w:bCs/>
          <w:sz w:val="28"/>
          <w:szCs w:val="28"/>
        </w:rPr>
        <w:t xml:space="preserve"> гг.»</w:t>
      </w:r>
      <w:r>
        <w:rPr>
          <w:rFonts w:cs="Times New Roman"/>
          <w:bCs/>
          <w:sz w:val="28"/>
          <w:szCs w:val="28"/>
          <w:lang w:val="ru-RU"/>
        </w:rPr>
        <w:t xml:space="preserve">  в новой редакции согласно приложения №1</w:t>
      </w:r>
    </w:p>
    <w:p w14:paraId="6C7CC1B5" w14:textId="77777777" w:rsidR="007A6D55" w:rsidRDefault="007A6D55" w:rsidP="007A6D55">
      <w:pPr>
        <w:pStyle w:val="Standard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color w:val="000000"/>
          <w:kern w:val="2"/>
          <w:sz w:val="28"/>
          <w:szCs w:val="28"/>
          <w:lang w:val="ru-RU"/>
        </w:rPr>
        <w:t>4.</w:t>
      </w:r>
      <w:r>
        <w:rPr>
          <w:rFonts w:cs="Times New Roman"/>
          <w:bCs/>
          <w:color w:val="000000"/>
          <w:kern w:val="2"/>
          <w:sz w:val="28"/>
          <w:szCs w:val="28"/>
        </w:rPr>
        <w:t xml:space="preserve">УТВЕРДИТЬ </w:t>
      </w:r>
      <w:r>
        <w:rPr>
          <w:rFonts w:cs="Times New Roman"/>
          <w:sz w:val="28"/>
          <w:szCs w:val="28"/>
        </w:rPr>
        <w:t>Ресурсное обеспечение муниципальной программы «Развитие культуры</w:t>
      </w:r>
      <w:r>
        <w:rPr>
          <w:rFonts w:cs="Times New Roman"/>
          <w:sz w:val="28"/>
          <w:szCs w:val="28"/>
          <w:lang w:val="ru-RU"/>
        </w:rPr>
        <w:t xml:space="preserve"> в Саморядовском </w:t>
      </w:r>
      <w:r>
        <w:rPr>
          <w:rFonts w:cs="Times New Roman"/>
          <w:sz w:val="28"/>
          <w:szCs w:val="28"/>
        </w:rPr>
        <w:t>сельсовет</w:t>
      </w:r>
      <w:r>
        <w:rPr>
          <w:rFonts w:cs="Times New Roman"/>
          <w:sz w:val="28"/>
          <w:szCs w:val="28"/>
          <w:lang w:val="ru-RU"/>
        </w:rPr>
        <w:t>е Большесолдатского</w:t>
      </w:r>
      <w:r>
        <w:rPr>
          <w:rFonts w:cs="Times New Roman"/>
          <w:sz w:val="28"/>
          <w:szCs w:val="28"/>
        </w:rPr>
        <w:t xml:space="preserve"> район</w:t>
      </w:r>
      <w:r>
        <w:rPr>
          <w:rFonts w:cs="Times New Roman"/>
          <w:sz w:val="28"/>
          <w:szCs w:val="28"/>
          <w:lang w:val="ru-RU"/>
        </w:rPr>
        <w:t xml:space="preserve">а </w:t>
      </w:r>
      <w:r>
        <w:rPr>
          <w:rFonts w:cs="Times New Roman"/>
          <w:sz w:val="28"/>
          <w:szCs w:val="28"/>
        </w:rPr>
        <w:t>Курской области на 201</w:t>
      </w:r>
      <w:r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</w:rPr>
        <w:t>-20</w:t>
      </w:r>
      <w:r>
        <w:rPr>
          <w:rFonts w:cs="Times New Roman"/>
          <w:sz w:val="28"/>
          <w:szCs w:val="28"/>
          <w:lang w:val="ru-RU"/>
        </w:rPr>
        <w:t>23</w:t>
      </w:r>
      <w:r>
        <w:rPr>
          <w:rFonts w:cs="Times New Roman"/>
          <w:sz w:val="28"/>
          <w:szCs w:val="28"/>
        </w:rPr>
        <w:t xml:space="preserve"> гг.</w:t>
      </w:r>
      <w:r>
        <w:rPr>
          <w:rFonts w:cs="Times New Roman"/>
          <w:bCs/>
          <w:sz w:val="28"/>
          <w:szCs w:val="28"/>
        </w:rPr>
        <w:t>»</w:t>
      </w:r>
      <w:r>
        <w:rPr>
          <w:rFonts w:cs="Times New Roman"/>
          <w:bCs/>
          <w:sz w:val="28"/>
          <w:szCs w:val="28"/>
          <w:lang w:val="ru-RU"/>
        </w:rPr>
        <w:t xml:space="preserve"> в новой редакции согласно приложения №2</w:t>
      </w:r>
    </w:p>
    <w:p w14:paraId="092029B4" w14:textId="77777777" w:rsidR="007A6D55" w:rsidRDefault="007A6D55" w:rsidP="007A6D5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5. УТВЕРДИТЬ </w:t>
      </w:r>
      <w:r>
        <w:rPr>
          <w:rFonts w:cs="Times New Roman"/>
          <w:bCs/>
          <w:sz w:val="28"/>
          <w:szCs w:val="28"/>
        </w:rPr>
        <w:t xml:space="preserve">Перечень мероприятий </w:t>
      </w:r>
      <w:r>
        <w:rPr>
          <w:rFonts w:cs="Times New Roman"/>
          <w:bCs/>
          <w:sz w:val="28"/>
          <w:szCs w:val="28"/>
          <w:lang w:val="ru-RU"/>
        </w:rPr>
        <w:t>под</w:t>
      </w:r>
      <w:r>
        <w:rPr>
          <w:rFonts w:cs="Times New Roman"/>
          <w:bCs/>
          <w:sz w:val="28"/>
          <w:szCs w:val="28"/>
        </w:rPr>
        <w:t>программы«</w:t>
      </w:r>
      <w:r>
        <w:rPr>
          <w:rFonts w:cs="Times New Roman"/>
          <w:bCs/>
          <w:sz w:val="28"/>
          <w:szCs w:val="28"/>
          <w:lang w:val="ru-RU"/>
        </w:rPr>
        <w:t>Искусство»</w:t>
      </w:r>
      <w:r>
        <w:rPr>
          <w:rFonts w:cs="Times New Roman"/>
          <w:sz w:val="28"/>
          <w:szCs w:val="28"/>
          <w:lang w:val="ru-RU"/>
        </w:rPr>
        <w:t xml:space="preserve">  в новой редакции согласно приложения №3</w:t>
      </w:r>
    </w:p>
    <w:p w14:paraId="31EC9610" w14:textId="77777777" w:rsidR="007A6D55" w:rsidRDefault="007A6D55" w:rsidP="007A6D55">
      <w:pPr>
        <w:pStyle w:val="Standard"/>
        <w:rPr>
          <w:rFonts w:eastAsia="ArialMT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6. Утвердить </w:t>
      </w:r>
      <w:r>
        <w:rPr>
          <w:rFonts w:cs="Times New Roman"/>
          <w:sz w:val="28"/>
          <w:szCs w:val="28"/>
        </w:rPr>
        <w:t xml:space="preserve">Ресурсное обеспечение </w:t>
      </w:r>
      <w:r>
        <w:rPr>
          <w:rFonts w:cs="Times New Roman"/>
          <w:sz w:val="28"/>
          <w:szCs w:val="28"/>
          <w:lang w:val="ru-RU"/>
        </w:rPr>
        <w:t>под</w:t>
      </w:r>
      <w:r>
        <w:rPr>
          <w:rFonts w:cs="Times New Roman"/>
          <w:sz w:val="28"/>
          <w:szCs w:val="28"/>
        </w:rPr>
        <w:t>программы</w:t>
      </w:r>
      <w:r>
        <w:rPr>
          <w:rFonts w:cs="Times New Roman"/>
          <w:sz w:val="28"/>
          <w:szCs w:val="28"/>
          <w:lang w:val="ru-RU"/>
        </w:rPr>
        <w:t xml:space="preserve"> «Искусство» в новой редакции согласно приложения№4</w:t>
      </w:r>
    </w:p>
    <w:p w14:paraId="5C45BC14" w14:textId="77777777" w:rsidR="007A6D55" w:rsidRDefault="007A6D55" w:rsidP="007A6D5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4D240D" w14:textId="77777777" w:rsidR="007A6D55" w:rsidRDefault="007A6D55" w:rsidP="007A6D5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его подписания</w:t>
      </w:r>
    </w:p>
    <w:p w14:paraId="7C6D104A" w14:textId="77777777" w:rsidR="007A6D55" w:rsidRDefault="007A6D55" w:rsidP="007A6D55">
      <w:pPr>
        <w:tabs>
          <w:tab w:val="left" w:pos="180"/>
        </w:tabs>
        <w:jc w:val="both"/>
        <w:rPr>
          <w:sz w:val="28"/>
          <w:szCs w:val="28"/>
        </w:rPr>
      </w:pPr>
    </w:p>
    <w:p w14:paraId="7F16D39A" w14:textId="77777777" w:rsidR="007A6D55" w:rsidRDefault="007A6D55" w:rsidP="007A6D55">
      <w:pPr>
        <w:tabs>
          <w:tab w:val="left" w:pos="180"/>
        </w:tabs>
        <w:jc w:val="both"/>
        <w:rPr>
          <w:sz w:val="28"/>
          <w:szCs w:val="28"/>
        </w:rPr>
      </w:pPr>
    </w:p>
    <w:p w14:paraId="29C0AA5E" w14:textId="77777777" w:rsidR="007A6D55" w:rsidRDefault="007A6D55" w:rsidP="007A6D55">
      <w:pPr>
        <w:tabs>
          <w:tab w:val="left" w:pos="180"/>
        </w:tabs>
        <w:jc w:val="both"/>
        <w:rPr>
          <w:sz w:val="24"/>
          <w:szCs w:val="24"/>
        </w:rPr>
      </w:pPr>
      <w:r>
        <w:t>ГлаваСаморядовского сельсовета</w:t>
      </w:r>
    </w:p>
    <w:p w14:paraId="5F548F85" w14:textId="77777777" w:rsidR="007A6D55" w:rsidRDefault="007A6D55" w:rsidP="007A6D55">
      <w:pPr>
        <w:tabs>
          <w:tab w:val="left" w:pos="180"/>
        </w:tabs>
        <w:jc w:val="both"/>
      </w:pPr>
      <w:r>
        <w:t>Большесолдатского района                                                              С.И.Воронцов</w:t>
      </w:r>
    </w:p>
    <w:p w14:paraId="4A12C412" w14:textId="77777777" w:rsidR="007A6D55" w:rsidRDefault="007A6D55" w:rsidP="007A6D55">
      <w:pPr>
        <w:tabs>
          <w:tab w:val="left" w:pos="180"/>
        </w:tabs>
        <w:jc w:val="both"/>
      </w:pPr>
    </w:p>
    <w:p w14:paraId="4CF8CFD0" w14:textId="77777777" w:rsidR="007A6D55" w:rsidRDefault="007A6D55" w:rsidP="007A6D55">
      <w:pPr>
        <w:rPr>
          <w:sz w:val="28"/>
          <w:szCs w:val="28"/>
        </w:rPr>
      </w:pPr>
    </w:p>
    <w:p w14:paraId="00494046" w14:textId="77777777" w:rsidR="007A6D55" w:rsidRDefault="007A6D55" w:rsidP="007A6D55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</w:t>
      </w:r>
    </w:p>
    <w:p w14:paraId="15336B83" w14:textId="77777777" w:rsidR="007A6D55" w:rsidRDefault="007A6D55" w:rsidP="007A6D55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70B04F43" w14:textId="77777777" w:rsidR="007A6D55" w:rsidRDefault="007A6D55" w:rsidP="007A6D55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Саморядовского сельсовета </w:t>
      </w:r>
    </w:p>
    <w:p w14:paraId="36DDC145" w14:textId="77777777" w:rsidR="007A6D55" w:rsidRDefault="007A6D55" w:rsidP="007A6D55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Большесолдатского района Курской области</w:t>
      </w:r>
    </w:p>
    <w:p w14:paraId="744C50C0" w14:textId="77777777" w:rsidR="007A6D55" w:rsidRDefault="007A6D55" w:rsidP="007A6D55">
      <w:pPr>
        <w:pStyle w:val="af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30.11.2022 г.   №</w:t>
      </w:r>
    </w:p>
    <w:p w14:paraId="2EC2CA0A" w14:textId="77777777" w:rsidR="007A6D55" w:rsidRDefault="007A6D55" w:rsidP="007A6D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ПАСПОРТ </w:t>
      </w:r>
    </w:p>
    <w:p w14:paraId="01CDB7E1" w14:textId="77777777" w:rsidR="007A6D55" w:rsidRDefault="007A6D55" w:rsidP="007A6D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муниципальной  программы «Развитие культуры» в Саморядовском сельсовете  Большесолдатского района Курской области   »</w:t>
      </w:r>
    </w:p>
    <w:p w14:paraId="4C13E8D6" w14:textId="77777777" w:rsidR="007A6D55" w:rsidRDefault="007A6D55" w:rsidP="007A6D5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520"/>
      </w:tblGrid>
      <w:tr w:rsidR="007A6D55" w14:paraId="3BE3E981" w14:textId="77777777" w:rsidTr="007A6D55">
        <w:trPr>
          <w:trHeight w:val="7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3921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Ответственный</w:t>
            </w:r>
          </w:p>
          <w:p w14:paraId="2C147A3C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212" w14:textId="77777777" w:rsidR="007A6D55" w:rsidRDefault="007A6D55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14:paraId="6F01D0F2" w14:textId="77777777" w:rsidR="007A6D55" w:rsidRDefault="007A6D55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Саморядовского сельсовета</w:t>
            </w:r>
          </w:p>
          <w:p w14:paraId="33B9CDE6" w14:textId="77777777" w:rsidR="007A6D55" w:rsidRDefault="007A6D55">
            <w:pPr>
              <w:pStyle w:val="af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Большесолдатского района Курской области</w:t>
            </w:r>
          </w:p>
          <w:p w14:paraId="7A1CBF4D" w14:textId="77777777" w:rsidR="007A6D55" w:rsidRDefault="007A6D55">
            <w:pPr>
              <w:pStyle w:val="af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D55" w14:paraId="65F47F53" w14:textId="77777777" w:rsidTr="007A6D55">
        <w:trPr>
          <w:trHeight w:val="6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CF82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794E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A6D55" w14:paraId="7D7FCC0B" w14:textId="77777777" w:rsidTr="007A6D55">
        <w:trPr>
          <w:trHeight w:val="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72C2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14:paraId="04D073FE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7FF6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«Искусство»</w:t>
            </w:r>
          </w:p>
        </w:tc>
      </w:tr>
      <w:tr w:rsidR="007A6D55" w14:paraId="1072619A" w14:textId="77777777" w:rsidTr="007A6D55">
        <w:trPr>
          <w:trHeight w:val="7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AD5F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D43A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культурных ценностей современного  сельского бытия </w:t>
            </w:r>
          </w:p>
          <w:p w14:paraId="12809030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сохранения  и развития культурного потенциала;</w:t>
            </w:r>
          </w:p>
          <w:p w14:paraId="6928301E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доступности, качества, объёма и разнообразия в сфере культуры и искусства;</w:t>
            </w:r>
          </w:p>
          <w:p w14:paraId="45CACEF5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учреждение культуры и его модернизация.</w:t>
            </w:r>
          </w:p>
        </w:tc>
      </w:tr>
      <w:tr w:rsidR="007A6D55" w14:paraId="05EC0FA1" w14:textId="77777777" w:rsidTr="007A6D55">
        <w:trPr>
          <w:trHeight w:val="7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0732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Программно- целевые инструменты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D020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A6D55" w14:paraId="5E5DA454" w14:textId="77777777" w:rsidTr="007A6D55">
        <w:trPr>
          <w:trHeight w:val="1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4936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8B06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14:paraId="22D316B6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кадрового потенциала;</w:t>
            </w:r>
          </w:p>
          <w:p w14:paraId="171AFA12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14:paraId="00F82FA1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-создание условий для организации досуга и обеспечения жителей поселения услугами учреждения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  <w:p w14:paraId="4C47D19C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-создание условий для повышения качества работы учреждений культуры</w:t>
            </w:r>
          </w:p>
          <w:p w14:paraId="7A412842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предоставления муниципальных услуг</w:t>
            </w:r>
          </w:p>
          <w:p w14:paraId="30B2686F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материально-техническое обеспечение деятельности учреждений культуры поселения</w:t>
            </w:r>
          </w:p>
          <w:p w14:paraId="475D38ED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привлечения населения к активному участию культурной жизни</w:t>
            </w:r>
          </w:p>
        </w:tc>
      </w:tr>
      <w:tr w:rsidR="007A6D55" w14:paraId="33BE4758" w14:textId="77777777" w:rsidTr="007A6D55">
        <w:trPr>
          <w:trHeight w:val="38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840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6201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культурно-досуговой деятельности и народного художественного творчества; </w:t>
            </w:r>
          </w:p>
          <w:p w14:paraId="11E7A9A4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 - досуговых мероприятиях;</w:t>
            </w:r>
          </w:p>
          <w:p w14:paraId="7F63B3EB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учреждений клубного типа;</w:t>
            </w:r>
          </w:p>
          <w:p w14:paraId="2EFA392E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культурно-досуговых мероприятий;</w:t>
            </w:r>
          </w:p>
          <w:p w14:paraId="50706876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Сохранение и формирование кадрового потенциала, повышение его профессионального уровня с учетом современных требований число работников культуры,</w:t>
            </w:r>
          </w:p>
          <w:p w14:paraId="03644D0A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прошедших профессиональную переподготовку или повышение квалификации;</w:t>
            </w:r>
          </w:p>
          <w:p w14:paraId="39EC27C3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Внедрение информационно-коммуникационных технологийв сферу культуры и информатизация отрасли</w:t>
            </w:r>
          </w:p>
        </w:tc>
      </w:tr>
      <w:tr w:rsidR="007A6D55" w14:paraId="0F928E06" w14:textId="77777777" w:rsidTr="007A6D55">
        <w:trPr>
          <w:trHeight w:val="5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DD34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Этапы и сроки</w:t>
            </w:r>
          </w:p>
          <w:p w14:paraId="6609CC62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14:paraId="20F2CA28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325B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2017-2023 годы</w:t>
            </w:r>
          </w:p>
        </w:tc>
      </w:tr>
      <w:tr w:rsidR="007A6D55" w14:paraId="3755016D" w14:textId="77777777" w:rsidTr="007A6D55">
        <w:trPr>
          <w:trHeight w:val="9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422B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Объёмы бюджетных</w:t>
            </w:r>
          </w:p>
          <w:p w14:paraId="557A11C2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ассигнований</w:t>
            </w:r>
          </w:p>
          <w:p w14:paraId="47082AC6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CBF8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Программы:</w:t>
            </w:r>
          </w:p>
          <w:p w14:paraId="6C669AFE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–1761098,79рублей., 2018 – 2077852,21 рублей.,           2019 -3395810,00 рублей.,  2020 -2739378,25 рублей.,           2021 – 2881215,00 рублей., 2022- 2939290,002023-923213,00</w:t>
            </w:r>
          </w:p>
        </w:tc>
      </w:tr>
      <w:tr w:rsidR="007A6D55" w14:paraId="65B5038C" w14:textId="77777777" w:rsidTr="007A6D55">
        <w:trPr>
          <w:trHeight w:val="1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95E0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Ожидаемые  результаты</w:t>
            </w:r>
          </w:p>
          <w:p w14:paraId="3D96A611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14:paraId="576D9F09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F357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увеличение числа зрителей на культурно-досуговых мероприятий;</w:t>
            </w:r>
          </w:p>
          <w:p w14:paraId="3ED606A1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-укрепление материально-технической базы и оснащение учреждения культуры;</w:t>
            </w:r>
          </w:p>
          <w:p w14:paraId="33C926E8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-развитие самодеятельного народного творчества, увеличениечисла творческих коллективов и участников в них;</w:t>
            </w:r>
          </w:p>
          <w:p w14:paraId="46E652A5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-повышение квалификации работников сферы культуры;</w:t>
            </w:r>
          </w:p>
          <w:p w14:paraId="0CFD5EE8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-укрепление семьи и воспитание молодежи в лучших российских традициях</w:t>
            </w:r>
          </w:p>
          <w:p w14:paraId="6F2EB163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оснащение учреждений культуры  поселения  современным технологическим оборудованием</w:t>
            </w:r>
          </w:p>
          <w:p w14:paraId="6D580B43" w14:textId="77777777" w:rsidR="007A6D55" w:rsidRDefault="007A6D55">
            <w:pPr>
              <w:pStyle w:val="af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-финансирование начисление заработной платы, материальных  выплат учреждением культуры</w:t>
            </w:r>
          </w:p>
        </w:tc>
      </w:tr>
    </w:tbl>
    <w:p w14:paraId="6C55F596" w14:textId="77777777" w:rsidR="007A6D55" w:rsidRDefault="007A6D55" w:rsidP="007A6D55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8BB72A1" w14:textId="77777777" w:rsidR="007A6D55" w:rsidRDefault="007A6D55" w:rsidP="007A6D5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0A295D23" w14:textId="77777777" w:rsidR="007A6D55" w:rsidRDefault="007A6D55" w:rsidP="007A6D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Характеристика сферы реализации муниципальной программы, описание основных проблем в указанной сфере и пути их решения.</w:t>
      </w:r>
    </w:p>
    <w:p w14:paraId="6FE6C89A" w14:textId="77777777" w:rsidR="007A6D55" w:rsidRDefault="007A6D55" w:rsidP="007A6D5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14:paraId="03AAA154" w14:textId="77777777" w:rsidR="007A6D55" w:rsidRDefault="007A6D55" w:rsidP="007A6D55">
      <w:pPr>
        <w:tabs>
          <w:tab w:val="left" w:pos="2380"/>
        </w:tabs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От успешного развития культуры как сферы экономики зависит улучшение качества жизни людей.</w:t>
      </w:r>
    </w:p>
    <w:p w14:paraId="43FBBDDA" w14:textId="77777777" w:rsidR="007A6D55" w:rsidRDefault="007A6D55" w:rsidP="007A6D55">
      <w:pPr>
        <w:tabs>
          <w:tab w:val="left" w:pos="2380"/>
        </w:tabs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    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14:paraId="2BAF1FB9" w14:textId="77777777" w:rsidR="007A6D55" w:rsidRDefault="007A6D55" w:rsidP="007A6D55">
      <w:pPr>
        <w:tabs>
          <w:tab w:val="left" w:pos="2380"/>
        </w:tabs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 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социально-культурную деятельность обусловлена Указом          </w:t>
      </w:r>
    </w:p>
    <w:p w14:paraId="7860D9A4" w14:textId="77777777" w:rsidR="007A6D55" w:rsidRDefault="007A6D55" w:rsidP="007A6D55">
      <w:pPr>
        <w:tabs>
          <w:tab w:val="left" w:pos="2380"/>
        </w:tabs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Президента Российской Федерации от 7 мая 2012 года № 597 «О мероприятиях по реализации государственной социальной политики».</w:t>
      </w:r>
    </w:p>
    <w:p w14:paraId="368A55D3" w14:textId="77777777" w:rsidR="007A6D55" w:rsidRDefault="007A6D55" w:rsidP="007A6D55">
      <w:pPr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>Для укрепления и совершенствования культурного пространства Саморядовского сельсовета Большесолдатского района, обеспечения преемственности, актуализации и многообразия форм  культуры, поддержки инноваций в сфере культуры и искусства необходимы как укрепление материально-технической базы учреждений культуры, так и сохранение, и развитие кадрового потенциала.</w:t>
      </w:r>
    </w:p>
    <w:p w14:paraId="740B5332" w14:textId="77777777" w:rsidR="007A6D55" w:rsidRDefault="007A6D55" w:rsidP="007A6D55">
      <w:pPr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 </w:t>
      </w:r>
      <w:r>
        <w:rPr>
          <w:rFonts w:ascii="Arial" w:hAnsi="Arial" w:cs="Arial"/>
          <w:kern w:val="2"/>
          <w:lang w:val="en-US"/>
        </w:rPr>
        <w:t> </w:t>
      </w:r>
    </w:p>
    <w:p w14:paraId="7183934E" w14:textId="77777777" w:rsidR="007A6D55" w:rsidRDefault="007A6D55" w:rsidP="007A6D55">
      <w:pPr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Администрация Саморядовского сельсовета Большесолдатского района Курской области обеспечивает деятельность по сохранению объектов  культурно-досугового дела, поддержки и развитию дополнительного образования детей, традиционной народной культуры, укреплению межрегиональных и международных связей в сфере культуры. </w:t>
      </w:r>
    </w:p>
    <w:p w14:paraId="5FB71823" w14:textId="77777777" w:rsidR="007A6D55" w:rsidRDefault="007A6D55" w:rsidP="007A6D55">
      <w:pPr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Для организации досуга, обеспечения услугами организаций культуры и развития народного творчества населения, в Саморядовском сельсовете работают   3 учреждения культурно-досугового типа.</w:t>
      </w:r>
    </w:p>
    <w:p w14:paraId="0E25D9D9" w14:textId="77777777" w:rsidR="007A6D55" w:rsidRDefault="007A6D55" w:rsidP="007A6D55">
      <w:pPr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На балансе Саморядовского сельсовета находится  МКУК «Саморядовский центральный сельский Дом культуры»  и два  его филиала:</w:t>
      </w:r>
    </w:p>
    <w:p w14:paraId="5D231938" w14:textId="77777777" w:rsidR="007A6D55" w:rsidRDefault="007A6D55" w:rsidP="007A6D55">
      <w:pPr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МКУК «Саморядовский центральный сельский Дом культуры», филиалыБирюковский и Будищанский дома досуга. </w:t>
      </w:r>
    </w:p>
    <w:p w14:paraId="268B6CCF" w14:textId="77777777" w:rsidR="007A6D55" w:rsidRDefault="007A6D55" w:rsidP="007A6D55">
      <w:pPr>
        <w:ind w:firstLine="41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развитии культуры и искусства сельсовета одной из основных  проблем является  укрепление и модернизация материально-технической базы учреждений культуры:</w:t>
      </w:r>
    </w:p>
    <w:p w14:paraId="4DDA1784" w14:textId="77777777" w:rsidR="007A6D55" w:rsidRDefault="007A6D55" w:rsidP="007A6D55">
      <w:pPr>
        <w:spacing w:line="100" w:lineRule="atLeast"/>
        <w:ind w:firstLine="41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- отсутствие в  клубных учреждениях  технических средств, современной звукоусиливающей аппаратуры, сценических костюмов; </w:t>
      </w:r>
    </w:p>
    <w:p w14:paraId="42C50662" w14:textId="77777777" w:rsidR="007A6D55" w:rsidRDefault="007A6D55" w:rsidP="007A6D55">
      <w:pPr>
        <w:spacing w:line="100" w:lineRule="atLeast"/>
        <w:ind w:firstLine="41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клубные учреждения располагают устаревшим оборудованием, не хватает элементарных  стульев;</w:t>
      </w:r>
    </w:p>
    <w:p w14:paraId="1B92B8DE" w14:textId="77777777" w:rsidR="007A6D55" w:rsidRDefault="007A6D55" w:rsidP="007A6D55">
      <w:pPr>
        <w:spacing w:line="100" w:lineRule="atLeast"/>
        <w:ind w:firstLine="41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темпы компьютеризации остаются крайне низким:   нет доступа к ресурсам интернета. Использование в своей работе компьютерной техники повлияло бы на организацию культурно-досуговой деятельности на современном уровне;</w:t>
      </w:r>
    </w:p>
    <w:p w14:paraId="66CAD943" w14:textId="77777777" w:rsidR="007A6D55" w:rsidRDefault="007A6D55" w:rsidP="007A6D55">
      <w:pPr>
        <w:spacing w:line="100" w:lineRule="atLeast"/>
        <w:ind w:firstLine="41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Материально-техническая база учреждений культуры  – это основа для полноценной творческой работы творческих коллективов. </w:t>
      </w:r>
    </w:p>
    <w:p w14:paraId="0EFDDD86" w14:textId="77777777" w:rsidR="007A6D55" w:rsidRDefault="007A6D55" w:rsidP="007A6D55">
      <w:pPr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Расходы на финансовое обеспечение выполнения муниципального задания при оказании муниципальных культурно-досуговых услуг (МКУК Самороядовский ЦСДК) по подготовке и организации   концертов, районных фестивалей, конкурсов, творческих вечеров позволят достичь ежегодно в рамках реализации программы следующих результатов:</w:t>
      </w:r>
    </w:p>
    <w:p w14:paraId="3C280CA9" w14:textId="77777777" w:rsidR="007A6D55" w:rsidRDefault="007A6D55" w:rsidP="007A6D55">
      <w:pPr>
        <w:spacing w:line="100" w:lineRule="atLeast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проведение не менее 146 культурно-досуговых мероприятий;</w:t>
      </w:r>
    </w:p>
    <w:p w14:paraId="677A84F6" w14:textId="77777777" w:rsidR="007A6D55" w:rsidRDefault="007A6D55" w:rsidP="007A6D55">
      <w:pPr>
        <w:spacing w:line="100" w:lineRule="atLeast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>- не менее 5 выступлений самодеятельных творческих коллективов на один творческий коллектив в год;</w:t>
      </w:r>
    </w:p>
    <w:p w14:paraId="624BBBD7" w14:textId="77777777" w:rsidR="007A6D55" w:rsidRDefault="007A6D55" w:rsidP="007A6D55">
      <w:pPr>
        <w:spacing w:line="100" w:lineRule="atLeast"/>
        <w:ind w:firstLine="708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- повысить качество проводимых мероприятий и оказания услуг учреждениям культуры;</w:t>
      </w:r>
    </w:p>
    <w:p w14:paraId="0E720538" w14:textId="77777777" w:rsidR="007A6D55" w:rsidRDefault="007A6D55" w:rsidP="007A6D55">
      <w:pPr>
        <w:spacing w:line="100" w:lineRule="atLeast"/>
        <w:ind w:firstLine="708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- обеспечить квалифицированными кадрами и повысить квалификацию специалистов учреждения культуры;</w:t>
      </w:r>
    </w:p>
    <w:p w14:paraId="473EEE37" w14:textId="77777777" w:rsidR="007A6D55" w:rsidRDefault="007A6D55" w:rsidP="007A6D55">
      <w:pPr>
        <w:spacing w:line="100" w:lineRule="atLeast"/>
        <w:ind w:firstLine="708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- расширить спектр работ клубных формирований, включая клубы по интересам и творческие самодеятельные коллективы;</w:t>
      </w:r>
    </w:p>
    <w:p w14:paraId="544588A6" w14:textId="77777777" w:rsidR="007A6D55" w:rsidRDefault="007A6D55" w:rsidP="007A6D55">
      <w:pPr>
        <w:spacing w:line="100" w:lineRule="atLeast"/>
        <w:ind w:firstLine="708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- разнообразить формы работы с различными слоями населения;</w:t>
      </w:r>
    </w:p>
    <w:p w14:paraId="0A982BE3" w14:textId="77777777" w:rsidR="007A6D55" w:rsidRDefault="007A6D55" w:rsidP="007A6D55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Расходы на финансовое обеспечение выполнения муниципального задания при оказании муниципальных услуг по  позволят ежегодно в рамках реализации программы:</w:t>
      </w:r>
    </w:p>
    <w:p w14:paraId="0AD8664E" w14:textId="77777777" w:rsidR="007A6D55" w:rsidRDefault="007A6D55" w:rsidP="007A6D55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увеличить количество пользователей;</w:t>
      </w:r>
    </w:p>
    <w:p w14:paraId="2AD972B6" w14:textId="77777777" w:rsidR="007A6D55" w:rsidRDefault="007A6D55" w:rsidP="007A6D55">
      <w:pPr>
        <w:spacing w:line="100" w:lineRule="atLeast"/>
        <w:ind w:firstLine="720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- выровнять доступ населения к услугам учреждения культуры;</w:t>
      </w:r>
    </w:p>
    <w:p w14:paraId="731288AE" w14:textId="77777777" w:rsidR="007A6D55" w:rsidRDefault="007A6D55" w:rsidP="007A6D55">
      <w:pPr>
        <w:spacing w:line="100" w:lineRule="atLeast"/>
        <w:ind w:firstLine="720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- улучшить материально-техническую базу.</w:t>
      </w:r>
    </w:p>
    <w:p w14:paraId="29126FE0" w14:textId="77777777" w:rsidR="007A6D55" w:rsidRDefault="007A6D55" w:rsidP="007A6D55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Разработка программы вызвана необходимостью преодоления сложившейся ситуации в сфере культуры, в связи с чем определены приоритетные направления деятельности, которые отражены в перечне мероприятий программы.</w:t>
      </w:r>
    </w:p>
    <w:p w14:paraId="435AB72C" w14:textId="77777777" w:rsidR="007A6D55" w:rsidRDefault="007A6D55" w:rsidP="007A6D55">
      <w:pPr>
        <w:tabs>
          <w:tab w:val="left" w:pos="700"/>
        </w:tabs>
        <w:spacing w:line="100" w:lineRule="atLeast"/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Программно-целевой метод позволит сконцентрировать финансовые ресурсы на проведении работ на конкретных объектах муниципальных учреждений культуры и искусства и видах выполняемых ими работ.</w:t>
      </w:r>
    </w:p>
    <w:p w14:paraId="0A31E1D0" w14:textId="77777777" w:rsidR="007A6D55" w:rsidRDefault="007A6D55" w:rsidP="007A6D5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color w:val="000000"/>
        </w:rPr>
      </w:pPr>
    </w:p>
    <w:p w14:paraId="36B09F56" w14:textId="77777777" w:rsidR="007A6D55" w:rsidRDefault="007A6D55" w:rsidP="007A6D5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color w:val="000000"/>
        </w:rPr>
      </w:pPr>
    </w:p>
    <w:p w14:paraId="30DD779E" w14:textId="77777777" w:rsidR="007A6D55" w:rsidRDefault="007A6D55" w:rsidP="007A6D5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2. Приоритеты   политики  в сфере реализации программы, цели, задачи  и показатели (индикаторы)  достижения      целей  и решения  задач, описание основных  ожидаемых  конечных  результатов муниципальной программы,  сроков  и этапов реализации муниципальной программы.</w:t>
      </w:r>
    </w:p>
    <w:p w14:paraId="3B42A5EA" w14:textId="77777777" w:rsidR="007A6D55" w:rsidRDefault="007A6D55" w:rsidP="007A6D55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14:paraId="06E3E0B9" w14:textId="77777777" w:rsidR="007A6D55" w:rsidRDefault="007A6D55" w:rsidP="007A6D55">
      <w:pPr>
        <w:pStyle w:val="1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Развитие сферы культуры является одним из приоритетных направлений социальной политики государства.</w:t>
      </w:r>
    </w:p>
    <w:p w14:paraId="6F30BD18" w14:textId="77777777" w:rsidR="007A6D55" w:rsidRDefault="007A6D55" w:rsidP="007A6D55">
      <w:pPr>
        <w:pStyle w:val="11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Приоритеты  политики в сфере культуры в Саморядовском сельсовете  на период до 2016 года сформированы с учетом целей и задач, представленных в следующих стратегических документах:</w:t>
      </w:r>
    </w:p>
    <w:p w14:paraId="3BD34225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</w:rPr>
        <w:t>«Основы законодательства Российской Федерации о культуре», утвержденные Верховным Советом Российской Федерации 09.10.1992 г. №</w:t>
      </w:r>
      <w:r>
        <w:rPr>
          <w:rFonts w:ascii="Arial" w:hAnsi="Arial" w:cs="Arial"/>
          <w:kern w:val="2"/>
          <w:lang w:val="en-US"/>
        </w:rPr>
        <w:t> </w:t>
      </w:r>
      <w:r>
        <w:rPr>
          <w:rFonts w:ascii="Arial" w:hAnsi="Arial" w:cs="Arial"/>
          <w:kern w:val="2"/>
        </w:rPr>
        <w:t>3612-</w:t>
      </w:r>
      <w:r>
        <w:rPr>
          <w:rFonts w:ascii="Arial" w:hAnsi="Arial" w:cs="Arial"/>
          <w:kern w:val="2"/>
          <w:lang w:val="en-US"/>
        </w:rPr>
        <w:t>I</w:t>
      </w:r>
      <w:r>
        <w:rPr>
          <w:rFonts w:ascii="Arial" w:hAnsi="Arial" w:cs="Arial"/>
          <w:kern w:val="2"/>
        </w:rPr>
        <w:t>;</w:t>
      </w:r>
    </w:p>
    <w:p w14:paraId="329D6C2B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Федеральный закон от 22.08.1996 №126-ФЗ «О государственной поддержке кинематографии Российской Федерации»;</w:t>
      </w:r>
    </w:p>
    <w:p w14:paraId="5C4B8895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  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</w:t>
      </w:r>
      <w:r>
        <w:rPr>
          <w:rFonts w:ascii="Arial" w:hAnsi="Arial" w:cs="Arial"/>
          <w:kern w:val="2"/>
          <w:lang w:val="en-US"/>
        </w:rPr>
        <w:t> </w:t>
      </w:r>
      <w:r>
        <w:rPr>
          <w:rFonts w:ascii="Arial" w:hAnsi="Arial" w:cs="Arial"/>
          <w:kern w:val="2"/>
        </w:rPr>
        <w:t>г. №</w:t>
      </w:r>
      <w:r>
        <w:rPr>
          <w:rFonts w:ascii="Arial" w:hAnsi="Arial" w:cs="Arial"/>
          <w:kern w:val="2"/>
          <w:lang w:val="en-US"/>
        </w:rPr>
        <w:t> </w:t>
      </w:r>
      <w:r>
        <w:rPr>
          <w:rFonts w:ascii="Arial" w:hAnsi="Arial" w:cs="Arial"/>
          <w:kern w:val="2"/>
        </w:rPr>
        <w:t>1662-р;</w:t>
      </w:r>
    </w:p>
    <w:p w14:paraId="58C3A999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</w:t>
      </w:r>
      <w:r>
        <w:rPr>
          <w:rFonts w:ascii="Arial" w:hAnsi="Arial" w:cs="Arial"/>
          <w:kern w:val="2"/>
          <w:lang w:val="en-US"/>
        </w:rPr>
        <w:t> </w:t>
      </w:r>
      <w:r>
        <w:rPr>
          <w:rFonts w:ascii="Arial" w:hAnsi="Arial" w:cs="Arial"/>
          <w:kern w:val="2"/>
        </w:rPr>
        <w:t>1019-р;</w:t>
      </w:r>
    </w:p>
    <w:p w14:paraId="654E3AE1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</w:t>
      </w:r>
      <w:r>
        <w:rPr>
          <w:rFonts w:ascii="Arial" w:hAnsi="Arial" w:cs="Arial"/>
          <w:kern w:val="2"/>
          <w:lang w:val="en-US"/>
        </w:rPr>
        <w:t> </w:t>
      </w:r>
      <w:r>
        <w:rPr>
          <w:rFonts w:ascii="Arial" w:hAnsi="Arial" w:cs="Arial"/>
          <w:kern w:val="2"/>
        </w:rPr>
        <w:t>807;</w:t>
      </w:r>
    </w:p>
    <w:p w14:paraId="0535C3F3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14:paraId="7AAAFE91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</w:t>
      </w:r>
      <w:r>
        <w:rPr>
          <w:rFonts w:ascii="Arial" w:hAnsi="Arial" w:cs="Arial"/>
          <w:kern w:val="2"/>
          <w:lang w:val="en-US"/>
        </w:rPr>
        <w:t>IV</w:t>
      </w:r>
      <w:r>
        <w:rPr>
          <w:rFonts w:ascii="Arial" w:hAnsi="Arial" w:cs="Arial"/>
          <w:kern w:val="2"/>
        </w:rPr>
        <w:t>ОД;</w:t>
      </w:r>
    </w:p>
    <w:p w14:paraId="0CF4F0D9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Закон Курской области от 05.03.2004 г. № 9-ЗКО «О культуре»;</w:t>
      </w:r>
    </w:p>
    <w:p w14:paraId="2BC8652A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  Государственная политика в области культуры объединяет базовые ценности и интересы государства, общества и личности.</w:t>
      </w:r>
    </w:p>
    <w:p w14:paraId="41DDB5CE" w14:textId="77777777" w:rsidR="007A6D55" w:rsidRDefault="007A6D55" w:rsidP="007A6D55">
      <w:pPr>
        <w:tabs>
          <w:tab w:val="left" w:pos="1134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Вместе с тем остаются нерешенными многие проблемы в развитии сферы культуры. В их числе:</w:t>
      </w:r>
    </w:p>
    <w:p w14:paraId="7194667E" w14:textId="77777777" w:rsidR="007A6D55" w:rsidRDefault="007A6D55" w:rsidP="007A6D55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недостаточное представление в обществе о стратегической роли культуры и приоритетах государственной культурной политики; </w:t>
      </w:r>
    </w:p>
    <w:p w14:paraId="652CD4A0" w14:textId="77777777" w:rsidR="007A6D55" w:rsidRDefault="007A6D55" w:rsidP="007A6D55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снижение культурно-образовательного уровня населения;</w:t>
      </w:r>
    </w:p>
    <w:p w14:paraId="03E5EADA" w14:textId="77777777" w:rsidR="007A6D55" w:rsidRDefault="007A6D55" w:rsidP="007A6D55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14:paraId="266F4FD0" w14:textId="77777777" w:rsidR="007A6D55" w:rsidRDefault="007A6D55" w:rsidP="007A6D55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диспропорции в обеспеченности населения услугами учреждений культуры.</w:t>
      </w:r>
    </w:p>
    <w:p w14:paraId="1755B542" w14:textId="77777777" w:rsidR="007A6D55" w:rsidRDefault="007A6D55" w:rsidP="007A6D55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снижение доступности культурных форм досуга для жителей сельской местности;</w:t>
      </w:r>
    </w:p>
    <w:p w14:paraId="4E175E85" w14:textId="77777777" w:rsidR="007A6D55" w:rsidRDefault="007A6D55" w:rsidP="007A6D55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>дефицит кадров, прежде всего в сельской местности, творческих кадров культурно-досуговых и иных учреждений культуры области;</w:t>
      </w:r>
    </w:p>
    <w:p w14:paraId="71920156" w14:textId="77777777" w:rsidR="007A6D55" w:rsidRDefault="007A6D55" w:rsidP="007A6D55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14:paraId="094A2519" w14:textId="77777777" w:rsidR="007A6D55" w:rsidRDefault="007A6D55" w:rsidP="007A6D55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несоответствие уровня правового регулирования сферы культуры их значению для устойчивого развития государства и общества; </w:t>
      </w:r>
    </w:p>
    <w:p w14:paraId="7C7DF670" w14:textId="77777777" w:rsidR="007A6D55" w:rsidRDefault="007A6D55" w:rsidP="007A6D55">
      <w:pPr>
        <w:tabs>
          <w:tab w:val="left" w:pos="0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отсутствие системной организации государственно-частного партнерства и меценатства в области культуры.</w:t>
      </w:r>
    </w:p>
    <w:p w14:paraId="07641609" w14:textId="77777777" w:rsidR="007A6D55" w:rsidRDefault="007A6D55" w:rsidP="007A6D55">
      <w:pPr>
        <w:tabs>
          <w:tab w:val="left" w:pos="1134"/>
        </w:tabs>
        <w:spacing w:line="100" w:lineRule="atLeast"/>
        <w:ind w:firstLine="1134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связи с этим реализация программы будет осуществляться в соответствии со следующими основными приоритетами:</w:t>
      </w:r>
    </w:p>
    <w:p w14:paraId="25AE07C0" w14:textId="77777777" w:rsidR="007A6D55" w:rsidRDefault="007A6D55" w:rsidP="007A6D55">
      <w:pPr>
        <w:pStyle w:val="15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укрепление единого культурного пространства Саморядовского сельсовета на основе духовно-нравственных ценностей и исторических традиций;</w:t>
      </w:r>
    </w:p>
    <w:p w14:paraId="206C183C" w14:textId="77777777" w:rsidR="007A6D55" w:rsidRDefault="007A6D55" w:rsidP="007A6D55">
      <w:pPr>
        <w:pStyle w:val="15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обеспечение максимальной доступности для широких слоев населения лучших образцов культуры и искусства; </w:t>
      </w:r>
    </w:p>
    <w:p w14:paraId="6DEA7436" w14:textId="77777777" w:rsidR="007A6D55" w:rsidRDefault="007A6D55" w:rsidP="007A6D55">
      <w:pPr>
        <w:pStyle w:val="15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14:paraId="56792138" w14:textId="77777777" w:rsidR="007A6D55" w:rsidRDefault="007A6D55" w:rsidP="007A6D55">
      <w:pPr>
        <w:pStyle w:val="15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14:paraId="7FFC46DE" w14:textId="77777777" w:rsidR="007A6D55" w:rsidRDefault="007A6D55" w:rsidP="007A6D55">
      <w:pPr>
        <w:pStyle w:val="15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обеспечение инновационного развития отрасли культуры, вывод ее на лидирующие позиции в области применения современных технологий; </w:t>
      </w:r>
    </w:p>
    <w:p w14:paraId="0C37B793" w14:textId="77777777" w:rsidR="007A6D55" w:rsidRDefault="007A6D55" w:rsidP="007A6D55">
      <w:pPr>
        <w:pStyle w:val="15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усиление присутствия учреждений культуры в цифровой среде;</w:t>
      </w:r>
    </w:p>
    <w:p w14:paraId="508A3EDE" w14:textId="77777777" w:rsidR="007A6D55" w:rsidRDefault="007A6D55" w:rsidP="007A6D55">
      <w:pPr>
        <w:pStyle w:val="15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совершенствование организационных и правовых механизмов, оптимизация деятельности организаций и учреждений;</w:t>
      </w:r>
    </w:p>
    <w:p w14:paraId="629ABAE4" w14:textId="77777777" w:rsidR="007A6D55" w:rsidRDefault="007A6D55" w:rsidP="007A6D55">
      <w:pPr>
        <w:pStyle w:val="15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укрепление материально-технической базы учреждений культуры;</w:t>
      </w:r>
    </w:p>
    <w:p w14:paraId="65009A69" w14:textId="77777777" w:rsidR="007A6D55" w:rsidRDefault="007A6D55" w:rsidP="007A6D55">
      <w:pPr>
        <w:pStyle w:val="15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повышение социального статуса работников культуры (уровень доходов, общественное признание); </w:t>
      </w:r>
    </w:p>
    <w:p w14:paraId="6330A953" w14:textId="77777777" w:rsidR="007A6D55" w:rsidRDefault="007A6D55" w:rsidP="007A6D55">
      <w:pPr>
        <w:pStyle w:val="15"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системы подготовки кадров и их социального обеспечения.</w:t>
      </w:r>
    </w:p>
    <w:p w14:paraId="5CDCC6AB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</w:rPr>
        <w:t>Приоритеты деятельности в отдельных секторах сферы культуры описаны в соответствующих подпрограммах муниципальной программы</w:t>
      </w:r>
    </w:p>
    <w:p w14:paraId="1CBE6F15" w14:textId="77777777" w:rsidR="007A6D55" w:rsidRDefault="007A6D55" w:rsidP="007A6D55">
      <w:pPr>
        <w:spacing w:line="100" w:lineRule="atLeast"/>
        <w:rPr>
          <w:rFonts w:ascii="Arial" w:hAnsi="Arial" w:cs="Arial"/>
          <w:kern w:val="2"/>
        </w:rPr>
      </w:pPr>
    </w:p>
    <w:p w14:paraId="50B82DC1" w14:textId="77777777" w:rsidR="007A6D55" w:rsidRDefault="007A6D55" w:rsidP="007A6D55">
      <w:pPr>
        <w:spacing w:line="100" w:lineRule="atLeast"/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2.1. Цель, задачи и ожидаемые результаты. </w:t>
      </w:r>
    </w:p>
    <w:p w14:paraId="44C016A3" w14:textId="77777777" w:rsidR="007A6D55" w:rsidRDefault="007A6D55" w:rsidP="007A6D5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14:paraId="183136AC" w14:textId="77777777" w:rsidR="007A6D55" w:rsidRDefault="007A6D55" w:rsidP="007A6D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Целью программы определено обеспечение доступа населения к культурным благам и участию в культурной жизни.</w:t>
      </w:r>
    </w:p>
    <w:p w14:paraId="330B1497" w14:textId="77777777" w:rsidR="007A6D55" w:rsidRDefault="007A6D55" w:rsidP="007A6D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14:paraId="4B21AFDC" w14:textId="77777777" w:rsidR="007A6D55" w:rsidRDefault="007A6D55" w:rsidP="007A6D55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поддержка  искусства;</w:t>
      </w:r>
    </w:p>
    <w:p w14:paraId="66645DF1" w14:textId="77777777" w:rsidR="007A6D55" w:rsidRDefault="007A6D55" w:rsidP="007A6D55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сохранение и развитие традиционной народной культуры;</w:t>
      </w:r>
    </w:p>
    <w:p w14:paraId="3374CA48" w14:textId="77777777" w:rsidR="007A6D55" w:rsidRDefault="007A6D55" w:rsidP="007A6D55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поддержка творческих инициатив населения; </w:t>
      </w:r>
    </w:p>
    <w:p w14:paraId="2280FCEE" w14:textId="77777777" w:rsidR="007A6D55" w:rsidRDefault="007A6D55" w:rsidP="007A6D55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организация и проведение культурных событий. </w:t>
      </w:r>
    </w:p>
    <w:p w14:paraId="497408F5" w14:textId="77777777" w:rsidR="007A6D55" w:rsidRDefault="007A6D55" w:rsidP="007A6D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Сроки исполнения программы :2017 - 2023 годы.</w:t>
      </w:r>
    </w:p>
    <w:p w14:paraId="03887853" w14:textId="77777777" w:rsidR="007A6D55" w:rsidRDefault="007A6D55" w:rsidP="007A6D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Программа не предусматривает отдельные этапы реализации. </w:t>
      </w:r>
    </w:p>
    <w:p w14:paraId="257CA90C" w14:textId="77777777" w:rsidR="007A6D55" w:rsidRDefault="007A6D55" w:rsidP="007A6D55">
      <w:pPr>
        <w:ind w:firstLine="5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Оценка результатов реализации программы осуществляется на основе использования показателей, сформированных с учетом специфики деятельности</w:t>
      </w:r>
      <w:r>
        <w:rPr>
          <w:rFonts w:ascii="Arial" w:hAnsi="Arial" w:cs="Arial"/>
        </w:rPr>
        <w:t xml:space="preserve">Муниципального  казённого учреждения культуры «Саморядовский центральный сельский Дом культуры» </w:t>
      </w:r>
      <w:r>
        <w:rPr>
          <w:rFonts w:ascii="Arial" w:hAnsi="Arial" w:cs="Arial"/>
          <w:color w:val="000000"/>
        </w:rPr>
        <w:t>показателей плана мероприятий («дорожной карты») «Изменения в отрасли социальной сферы, направленные на повышение эффективности сферы культуры Саморядовского сельсовета.</w:t>
      </w:r>
    </w:p>
    <w:p w14:paraId="3A6E013C" w14:textId="77777777" w:rsidR="007A6D55" w:rsidRDefault="007A6D55" w:rsidP="007A6D55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Целевыми индикаторами реализации программы являются:</w:t>
      </w:r>
    </w:p>
    <w:p w14:paraId="29322667" w14:textId="77777777" w:rsidR="007A6D55" w:rsidRDefault="007A6D55" w:rsidP="007A6D55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количество посетителей культурно-досуговых  мероприятий  на 1 тыс. человек населения;</w:t>
      </w:r>
    </w:p>
    <w:p w14:paraId="03F7FB76" w14:textId="77777777" w:rsidR="007A6D55" w:rsidRDefault="007A6D55" w:rsidP="007A6D55">
      <w:pPr>
        <w:pStyle w:val="ConsPlusNormal"/>
        <w:widowControl/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число клубных формирований на 1 тыс. человек населения;</w:t>
      </w:r>
    </w:p>
    <w:p w14:paraId="5B76A0A0" w14:textId="77777777" w:rsidR="007A6D55" w:rsidRDefault="007A6D55" w:rsidP="007A6D55">
      <w:pPr>
        <w:pStyle w:val="ConsPlusNormal"/>
        <w:widowControl/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число участников клубных формирований на 1 тыс. человек населения;</w:t>
      </w:r>
    </w:p>
    <w:p w14:paraId="70FD1441" w14:textId="77777777" w:rsidR="007A6D55" w:rsidRDefault="007A6D55" w:rsidP="007A6D55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>число участников клубных формирований для детей в возрасте до 14 лет;</w:t>
      </w:r>
    </w:p>
    <w:p w14:paraId="37FF04AA" w14:textId="77777777" w:rsidR="007A6D55" w:rsidRDefault="007A6D55" w:rsidP="007A6D55">
      <w:pPr>
        <w:pStyle w:val="ConsPlusNormal"/>
        <w:widowControl/>
        <w:ind w:firstLine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увеличение численности участников культурно-досуговых мероприятий.</w:t>
      </w:r>
    </w:p>
    <w:p w14:paraId="4D62BBC2" w14:textId="77777777" w:rsidR="007A6D55" w:rsidRDefault="007A6D55" w:rsidP="007A6D55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 культурно-досуговые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14:paraId="5FC9DEB0" w14:textId="77777777" w:rsidR="007A6D55" w:rsidRDefault="007A6D55" w:rsidP="007A6D55">
      <w:pPr>
        <w:autoSpaceDE w:val="0"/>
        <w:ind w:firstLine="540"/>
        <w:jc w:val="both"/>
        <w:rPr>
          <w:rFonts w:ascii="Arial" w:hAnsi="Arial" w:cs="Arial"/>
        </w:rPr>
      </w:pPr>
    </w:p>
    <w:p w14:paraId="5E70DE47" w14:textId="77777777" w:rsidR="007A6D55" w:rsidRDefault="007A6D55" w:rsidP="007A6D55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Целевые показатели (индикаторы) развития сферы</w:t>
      </w:r>
    </w:p>
    <w:p w14:paraId="2B0C298E" w14:textId="77777777" w:rsidR="007A6D55" w:rsidRDefault="007A6D55" w:rsidP="007A6D55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культуры и меры, обеспечивающие их достижение</w:t>
      </w:r>
    </w:p>
    <w:p w14:paraId="0CA2E54F" w14:textId="77777777" w:rsidR="007A6D55" w:rsidRDefault="007A6D55" w:rsidP="007A6D55">
      <w:pPr>
        <w:autoSpaceDE w:val="0"/>
        <w:ind w:firstLine="540"/>
        <w:jc w:val="both"/>
        <w:rPr>
          <w:rFonts w:ascii="Arial" w:hAnsi="Arial" w:cs="Arial"/>
        </w:rPr>
      </w:pPr>
    </w:p>
    <w:p w14:paraId="6043CE6E" w14:textId="77777777" w:rsidR="007A6D55" w:rsidRDefault="007A6D55" w:rsidP="007A6D55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С ростом эффективности и качества оказываемых услуг будут достигнуты следующие целевые показатели (индикаторы):</w:t>
      </w:r>
    </w:p>
    <w:p w14:paraId="24533DC9" w14:textId="77777777" w:rsidR="007A6D55" w:rsidRDefault="007A6D55" w:rsidP="007A6D55">
      <w:pPr>
        <w:autoSpaceDE w:val="0"/>
        <w:ind w:firstLine="54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>1) увеличение численности участников культурно-досуговых мероприятий (по сравнению с предыдущим годом):</w:t>
      </w:r>
    </w:p>
    <w:p w14:paraId="28760A1C" w14:textId="77777777" w:rsidR="007A6D55" w:rsidRDefault="007A6D55" w:rsidP="007A6D55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(процентов)</w:t>
      </w:r>
    </w:p>
    <w:tbl>
      <w:tblPr>
        <w:tblW w:w="9450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76"/>
        <w:gridCol w:w="1276"/>
        <w:gridCol w:w="1559"/>
        <w:gridCol w:w="1418"/>
        <w:gridCol w:w="1275"/>
        <w:gridCol w:w="1660"/>
        <w:gridCol w:w="750"/>
        <w:gridCol w:w="236"/>
      </w:tblGrid>
      <w:tr w:rsidR="007A6D55" w14:paraId="022F4A66" w14:textId="77777777" w:rsidTr="007A6D5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8F97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6F44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74A0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C756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0456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97925C5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7AAB7D4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2023г.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21DF" w14:textId="77777777" w:rsidR="007A6D55" w:rsidRDefault="007A6D55">
            <w:pPr>
              <w:pStyle w:val="ConsPlusCell"/>
              <w:snapToGrid w:val="0"/>
              <w:spacing w:line="276" w:lineRule="auto"/>
              <w:ind w:left="-119"/>
              <w:jc w:val="center"/>
              <w:rPr>
                <w:rFonts w:ascii="Arial" w:hAnsi="Arial" w:cs="Arial"/>
              </w:rPr>
            </w:pPr>
          </w:p>
        </w:tc>
      </w:tr>
      <w:tr w:rsidR="007A6D55" w14:paraId="6A52ACA4" w14:textId="77777777" w:rsidTr="007A6D5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CB1F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5A93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A2FA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281C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AB77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83BC048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74C7201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8720" w14:textId="77777777" w:rsidR="007A6D55" w:rsidRDefault="007A6D55">
            <w:pPr>
              <w:pStyle w:val="ConsPlusCell"/>
              <w:snapToGrid w:val="0"/>
              <w:spacing w:line="276" w:lineRule="auto"/>
              <w:ind w:left="-215" w:right="-103"/>
              <w:jc w:val="center"/>
              <w:rPr>
                <w:rFonts w:ascii="Arial" w:hAnsi="Arial" w:cs="Arial"/>
              </w:rPr>
            </w:pPr>
          </w:p>
        </w:tc>
      </w:tr>
    </w:tbl>
    <w:p w14:paraId="00B5FD81" w14:textId="77777777" w:rsidR="007A6D55" w:rsidRDefault="007A6D55" w:rsidP="007A6D55">
      <w:pPr>
        <w:autoSpaceDE w:val="0"/>
        <w:ind w:firstLine="540"/>
        <w:jc w:val="both"/>
        <w:rPr>
          <w:rFonts w:ascii="Arial" w:hAnsi="Arial" w:cs="Arial"/>
          <w:kern w:val="3"/>
          <w:lang w:val="de-DE" w:eastAsia="ja-JP" w:bidi="fa-IR"/>
        </w:rPr>
      </w:pPr>
    </w:p>
    <w:p w14:paraId="60CADCE2" w14:textId="77777777" w:rsidR="007A6D55" w:rsidRDefault="007A6D55" w:rsidP="007A6D55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повышение уровня удовлетворенности населения Саморядовского сельсовета Большесолдатского района Курской области качеством предоставления муниципальных услуг в сфере культуры:</w:t>
      </w:r>
    </w:p>
    <w:p w14:paraId="6188AB95" w14:textId="77777777" w:rsidR="007A6D55" w:rsidRDefault="007A6D55" w:rsidP="007A6D55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(процентов)</w:t>
      </w:r>
    </w:p>
    <w:tbl>
      <w:tblPr>
        <w:tblW w:w="9450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01"/>
        <w:gridCol w:w="1418"/>
        <w:gridCol w:w="1417"/>
        <w:gridCol w:w="1418"/>
        <w:gridCol w:w="1246"/>
        <w:gridCol w:w="1164"/>
        <w:gridCol w:w="850"/>
        <w:gridCol w:w="236"/>
      </w:tblGrid>
      <w:tr w:rsidR="007A6D55" w14:paraId="42D818D1" w14:textId="77777777" w:rsidTr="007A6D5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B647F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B2F28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F543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DC1C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1707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  <w:p w14:paraId="3EF66739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E2BCF8" w14:textId="77777777" w:rsidR="007A6D55" w:rsidRDefault="007A6D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2022г.</w:t>
            </w:r>
          </w:p>
          <w:p w14:paraId="4E781F9A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6148E9" w14:textId="77777777" w:rsidR="007A6D55" w:rsidRDefault="007A6D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2023г.</w:t>
            </w:r>
          </w:p>
          <w:p w14:paraId="3C36F70D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707C" w14:textId="77777777" w:rsidR="007A6D55" w:rsidRDefault="007A6D55">
            <w:pPr>
              <w:pStyle w:val="ConsPlusCell"/>
              <w:snapToGrid w:val="0"/>
              <w:spacing w:line="276" w:lineRule="auto"/>
              <w:ind w:left="-119"/>
              <w:jc w:val="center"/>
              <w:rPr>
                <w:rFonts w:ascii="Arial" w:hAnsi="Arial" w:cs="Arial"/>
              </w:rPr>
            </w:pPr>
          </w:p>
        </w:tc>
      </w:tr>
      <w:tr w:rsidR="007A6D55" w14:paraId="1CD7C1EB" w14:textId="77777777" w:rsidTr="007A6D5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E69C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7E2F5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ACD9D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B636" w14:textId="77777777" w:rsidR="007A6D55" w:rsidRDefault="007A6D5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F59B" w14:textId="77777777" w:rsidR="007A6D55" w:rsidRDefault="007A6D5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8AB19CB" w14:textId="77777777" w:rsidR="007A6D55" w:rsidRDefault="007A6D55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7095C76" w14:textId="77777777" w:rsidR="007A6D55" w:rsidRDefault="007A6D55">
            <w:pPr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DAEE" w14:textId="77777777" w:rsidR="007A6D55" w:rsidRDefault="007A6D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37059A" w14:textId="77777777" w:rsidR="007A6D55" w:rsidRDefault="007A6D55" w:rsidP="007A6D55">
      <w:pPr>
        <w:autoSpaceDE w:val="0"/>
        <w:jc w:val="both"/>
        <w:rPr>
          <w:rFonts w:ascii="Arial" w:hAnsi="Arial" w:cs="Arial"/>
        </w:rPr>
      </w:pPr>
    </w:p>
    <w:p w14:paraId="05DEA563" w14:textId="77777777" w:rsidR="007A6D55" w:rsidRDefault="007A6D55" w:rsidP="007A6D55">
      <w:pPr>
        <w:autoSpaceDE w:val="0"/>
        <w:jc w:val="both"/>
        <w:rPr>
          <w:rFonts w:ascii="Arial" w:hAnsi="Arial" w:cs="Arial"/>
        </w:rPr>
      </w:pPr>
    </w:p>
    <w:p w14:paraId="497B8288" w14:textId="77777777" w:rsidR="007A6D55" w:rsidRDefault="007A6D55" w:rsidP="007A6D55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3) увеличение доли детей, привлекаемых к участию в творческих мероприятиях, в общем числе детей:</w:t>
      </w:r>
    </w:p>
    <w:p w14:paraId="224B84C2" w14:textId="77777777" w:rsidR="007A6D55" w:rsidRDefault="007A6D55" w:rsidP="007A6D55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(процентов)</w:t>
      </w:r>
    </w:p>
    <w:tbl>
      <w:tblPr>
        <w:tblW w:w="9165" w:type="dxa"/>
        <w:tblInd w:w="25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75"/>
        <w:gridCol w:w="1134"/>
        <w:gridCol w:w="1276"/>
        <w:gridCol w:w="1559"/>
        <w:gridCol w:w="1417"/>
        <w:gridCol w:w="1276"/>
        <w:gridCol w:w="992"/>
        <w:gridCol w:w="236"/>
      </w:tblGrid>
      <w:tr w:rsidR="007A6D55" w14:paraId="394632B8" w14:textId="77777777" w:rsidTr="007A6D5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C8CA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BDB4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97CE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8584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D3DDF6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F70B5E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7C0FA8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2023г.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7945" w14:textId="77777777" w:rsidR="007A6D55" w:rsidRDefault="007A6D55">
            <w:pPr>
              <w:pStyle w:val="ConsPlusCell"/>
              <w:snapToGrid w:val="0"/>
              <w:spacing w:line="276" w:lineRule="auto"/>
              <w:ind w:left="-119"/>
              <w:jc w:val="center"/>
              <w:rPr>
                <w:rFonts w:ascii="Arial" w:hAnsi="Arial" w:cs="Arial"/>
              </w:rPr>
            </w:pPr>
          </w:p>
        </w:tc>
      </w:tr>
      <w:tr w:rsidR="007A6D55" w14:paraId="683CE658" w14:textId="77777777" w:rsidTr="007A6D5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90D6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55356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CBCF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97533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221DC9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DD9664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F433B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2486" w14:textId="77777777" w:rsidR="007A6D55" w:rsidRDefault="007A6D55">
            <w:pPr>
              <w:pStyle w:val="ConsPlusCell"/>
              <w:snapToGrid w:val="0"/>
              <w:spacing w:line="276" w:lineRule="auto"/>
              <w:ind w:left="-215" w:right="-103"/>
              <w:jc w:val="center"/>
              <w:rPr>
                <w:rFonts w:ascii="Arial" w:hAnsi="Arial" w:cs="Arial"/>
              </w:rPr>
            </w:pPr>
          </w:p>
        </w:tc>
      </w:tr>
    </w:tbl>
    <w:p w14:paraId="035DAA9E" w14:textId="77777777" w:rsidR="007A6D55" w:rsidRDefault="007A6D55" w:rsidP="007A6D55">
      <w:pPr>
        <w:autoSpaceDE w:val="0"/>
        <w:jc w:val="both"/>
        <w:rPr>
          <w:rFonts w:ascii="Arial" w:hAnsi="Arial" w:cs="Arial"/>
          <w:kern w:val="3"/>
          <w:lang w:eastAsia="ja-JP" w:bidi="fa-IR"/>
        </w:rPr>
      </w:pPr>
    </w:p>
    <w:p w14:paraId="3B673169" w14:textId="77777777" w:rsidR="007A6D55" w:rsidRDefault="007A6D55" w:rsidP="007A6D55">
      <w:pPr>
        <w:autoSpaceDE w:val="0"/>
        <w:jc w:val="both"/>
        <w:rPr>
          <w:rFonts w:ascii="Arial" w:hAnsi="Arial" w:cs="Arial"/>
        </w:rPr>
      </w:pPr>
    </w:p>
    <w:p w14:paraId="00DF63F6" w14:textId="77777777" w:rsidR="007A6D55" w:rsidRDefault="007A6D55" w:rsidP="007A6D55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14:paraId="150A8D8A" w14:textId="77777777" w:rsidR="007A6D55" w:rsidRDefault="007A6D55" w:rsidP="007A6D55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</w:t>
      </w:r>
      <w:r>
        <w:rPr>
          <w:rFonts w:ascii="Arial" w:hAnsi="Arial" w:cs="Arial"/>
          <w:color w:val="000000"/>
        </w:rPr>
        <w:t xml:space="preserve">усмотрено </w:t>
      </w:r>
      <w:r>
        <w:rPr>
          <w:rStyle w:val="a3"/>
          <w:color w:val="000000"/>
        </w:rPr>
        <w:t xml:space="preserve"> Указом  </w:t>
      </w:r>
      <w:r>
        <w:rPr>
          <w:rFonts w:ascii="Arial" w:hAnsi="Arial" w:cs="Arial"/>
          <w:color w:val="000000"/>
        </w:rPr>
        <w:t>Пре</w:t>
      </w:r>
      <w:r>
        <w:rPr>
          <w:rFonts w:ascii="Arial" w:hAnsi="Arial" w:cs="Arial"/>
        </w:rPr>
        <w:t>зидента Российской Федерации от 7 мая 2012 г. № 597 «О мероприятиях по реализации государственной социальной политики», и средней заработной платы в Курской области:</w:t>
      </w:r>
    </w:p>
    <w:p w14:paraId="50E4B150" w14:textId="77777777" w:rsidR="007A6D55" w:rsidRDefault="007A6D55" w:rsidP="007A6D55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(процентов)</w:t>
      </w:r>
    </w:p>
    <w:tbl>
      <w:tblPr>
        <w:tblW w:w="9315" w:type="dxa"/>
        <w:tblInd w:w="25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5"/>
        <w:gridCol w:w="1457"/>
        <w:gridCol w:w="1409"/>
        <w:gridCol w:w="1117"/>
        <w:gridCol w:w="1621"/>
        <w:gridCol w:w="1167"/>
        <w:gridCol w:w="993"/>
        <w:gridCol w:w="236"/>
      </w:tblGrid>
      <w:tr w:rsidR="007A6D55" w14:paraId="31A11754" w14:textId="77777777" w:rsidTr="007A6D55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328A8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AE6B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EFC3D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80EF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B22352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01DA1B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190511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2023г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2D0D" w14:textId="77777777" w:rsidR="007A6D55" w:rsidRDefault="007A6D55">
            <w:pPr>
              <w:pStyle w:val="ConsPlusCell"/>
              <w:snapToGrid w:val="0"/>
              <w:spacing w:line="276" w:lineRule="auto"/>
              <w:ind w:left="-119"/>
              <w:jc w:val="center"/>
              <w:rPr>
                <w:rFonts w:ascii="Arial" w:hAnsi="Arial" w:cs="Arial"/>
              </w:rPr>
            </w:pPr>
          </w:p>
        </w:tc>
      </w:tr>
      <w:tr w:rsidR="007A6D55" w14:paraId="5E3CB953" w14:textId="77777777" w:rsidTr="007A6D55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8AF8F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C3B6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7F0E2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11128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1BD32C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80F5D5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63C4B9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BD9C" w14:textId="77777777" w:rsidR="007A6D55" w:rsidRDefault="007A6D55">
            <w:pPr>
              <w:pStyle w:val="ConsPlusCell"/>
              <w:snapToGrid w:val="0"/>
              <w:spacing w:line="276" w:lineRule="auto"/>
              <w:ind w:left="-238" w:right="-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</w:p>
        </w:tc>
      </w:tr>
    </w:tbl>
    <w:p w14:paraId="5A9E9312" w14:textId="77777777" w:rsidR="007A6D55" w:rsidRDefault="007A6D55" w:rsidP="007A6D55">
      <w:pPr>
        <w:autoSpaceDE w:val="0"/>
        <w:ind w:firstLine="540"/>
        <w:jc w:val="both"/>
        <w:rPr>
          <w:rFonts w:ascii="Arial" w:hAnsi="Arial" w:cs="Arial"/>
          <w:kern w:val="3"/>
          <w:lang w:val="de-DE" w:eastAsia="ja-JP" w:bidi="fa-IR"/>
        </w:rPr>
      </w:pPr>
    </w:p>
    <w:p w14:paraId="107D054A" w14:textId="77777777" w:rsidR="007A6D55" w:rsidRDefault="007A6D55" w:rsidP="007A6D55">
      <w:pPr>
        <w:autoSpaceDE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численность работников муниципальных учреждений культуры:</w:t>
      </w:r>
    </w:p>
    <w:p w14:paraId="2740A301" w14:textId="77777777" w:rsidR="007A6D55" w:rsidRDefault="007A6D55" w:rsidP="007A6D55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 человек)</w:t>
      </w:r>
    </w:p>
    <w:tbl>
      <w:tblPr>
        <w:tblW w:w="9450" w:type="dxa"/>
        <w:tblInd w:w="25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59"/>
        <w:gridCol w:w="1418"/>
        <w:gridCol w:w="1417"/>
        <w:gridCol w:w="1418"/>
        <w:gridCol w:w="1134"/>
        <w:gridCol w:w="1134"/>
        <w:gridCol w:w="1134"/>
        <w:gridCol w:w="236"/>
      </w:tblGrid>
      <w:tr w:rsidR="007A6D55" w14:paraId="6FEB6327" w14:textId="77777777" w:rsidTr="007A6D5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1CE6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A4F4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1928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D865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4B65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2003E15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E5A5DAE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2023г.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C2F1" w14:textId="77777777" w:rsidR="007A6D55" w:rsidRDefault="007A6D55">
            <w:pPr>
              <w:pStyle w:val="ConsPlusCell"/>
              <w:snapToGrid w:val="0"/>
              <w:spacing w:line="276" w:lineRule="auto"/>
              <w:ind w:left="-119"/>
              <w:jc w:val="center"/>
              <w:rPr>
                <w:rFonts w:ascii="Arial" w:hAnsi="Arial" w:cs="Arial"/>
              </w:rPr>
            </w:pPr>
          </w:p>
        </w:tc>
      </w:tr>
      <w:tr w:rsidR="007A6D55" w14:paraId="3092502D" w14:textId="77777777" w:rsidTr="007A6D5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B393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D12A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0C08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453C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B65D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57FBDAB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09BFF38" w14:textId="77777777" w:rsidR="007A6D55" w:rsidRDefault="007A6D55">
            <w:pPr>
              <w:pStyle w:val="ConsPlusCell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E6BA" w14:textId="77777777" w:rsidR="007A6D55" w:rsidRDefault="007A6D55">
            <w:pPr>
              <w:pStyle w:val="ConsPlusCell"/>
              <w:snapToGrid w:val="0"/>
              <w:spacing w:line="276" w:lineRule="auto"/>
              <w:ind w:left="-219" w:right="-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</w:tbl>
    <w:p w14:paraId="781AA9AF" w14:textId="77777777" w:rsidR="007A6D55" w:rsidRDefault="007A6D55" w:rsidP="007A6D55">
      <w:pPr>
        <w:pStyle w:val="ConsPlusNormal"/>
        <w:widowControl/>
        <w:tabs>
          <w:tab w:val="num" w:pos="426"/>
        </w:tabs>
        <w:ind w:firstLine="0"/>
        <w:jc w:val="both"/>
        <w:rPr>
          <w:bCs/>
          <w:color w:val="000000"/>
          <w:sz w:val="24"/>
          <w:szCs w:val="24"/>
        </w:rPr>
      </w:pPr>
    </w:p>
    <w:p w14:paraId="31EC8886" w14:textId="77777777" w:rsidR="007A6D55" w:rsidRDefault="007A6D55" w:rsidP="007A6D5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3.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Сведения о показателях и индикаторах муниципальной программы.</w:t>
      </w:r>
    </w:p>
    <w:p w14:paraId="5A3E5086" w14:textId="77777777" w:rsidR="007A6D55" w:rsidRDefault="007A6D55" w:rsidP="007A6D55">
      <w:pPr>
        <w:pStyle w:val="1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Оценка достижения целей муниципальной программы «Развитие культуры  вСаморядовском сельсоветеБольшесолдатского  района Курской области на 2017-2023 годы» (далее – программа)  производится посредством следующих показателей</w:t>
      </w:r>
    </w:p>
    <w:p w14:paraId="23A40856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доля лиц, занимающихся самодеятельным художественным творчеством;</w:t>
      </w:r>
    </w:p>
    <w:p w14:paraId="66E0950B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 отражает уровень приобщения талантливых граждан Саморядовского сельсовета к разножанровому народному творчеству.</w:t>
      </w:r>
    </w:p>
    <w:p w14:paraId="50C2C3FA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удельный вес населения Саморядовского сельсовета, участвующего в платных культурно-досуговых мероприятиях, проводимых муниципальными учреждениями культуры;</w:t>
      </w:r>
    </w:p>
    <w:p w14:paraId="5AE526C2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</w:rPr>
        <w:t>Данный показатель позволяет оценивать динамику охвата населения участвующего в платных культурно-досуговых мероприятиях;</w:t>
      </w:r>
    </w:p>
    <w:p w14:paraId="240CD19F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количество пользователей;</w:t>
      </w:r>
    </w:p>
    <w:p w14:paraId="1AD27EE1" w14:textId="77777777" w:rsidR="007A6D55" w:rsidRDefault="007A6D55" w:rsidP="007A6D55">
      <w:pPr>
        <w:keepNext/>
        <w:spacing w:line="100" w:lineRule="atLeast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</w:rPr>
        <w:lastRenderedPageBreak/>
        <w:t>- удовлетворенность населения качеством предоставляемых услуг в сфере культуры.</w:t>
      </w:r>
    </w:p>
    <w:p w14:paraId="185A4778" w14:textId="77777777" w:rsidR="007A6D55" w:rsidRDefault="007A6D55" w:rsidP="007A6D55">
      <w:pPr>
        <w:pStyle w:val="11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</w:r>
    </w:p>
    <w:p w14:paraId="5A74963E" w14:textId="77777777" w:rsidR="007A6D55" w:rsidRDefault="007A6D55" w:rsidP="007A6D55">
      <w:pPr>
        <w:keepNext/>
        <w:spacing w:line="100" w:lineRule="atLeast"/>
        <w:jc w:val="both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color w:val="000000"/>
          <w:kern w:val="2"/>
        </w:rPr>
        <w:t>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регионе.</w:t>
      </w:r>
    </w:p>
    <w:p w14:paraId="45B4A596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Система показателей программы включает взаимодополняющие друг друга индикаторы и цели указанные в программе, подпрограммах. </w:t>
      </w:r>
      <w:r>
        <w:rPr>
          <w:rFonts w:ascii="Arial" w:hAnsi="Arial" w:cs="Arial"/>
          <w:kern w:val="2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14:paraId="3E4135E5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Состав показателей программы увязан с основными мероприятиями и позволяет оценить ожидаемые результаты и эффективность ее реализации на период до 2017 года.</w:t>
      </w:r>
    </w:p>
    <w:p w14:paraId="66BD7A31" w14:textId="77777777" w:rsidR="007A6D55" w:rsidRDefault="007A6D55" w:rsidP="007A6D55">
      <w:pPr>
        <w:pStyle w:val="31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Экономическая эффективность и результативность реализации программы зависят от степени достижения ожидаемого конечного результата.</w:t>
      </w:r>
    </w:p>
    <w:p w14:paraId="0E058824" w14:textId="77777777" w:rsidR="007A6D55" w:rsidRDefault="007A6D55" w:rsidP="007A6D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Ожидаемые результаты:</w:t>
      </w:r>
    </w:p>
    <w:p w14:paraId="0544747F" w14:textId="77777777" w:rsidR="007A6D55" w:rsidRDefault="007A6D55" w:rsidP="007A6D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посетителей культурно-досугового мероприятий составит всего 6,14 тыс. человек, в том числе по годам:  в 2017 –6,0тыс. человек; в 2018 году -6,1 тыс.человек, 2019 -  6,2тыс.чел., 2020- 6,2 тыс.чел., 2021- 6,2 тыс.чел. 2022г.- 6,2 тыс.чел 2023-5,9 тыс.чел.</w:t>
      </w:r>
    </w:p>
    <w:p w14:paraId="2E35CE15" w14:textId="77777777" w:rsidR="007A6D55" w:rsidRDefault="007A6D55" w:rsidP="007A6D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детей привлекаемых к участию в творческих мероприятиях; </w:t>
      </w:r>
    </w:p>
    <w:p w14:paraId="612FB9F8" w14:textId="77777777" w:rsidR="007A6D55" w:rsidRDefault="007A6D55" w:rsidP="007A6D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 2017 году-320 чел., 2018году-325 чел.,2019году – 330 чел, 2020 году – 330 чел, 2021 году -330 чел, 2022 году - 330 чел., 2023 году-300 чел.</w:t>
      </w:r>
    </w:p>
    <w:p w14:paraId="7EFE3DBA" w14:textId="77777777" w:rsidR="007A6D55" w:rsidRDefault="007A6D55" w:rsidP="007A6D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A92F237" w14:textId="77777777" w:rsidR="007A6D55" w:rsidRDefault="007A6D55" w:rsidP="007A6D55">
      <w:pPr>
        <w:tabs>
          <w:tab w:val="center" w:pos="503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4. Методика оценки эффективности реализации муниципальной программы.</w:t>
      </w:r>
    </w:p>
    <w:p w14:paraId="72632CAD" w14:textId="77777777" w:rsidR="007A6D55" w:rsidRDefault="007A6D55" w:rsidP="007A6D55">
      <w:pPr>
        <w:tabs>
          <w:tab w:val="center" w:pos="503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</w:p>
    <w:p w14:paraId="61B5DD0F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Оценка эффективности реализации  программы проводится на основе:</w:t>
      </w:r>
    </w:p>
    <w:p w14:paraId="18EE7E2A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в Таблице 1, по формуле:</w:t>
      </w:r>
    </w:p>
    <w:p w14:paraId="106AD273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Сд = Зф/Зп*100%, где: </w:t>
      </w:r>
    </w:p>
    <w:p w14:paraId="6D183A4D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Сд – степень достижения целей (решения задач), </w:t>
      </w:r>
    </w:p>
    <w:p w14:paraId="55818279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Зф – фактическое значение показателя (индикатора) муниципальной программы в отчетном году, </w:t>
      </w:r>
    </w:p>
    <w:p w14:paraId="64774860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Зп – запланированное на отчетный год значение показателя (индикатора) программы - для показателей (индикаторов), тенденцией изменения которых является рост значений, или </w:t>
      </w:r>
    </w:p>
    <w:p w14:paraId="4F2084B5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 = Зп/Зф*100% - для показателя (индикатора), тенденцией изменения которых является снижение значений;</w:t>
      </w:r>
    </w:p>
    <w:p w14:paraId="2D8FFAEE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оценки уровня освоения средств  областного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Таблицах 5 и 6 по каждому источнику ресурсного обеспечения (местный и областной  бюджеты), по формуле:</w:t>
      </w:r>
    </w:p>
    <w:p w14:paraId="079A5AE0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Уф = Фф/Фп*100%, где: </w:t>
      </w:r>
    </w:p>
    <w:p w14:paraId="479CF1C1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Уф – уровень освоения средств  программы в отчетном году, </w:t>
      </w:r>
    </w:p>
    <w:p w14:paraId="6AF363A9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Фф – объем средств, фактически освоенных на реализацию программы в отчетном году, </w:t>
      </w:r>
    </w:p>
    <w:p w14:paraId="16432F7A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Фп – объем бюджетных назначений по программе на  отчетный год.</w:t>
      </w:r>
    </w:p>
    <w:p w14:paraId="2A811025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 начала очередного года реализации программы ответственный исполнитель по каждому показателю (индикатору) программы определяет и утверждает приказом интервалы значений показателя (индикатора), при которых реализация программы характеризуется: </w:t>
      </w:r>
    </w:p>
    <w:p w14:paraId="34553774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высоким уровнем эффективности;</w:t>
      </w:r>
    </w:p>
    <w:p w14:paraId="443D3914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удовлетворительным уровнем эффективности;</w:t>
      </w:r>
    </w:p>
    <w:p w14:paraId="7BC3893B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неудовлетворительным уровнем эффективности.</w:t>
      </w:r>
    </w:p>
    <w:p w14:paraId="17749BE4" w14:textId="77777777" w:rsidR="007A6D55" w:rsidRDefault="007A6D55" w:rsidP="007A6D55">
      <w:pPr>
        <w:pStyle w:val="11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14:paraId="6F8D2C41" w14:textId="77777777" w:rsidR="007A6D55" w:rsidRDefault="007A6D55" w:rsidP="007A6D55">
      <w:pPr>
        <w:pStyle w:val="11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14:paraId="15E79CD2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значения 95%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14:paraId="7177EAA5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14:paraId="2071AB4A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14:paraId="43C4E65D" w14:textId="77777777" w:rsidR="007A6D55" w:rsidRDefault="007A6D55" w:rsidP="007A6D55">
      <w:pPr>
        <w:pStyle w:val="11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14:paraId="73C64544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значения 80% и более показателей  программы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14:paraId="185C267C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менее 80% мероприятий, запланированных на отчетный год, выполнены в полном объеме;</w:t>
      </w:r>
    </w:p>
    <w:p w14:paraId="223D225D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14:paraId="1E5C0FEC" w14:textId="77777777" w:rsidR="007A6D55" w:rsidRDefault="007A6D55" w:rsidP="007A6D55">
      <w:pPr>
        <w:pStyle w:val="11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4CDB84CF" w14:textId="77777777" w:rsidR="007A6D55" w:rsidRDefault="007A6D55" w:rsidP="007A6D55">
      <w:pPr>
        <w:pStyle w:val="11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расчета показателей (индикаторов) программы при оценке эффективности ее реализации используются данные форм федерального статистического наблюдения Росстата:</w:t>
      </w:r>
    </w:p>
    <w:p w14:paraId="1C82DC42" w14:textId="77777777" w:rsidR="007A6D55" w:rsidRDefault="007A6D55" w:rsidP="007A6D55">
      <w:pPr>
        <w:tabs>
          <w:tab w:val="left" w:pos="2805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63488865" w14:textId="77777777" w:rsidR="007A6D55" w:rsidRDefault="007A6D55" w:rsidP="007A6D55">
      <w:pPr>
        <w:tabs>
          <w:tab w:val="left" w:pos="2805"/>
        </w:tabs>
        <w:jc w:val="center"/>
        <w:rPr>
          <w:rFonts w:ascii="Arial" w:hAnsi="Arial" w:cs="Arial"/>
          <w:b/>
          <w:color w:val="000000"/>
        </w:rPr>
      </w:pPr>
    </w:p>
    <w:p w14:paraId="70A58246" w14:textId="77777777" w:rsidR="007A6D55" w:rsidRDefault="007A6D55" w:rsidP="007A6D55">
      <w:pPr>
        <w:tabs>
          <w:tab w:val="left" w:pos="2805"/>
        </w:tabs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5. Сроки и контрольные этапы реализации муниципальной программы</w:t>
      </w:r>
    </w:p>
    <w:p w14:paraId="1883B3BD" w14:textId="77777777" w:rsidR="007A6D55" w:rsidRDefault="007A6D55" w:rsidP="007A6D55">
      <w:pPr>
        <w:tabs>
          <w:tab w:val="left" w:pos="2805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F931A54" w14:textId="77777777" w:rsidR="007A6D55" w:rsidRDefault="007A6D55" w:rsidP="007A6D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Мероприятие  реализуется за счет местного бюджета, предусмотренных на оплату муниципальных контрактов (договоров) на выполнение работ, оказание услуг. </w:t>
      </w:r>
    </w:p>
    <w:p w14:paraId="1965B2A1" w14:textId="77777777" w:rsidR="007A6D55" w:rsidRDefault="007A6D55" w:rsidP="007A6D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Общий объем финансирования мероприятия составляет                               </w:t>
      </w:r>
      <w:r>
        <w:rPr>
          <w:rFonts w:ascii="Arial" w:hAnsi="Arial" w:cs="Arial"/>
        </w:rPr>
        <w:t>16717857,25</w:t>
      </w:r>
      <w:r>
        <w:rPr>
          <w:rFonts w:ascii="Arial" w:hAnsi="Arial" w:cs="Arial"/>
          <w:bCs/>
        </w:rPr>
        <w:t>рублей, из них по годам:</w:t>
      </w:r>
    </w:p>
    <w:p w14:paraId="6D82811C" w14:textId="77777777" w:rsidR="007A6D55" w:rsidRDefault="007A6D55" w:rsidP="007A6D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2017 –1761098,79рублей., 2018 – 2077852,21 рублей.,           2019 -3395810,00 рублей.,  2020 -2739378,25 рублей.,  2021 – 2881215,00 рублей.,   2022 – 2939290,00 рублей2023 - 923213,00 рублей</w:t>
      </w:r>
    </w:p>
    <w:p w14:paraId="429FF8F9" w14:textId="77777777" w:rsidR="007A6D55" w:rsidRDefault="007A6D55" w:rsidP="007A6D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(приложение № 2).</w:t>
      </w:r>
    </w:p>
    <w:p w14:paraId="0E1F2E38" w14:textId="77777777" w:rsidR="007A6D55" w:rsidRDefault="007A6D55" w:rsidP="007A6D55">
      <w:pPr>
        <w:rPr>
          <w:rFonts w:ascii="Arial" w:hAnsi="Arial" w:cs="Arial"/>
        </w:rPr>
      </w:pPr>
    </w:p>
    <w:p w14:paraId="5D3CD1F0" w14:textId="77777777" w:rsidR="007A6D55" w:rsidRDefault="007A6D55" w:rsidP="007A6D55">
      <w:pPr>
        <w:rPr>
          <w:rFonts w:ascii="Arial" w:hAnsi="Arial" w:cs="Arial"/>
        </w:rPr>
      </w:pPr>
    </w:p>
    <w:p w14:paraId="014EDBDA" w14:textId="77777777" w:rsidR="007A6D55" w:rsidRDefault="007A6D55" w:rsidP="007A6D55">
      <w:pPr>
        <w:rPr>
          <w:rFonts w:ascii="Arial" w:hAnsi="Arial" w:cs="Arial"/>
        </w:rPr>
      </w:pPr>
    </w:p>
    <w:p w14:paraId="4954F0BE" w14:textId="77777777" w:rsidR="007A6D55" w:rsidRDefault="007A6D55" w:rsidP="007A6D55">
      <w:pPr>
        <w:rPr>
          <w:rFonts w:ascii="Arial" w:hAnsi="Arial" w:cs="Arial"/>
        </w:rPr>
      </w:pPr>
    </w:p>
    <w:p w14:paraId="5AA48BDB" w14:textId="77777777" w:rsidR="007A6D55" w:rsidRDefault="007A6D55" w:rsidP="007A6D55">
      <w:pPr>
        <w:rPr>
          <w:rFonts w:ascii="Arial" w:hAnsi="Arial" w:cs="Arial"/>
        </w:rPr>
      </w:pPr>
    </w:p>
    <w:p w14:paraId="759625E6" w14:textId="77777777" w:rsidR="007A6D55" w:rsidRDefault="007A6D55" w:rsidP="007A6D55">
      <w:pPr>
        <w:rPr>
          <w:rFonts w:ascii="Arial" w:hAnsi="Arial" w:cs="Arial"/>
        </w:rPr>
      </w:pPr>
    </w:p>
    <w:p w14:paraId="1C38E47D" w14:textId="77777777" w:rsidR="007A6D55" w:rsidRDefault="007A6D55" w:rsidP="007A6D55">
      <w:pPr>
        <w:rPr>
          <w:rFonts w:ascii="Arial" w:hAnsi="Arial" w:cs="Arial"/>
        </w:rPr>
      </w:pPr>
    </w:p>
    <w:p w14:paraId="4DA253AB" w14:textId="77777777" w:rsidR="007A6D55" w:rsidRDefault="007A6D55" w:rsidP="007A6D55">
      <w:pPr>
        <w:rPr>
          <w:rFonts w:ascii="Arial" w:hAnsi="Arial" w:cs="Arial"/>
        </w:rPr>
      </w:pPr>
    </w:p>
    <w:p w14:paraId="6770B32A" w14:textId="77777777" w:rsidR="007A6D55" w:rsidRDefault="007A6D55" w:rsidP="007A6D55">
      <w:pPr>
        <w:rPr>
          <w:rFonts w:ascii="Arial" w:hAnsi="Arial" w:cs="Arial"/>
        </w:rPr>
      </w:pPr>
    </w:p>
    <w:p w14:paraId="69964F9C" w14:textId="77777777" w:rsidR="007A6D55" w:rsidRDefault="007A6D55" w:rsidP="007A6D55">
      <w:pPr>
        <w:rPr>
          <w:rFonts w:ascii="Arial" w:hAnsi="Arial" w:cs="Arial"/>
        </w:rPr>
      </w:pPr>
    </w:p>
    <w:p w14:paraId="46790F74" w14:textId="77777777" w:rsidR="007A6D55" w:rsidRDefault="007A6D55" w:rsidP="007A6D55">
      <w:pPr>
        <w:rPr>
          <w:rFonts w:ascii="Arial" w:hAnsi="Arial" w:cs="Arial"/>
        </w:rPr>
      </w:pPr>
    </w:p>
    <w:p w14:paraId="2D52B1AE" w14:textId="77777777" w:rsidR="007A6D55" w:rsidRDefault="007A6D55" w:rsidP="007A6D55">
      <w:pPr>
        <w:rPr>
          <w:rFonts w:ascii="Arial" w:hAnsi="Arial" w:cs="Arial"/>
        </w:rPr>
      </w:pPr>
    </w:p>
    <w:p w14:paraId="58772033" w14:textId="77777777" w:rsidR="007A6D55" w:rsidRDefault="007A6D55" w:rsidP="007A6D55">
      <w:pPr>
        <w:rPr>
          <w:rFonts w:ascii="Arial" w:hAnsi="Arial" w:cs="Arial"/>
        </w:rPr>
      </w:pPr>
    </w:p>
    <w:p w14:paraId="6D1B2302" w14:textId="77777777" w:rsidR="007A6D55" w:rsidRDefault="007A6D55" w:rsidP="007A6D55">
      <w:pPr>
        <w:rPr>
          <w:rFonts w:ascii="Arial" w:hAnsi="Arial" w:cs="Arial"/>
        </w:rPr>
      </w:pPr>
    </w:p>
    <w:p w14:paraId="451B05CD" w14:textId="77777777" w:rsidR="007A6D55" w:rsidRDefault="007A6D55" w:rsidP="007A6D55">
      <w:pPr>
        <w:rPr>
          <w:rFonts w:ascii="Arial" w:hAnsi="Arial" w:cs="Arial"/>
        </w:rPr>
      </w:pPr>
    </w:p>
    <w:p w14:paraId="38BA6FE7" w14:textId="77777777" w:rsidR="007A6D55" w:rsidRDefault="007A6D55" w:rsidP="007A6D55">
      <w:pPr>
        <w:rPr>
          <w:rFonts w:ascii="Arial" w:hAnsi="Arial" w:cs="Arial"/>
        </w:rPr>
      </w:pPr>
    </w:p>
    <w:p w14:paraId="6363B001" w14:textId="77777777" w:rsidR="007A6D55" w:rsidRDefault="007A6D55" w:rsidP="007A6D55">
      <w:pPr>
        <w:rPr>
          <w:rFonts w:ascii="Arial" w:hAnsi="Arial" w:cs="Arial"/>
        </w:rPr>
      </w:pPr>
    </w:p>
    <w:p w14:paraId="02641452" w14:textId="77777777" w:rsidR="007A6D55" w:rsidRDefault="007A6D55" w:rsidP="007A6D55">
      <w:pPr>
        <w:rPr>
          <w:rFonts w:ascii="Arial" w:hAnsi="Arial" w:cs="Arial"/>
        </w:rPr>
      </w:pPr>
    </w:p>
    <w:p w14:paraId="546C4E3A" w14:textId="77777777" w:rsidR="007A6D55" w:rsidRDefault="007A6D55" w:rsidP="007A6D55">
      <w:pPr>
        <w:rPr>
          <w:rFonts w:ascii="Arial" w:hAnsi="Arial" w:cs="Arial"/>
        </w:rPr>
      </w:pPr>
    </w:p>
    <w:p w14:paraId="5A01E901" w14:textId="77777777" w:rsidR="007A6D55" w:rsidRDefault="007A6D55" w:rsidP="007A6D55">
      <w:pPr>
        <w:rPr>
          <w:rFonts w:ascii="Arial" w:hAnsi="Arial" w:cs="Arial"/>
        </w:rPr>
      </w:pPr>
    </w:p>
    <w:p w14:paraId="1654A55B" w14:textId="77777777" w:rsidR="007A6D55" w:rsidRDefault="007A6D55" w:rsidP="007A6D55">
      <w:pPr>
        <w:rPr>
          <w:rFonts w:ascii="Arial" w:hAnsi="Arial" w:cs="Arial"/>
        </w:rPr>
      </w:pPr>
    </w:p>
    <w:p w14:paraId="48584D4E" w14:textId="77777777" w:rsidR="007A6D55" w:rsidRDefault="007A6D55" w:rsidP="007A6D55">
      <w:pPr>
        <w:ind w:firstLine="540"/>
        <w:rPr>
          <w:rFonts w:ascii="Arial" w:hAnsi="Arial" w:cs="Arial"/>
          <w:color w:val="000000"/>
        </w:rPr>
      </w:pPr>
    </w:p>
    <w:p w14:paraId="7E9A7A7B" w14:textId="77777777" w:rsidR="007A6D55" w:rsidRDefault="007A6D55" w:rsidP="007A6D55">
      <w:pPr>
        <w:ind w:firstLine="540"/>
        <w:rPr>
          <w:rFonts w:ascii="Arial" w:hAnsi="Arial" w:cs="Arial"/>
          <w:color w:val="000000"/>
        </w:rPr>
      </w:pPr>
    </w:p>
    <w:p w14:paraId="0759B606" w14:textId="77777777" w:rsidR="007A6D55" w:rsidRDefault="007A6D55" w:rsidP="007A6D55">
      <w:pPr>
        <w:shd w:val="clear" w:color="auto" w:fill="FFFFFF"/>
        <w:spacing w:line="350" w:lineRule="exact"/>
        <w:jc w:val="center"/>
        <w:rPr>
          <w:rFonts w:ascii="Arial" w:hAnsi="Arial" w:cs="Arial"/>
          <w:b/>
          <w:bCs/>
          <w:color w:val="000000"/>
          <w:kern w:val="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2"/>
          <w:sz w:val="32"/>
          <w:szCs w:val="32"/>
        </w:rPr>
        <w:t>ПОДПРОГРАММА «ИСКУССТВО»</w:t>
      </w:r>
    </w:p>
    <w:p w14:paraId="17A8C90B" w14:textId="77777777" w:rsidR="007A6D55" w:rsidRDefault="007A6D55" w:rsidP="007A6D55">
      <w:pPr>
        <w:shd w:val="clear" w:color="auto" w:fill="FFFFFF"/>
        <w:spacing w:line="350" w:lineRule="exact"/>
        <w:jc w:val="center"/>
        <w:rPr>
          <w:rFonts w:ascii="Arial" w:hAnsi="Arial" w:cs="Arial"/>
          <w:b/>
          <w:bCs/>
          <w:color w:val="000000"/>
          <w:kern w:val="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2"/>
          <w:sz w:val="32"/>
          <w:szCs w:val="32"/>
        </w:rPr>
        <w:t>муниципальной   программы «Развитие культуры вСаморядовском  сельсоветеБольшесолдатского района Курской области »</w:t>
      </w:r>
    </w:p>
    <w:p w14:paraId="41355BB3" w14:textId="77777777" w:rsidR="007A6D55" w:rsidRDefault="007A6D55" w:rsidP="007A6D55">
      <w:pPr>
        <w:shd w:val="clear" w:color="auto" w:fill="FFFFFF"/>
        <w:spacing w:before="346" w:line="355" w:lineRule="exact"/>
        <w:ind w:right="10"/>
        <w:jc w:val="center"/>
        <w:rPr>
          <w:rFonts w:ascii="Arial" w:hAnsi="Arial" w:cs="Arial"/>
          <w:b/>
          <w:bCs/>
          <w:color w:val="000000"/>
          <w:kern w:val="2"/>
          <w:sz w:val="30"/>
          <w:szCs w:val="30"/>
          <w:lang w:val="en-US"/>
        </w:rPr>
      </w:pPr>
      <w:r>
        <w:rPr>
          <w:rFonts w:ascii="Arial" w:hAnsi="Arial" w:cs="Arial"/>
          <w:b/>
          <w:bCs/>
          <w:color w:val="000000"/>
          <w:kern w:val="2"/>
          <w:sz w:val="30"/>
          <w:szCs w:val="30"/>
          <w:lang w:val="en-US"/>
        </w:rPr>
        <w:lastRenderedPageBreak/>
        <w:t>ПАСПОРТ ПОДПРОГРАММЫ</w:t>
      </w:r>
    </w:p>
    <w:tbl>
      <w:tblPr>
        <w:tblW w:w="89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6"/>
        <w:gridCol w:w="6369"/>
      </w:tblGrid>
      <w:tr w:rsidR="007A6D55" w14:paraId="4449FDD5" w14:textId="77777777" w:rsidTr="007A6D5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BE6A" w14:textId="77777777" w:rsidR="007A6D55" w:rsidRDefault="007A6D55">
            <w:pPr>
              <w:pStyle w:val="ConsPlusNormal"/>
              <w:snapToGrid w:val="0"/>
              <w:ind w:firstLine="0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 w:eastAsia="en-US"/>
              </w:rPr>
              <w:t>Ответственныйисполнитель</w:t>
            </w:r>
          </w:p>
          <w:p w14:paraId="5894C0EC" w14:textId="77777777" w:rsidR="007A6D55" w:rsidRDefault="007A6D55">
            <w:pPr>
              <w:pStyle w:val="ConsPlusNormal"/>
              <w:spacing w:after="200"/>
              <w:ind w:firstLine="0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 w:eastAsia="en-US"/>
              </w:rPr>
              <w:t>подпрограммы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0476" w14:textId="77777777" w:rsidR="007A6D55" w:rsidRDefault="007A6D55">
            <w:pPr>
              <w:pStyle w:val="ConsPlusNormal"/>
              <w:snapToGrid w:val="0"/>
              <w:spacing w:after="20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63301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Администрация Саморядовского сельсовета Большесолдатскогорайона  Курской области</w:t>
            </w:r>
          </w:p>
        </w:tc>
      </w:tr>
      <w:tr w:rsidR="007A6D55" w14:paraId="71F51000" w14:textId="77777777" w:rsidTr="007A6D5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9B7C" w14:textId="77777777" w:rsidR="007A6D55" w:rsidRDefault="007A6D55">
            <w:pPr>
              <w:pStyle w:val="ConsPlusNormal"/>
              <w:snapToGrid w:val="0"/>
              <w:ind w:firstLine="176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 w:eastAsia="en-US"/>
              </w:rPr>
              <w:t>Участники</w:t>
            </w:r>
          </w:p>
          <w:p w14:paraId="1DA8CC59" w14:textId="77777777" w:rsidR="007A6D55" w:rsidRDefault="007A6D55">
            <w:pPr>
              <w:pStyle w:val="ConsPlusNormal"/>
              <w:spacing w:after="200"/>
              <w:ind w:firstLine="176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 w:eastAsia="en-US"/>
              </w:rPr>
              <w:t>подпрограммы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462D" w14:textId="77777777" w:rsidR="007A6D55" w:rsidRDefault="007A6D55">
            <w:pPr>
              <w:snapToGrid w:val="0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- МКУК «Саморядовский центральный сельский Дом культуры» </w:t>
            </w:r>
          </w:p>
        </w:tc>
      </w:tr>
      <w:tr w:rsidR="007A6D55" w14:paraId="6BC35459" w14:textId="77777777" w:rsidTr="007A6D5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051" w14:textId="77777777" w:rsidR="007A6D55" w:rsidRDefault="007A6D55">
            <w:pPr>
              <w:pStyle w:val="ConsPlusNormal"/>
              <w:snapToGrid w:val="0"/>
              <w:ind w:firstLine="176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 w:eastAsia="en-US"/>
              </w:rPr>
              <w:t>Целиподпрограммы</w:t>
            </w:r>
          </w:p>
          <w:p w14:paraId="30A5C80E" w14:textId="77777777" w:rsidR="007A6D55" w:rsidRDefault="007A6D55">
            <w:pPr>
              <w:pStyle w:val="ConsPlusNormal"/>
              <w:spacing w:after="200"/>
              <w:ind w:firstLine="176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98C0" w14:textId="77777777" w:rsidR="007A6D55" w:rsidRDefault="007A6D55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</w:rPr>
              <w:t>1.Развитие культурно-досуговой деятельности.</w:t>
            </w:r>
          </w:p>
          <w:p w14:paraId="7608EB84" w14:textId="77777777" w:rsidR="007A6D55" w:rsidRDefault="007A6D55">
            <w:pPr>
              <w:tabs>
                <w:tab w:val="left" w:pos="0"/>
              </w:tabs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2.Укрепление материально-технической базы учреждений культуры.</w:t>
            </w:r>
          </w:p>
          <w:p w14:paraId="4F402B20" w14:textId="77777777" w:rsidR="007A6D55" w:rsidRDefault="007A6D55">
            <w:pPr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</w:rPr>
              <w:t>3. Сохранение и развитие кадрового потенциала.</w:t>
            </w:r>
          </w:p>
        </w:tc>
      </w:tr>
      <w:tr w:rsidR="007A6D55" w14:paraId="3BC7B4A7" w14:textId="77777777" w:rsidTr="007A6D5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BF7C" w14:textId="77777777" w:rsidR="007A6D55" w:rsidRDefault="007A6D55">
            <w:pPr>
              <w:pStyle w:val="ConsPlusNormal"/>
              <w:snapToGrid w:val="0"/>
              <w:ind w:firstLine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Подпрограммно-целевые инструменты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DA47" w14:textId="77777777" w:rsidR="007A6D55" w:rsidRDefault="007A6D55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</w:rPr>
              <w:t>отсутствуют</w:t>
            </w:r>
          </w:p>
        </w:tc>
      </w:tr>
      <w:tr w:rsidR="007A6D55" w14:paraId="2C301AD6" w14:textId="77777777" w:rsidTr="007A6D5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2DB" w14:textId="77777777" w:rsidR="007A6D55" w:rsidRDefault="007A6D55">
            <w:pPr>
              <w:pStyle w:val="ConsPlusNormal"/>
              <w:snapToGrid w:val="0"/>
              <w:ind w:firstLine="176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 w:eastAsia="en-US"/>
              </w:rPr>
              <w:t>Задачиподпрограммы</w:t>
            </w:r>
          </w:p>
          <w:p w14:paraId="4293C3BE" w14:textId="77777777" w:rsidR="007A6D55" w:rsidRDefault="007A6D55">
            <w:pPr>
              <w:pStyle w:val="ConsPlusNormal"/>
              <w:spacing w:after="200"/>
              <w:ind w:firstLine="176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375A" w14:textId="77777777" w:rsidR="007A6D55" w:rsidRDefault="007A6D55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- создание необходимых материально-технических условий,  обеспечивающих современное качество предоставляемыхуслуг в сфере культурно-досугово  дела в Саморядовском сельсовете;</w:t>
            </w:r>
          </w:p>
          <w:p w14:paraId="775D3DAD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 -  обеспечение качества инновационных процессов; </w:t>
            </w:r>
          </w:p>
          <w:p w14:paraId="4F1408B6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 - повышение социального статуса и уровня профессиональной компетентности работников культуры;</w:t>
            </w:r>
          </w:p>
          <w:p w14:paraId="4E9F197D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 - ресурсное (нормативное, правовое, кадровое, информационное, методическое, материально-техническое) обеспечение работы учреждений; </w:t>
            </w:r>
          </w:p>
          <w:p w14:paraId="48A1B56A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- оптимизация сети клубных формирований для различных возрастных групп по всем жанрам;</w:t>
            </w:r>
          </w:p>
          <w:p w14:paraId="7EB977A6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 -  повышение эффективности мер по возрождению и </w:t>
            </w:r>
            <w:r>
              <w:rPr>
                <w:rFonts w:ascii="Arial" w:hAnsi="Arial" w:cs="Arial"/>
                <w:color w:val="000000"/>
                <w:kern w:val="2"/>
              </w:rPr>
              <w:lastRenderedPageBreak/>
              <w:t xml:space="preserve">сохранению традиционной культуры; </w:t>
            </w:r>
          </w:p>
        </w:tc>
      </w:tr>
      <w:tr w:rsidR="007A6D55" w14:paraId="327B1C5D" w14:textId="77777777" w:rsidTr="007A6D55">
        <w:trPr>
          <w:trHeight w:val="34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3D36" w14:textId="77777777" w:rsidR="007A6D55" w:rsidRDefault="007A6D55">
            <w:pPr>
              <w:pStyle w:val="ConsPlusNormal"/>
              <w:snapToGrid w:val="0"/>
              <w:ind w:firstLine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Целевые индикаторы и показатели</w:t>
            </w:r>
          </w:p>
          <w:p w14:paraId="3B7326AC" w14:textId="77777777" w:rsidR="007A6D55" w:rsidRDefault="007A6D55">
            <w:pPr>
              <w:pStyle w:val="ConsPlusNormal"/>
              <w:spacing w:after="200"/>
              <w:ind w:firstLine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5718" w14:textId="77777777" w:rsidR="007A6D55" w:rsidRDefault="007A6D55">
            <w:pPr>
              <w:pStyle w:val="af5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- доля лиц, занимающихся самодеятельным художественным творчеством;</w:t>
            </w:r>
          </w:p>
          <w:p w14:paraId="3ADD1FEA" w14:textId="77777777" w:rsidR="007A6D55" w:rsidRDefault="007A6D55">
            <w:pPr>
              <w:pStyle w:val="af5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-20"/>
                <w:kern w:val="2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удельный вес населения сельсовета, культурно-досуговых мероприятиях, проводимых муниципальными учреждениями культуры;</w:t>
            </w:r>
          </w:p>
          <w:p w14:paraId="501E38F0" w14:textId="77777777" w:rsidR="007A6D55" w:rsidRDefault="007A6D55">
            <w:pPr>
              <w:pStyle w:val="af5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- удовлетворенность населения качеством предоставляемых услуг в сфере культуры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 ;</w:t>
            </w:r>
          </w:p>
        </w:tc>
      </w:tr>
      <w:tr w:rsidR="007A6D55" w14:paraId="02068E79" w14:textId="77777777" w:rsidTr="007A6D5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F912" w14:textId="77777777" w:rsidR="007A6D55" w:rsidRDefault="007A6D55">
            <w:pPr>
              <w:pStyle w:val="ConsPlusNormal"/>
              <w:snapToGrid w:val="0"/>
              <w:spacing w:after="200"/>
              <w:ind w:firstLine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Этапы и сроки реализации подпрограммы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6D9" w14:textId="77777777" w:rsidR="007A6D55" w:rsidRDefault="007A6D55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   2017-2023 г.г.</w:t>
            </w:r>
          </w:p>
        </w:tc>
      </w:tr>
      <w:tr w:rsidR="007A6D55" w14:paraId="04DE7025" w14:textId="77777777" w:rsidTr="007A6D55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10D" w14:textId="77777777" w:rsidR="007A6D55" w:rsidRDefault="007A6D55">
            <w:pPr>
              <w:pStyle w:val="ConsPlusNormal"/>
              <w:snapToGrid w:val="0"/>
              <w:ind w:firstLine="0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 w:eastAsia="en-US"/>
              </w:rPr>
              <w:t>Объемыбюджетныхассигнований</w:t>
            </w:r>
          </w:p>
          <w:p w14:paraId="69C1E94C" w14:textId="77777777" w:rsidR="007A6D55" w:rsidRDefault="007A6D55">
            <w:pPr>
              <w:pStyle w:val="ConsPlusNormal"/>
              <w:ind w:firstLine="0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под</w:t>
            </w:r>
            <w:r>
              <w:rPr>
                <w:color w:val="000000"/>
                <w:kern w:val="2"/>
                <w:sz w:val="24"/>
                <w:szCs w:val="24"/>
                <w:lang w:val="en-US" w:eastAsia="en-US"/>
              </w:rPr>
              <w:t>программы</w:t>
            </w:r>
          </w:p>
          <w:p w14:paraId="4F1FF6D4" w14:textId="77777777" w:rsidR="007A6D55" w:rsidRDefault="007A6D55">
            <w:pPr>
              <w:pStyle w:val="ConsPlusNormal"/>
              <w:spacing w:after="200"/>
              <w:jc w:val="both"/>
              <w:rPr>
                <w:color w:val="000000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0446" w14:textId="77777777" w:rsidR="007A6D55" w:rsidRDefault="007A6D55">
            <w:pPr>
              <w:shd w:val="clear" w:color="auto" w:fill="FFFFFF"/>
              <w:snapToGrid w:val="0"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Общий объем финансированных средств на реализацию подпрограммы муниципальной программы в 2017-2023 годах составляет 16717857,25руб., в том числе по годам реализации подпрограммы:  </w:t>
            </w:r>
          </w:p>
          <w:p w14:paraId="5DA9C26D" w14:textId="77777777" w:rsidR="007A6D55" w:rsidRDefault="007A6D55">
            <w:pPr>
              <w:shd w:val="clear" w:color="auto" w:fill="FFFFFF"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2017 –  1761098,79 руб., </w:t>
            </w:r>
          </w:p>
          <w:p w14:paraId="5494B6FF" w14:textId="77777777" w:rsidR="007A6D55" w:rsidRDefault="007A6D55">
            <w:pPr>
              <w:shd w:val="clear" w:color="auto" w:fill="FFFFFF"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2018 – 2077852,21руб.</w:t>
            </w:r>
          </w:p>
          <w:p w14:paraId="683D47F3" w14:textId="77777777" w:rsidR="007A6D55" w:rsidRDefault="007A6D55">
            <w:pPr>
              <w:shd w:val="clear" w:color="auto" w:fill="FFFFFF"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2019  - 3395810,00 руб.</w:t>
            </w:r>
          </w:p>
          <w:p w14:paraId="11FE2406" w14:textId="77777777" w:rsidR="007A6D55" w:rsidRDefault="007A6D55">
            <w:pPr>
              <w:shd w:val="clear" w:color="auto" w:fill="FFFFFF"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2020 -  2739378,25  руб.</w:t>
            </w:r>
          </w:p>
          <w:p w14:paraId="5DB8BF7D" w14:textId="77777777" w:rsidR="007A6D55" w:rsidRDefault="007A6D55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2021-   2881215,00руб.</w:t>
            </w:r>
          </w:p>
          <w:p w14:paraId="1396F8ED" w14:textId="77777777" w:rsidR="007A6D55" w:rsidRDefault="007A6D55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2022 – 2939290,00руб.</w:t>
            </w:r>
          </w:p>
          <w:p w14:paraId="21D85FC3" w14:textId="77777777" w:rsidR="007A6D55" w:rsidRDefault="007A6D55">
            <w:pPr>
              <w:shd w:val="clear" w:color="auto" w:fill="FFFFFF"/>
              <w:suppressAutoHyphens/>
              <w:spacing w:line="100" w:lineRule="atLeast"/>
              <w:ind w:right="386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2023 –923213,00 руб.</w:t>
            </w:r>
          </w:p>
        </w:tc>
      </w:tr>
      <w:tr w:rsidR="007A6D55" w14:paraId="2DD5A921" w14:textId="77777777" w:rsidTr="007A6D55">
        <w:trPr>
          <w:trHeight w:val="223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6AC" w14:textId="77777777" w:rsidR="007A6D55" w:rsidRDefault="007A6D55">
            <w:pPr>
              <w:pStyle w:val="ConsPlusNormal"/>
              <w:snapToGrid w:val="0"/>
              <w:ind w:firstLine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Ожидаемые результаты реализации</w:t>
            </w:r>
          </w:p>
          <w:p w14:paraId="401E4D45" w14:textId="77777777" w:rsidR="007A6D55" w:rsidRDefault="007A6D55">
            <w:pPr>
              <w:pStyle w:val="ConsPlusNormal"/>
              <w:ind w:firstLine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программы</w:t>
            </w:r>
          </w:p>
          <w:p w14:paraId="65872269" w14:textId="77777777" w:rsidR="007A6D55" w:rsidRDefault="007A6D55">
            <w:pPr>
              <w:pStyle w:val="ConsPlusNormal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  <w:p w14:paraId="0C4007E4" w14:textId="77777777" w:rsidR="007A6D55" w:rsidRDefault="007A6D55">
            <w:pPr>
              <w:pStyle w:val="ConsPlusNormal"/>
              <w:spacing w:after="20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5EF8" w14:textId="77777777" w:rsidR="007A6D55" w:rsidRDefault="007A6D55">
            <w:pPr>
              <w:pStyle w:val="af5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- увеличение доли лиц, занимающихся самодеятельным художественным творчеством на 2,2% (с 1% в 2017 году до 3,2% в 2023 году);</w:t>
            </w:r>
          </w:p>
          <w:p w14:paraId="0AF6F8DC" w14:textId="77777777" w:rsidR="007A6D55" w:rsidRDefault="007A6D55">
            <w:pPr>
              <w:pStyle w:val="af5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- увеличение доли участников всероссийских, международных фестивалей, в мероприятиях за пределами области на 65% (с 10 % в 2017году до 95% в 2023 году);</w:t>
            </w:r>
          </w:p>
          <w:p w14:paraId="3FB5BC34" w14:textId="77777777" w:rsidR="007A6D55" w:rsidRDefault="007A6D55">
            <w:pPr>
              <w:pStyle w:val="af5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- сохранение удовлетворенности населения качеством предоставляемых услуг в сфере культуры на уровне 100% до 2023 года;</w:t>
            </w:r>
          </w:p>
          <w:p w14:paraId="3A01FE24" w14:textId="77777777" w:rsidR="007A6D55" w:rsidRDefault="007A6D55">
            <w:pPr>
              <w:pStyle w:val="af5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рост удельного веса населения сельсовета, участвующего в культурно-досуговых мероприятиях, проводимых муниципальными учреждениями культуры на 0,2% (с 99,1% в 2017 году до 99,3% в 2023 году);</w:t>
            </w:r>
          </w:p>
          <w:p w14:paraId="797F9074" w14:textId="77777777" w:rsidR="007A6D55" w:rsidRDefault="007A6D55">
            <w:pPr>
              <w:pStyle w:val="af5"/>
              <w:jc w:val="both"/>
              <w:rPr>
                <w:rFonts w:cs="Calibri"/>
                <w:kern w:val="2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( с 73,7% в 2017 году до 100,00% в 2023 году).</w:t>
            </w:r>
          </w:p>
        </w:tc>
      </w:tr>
    </w:tbl>
    <w:p w14:paraId="78C61B8B" w14:textId="77777777" w:rsidR="007A6D55" w:rsidRDefault="007A6D55" w:rsidP="007A6D55">
      <w:pPr>
        <w:pStyle w:val="110"/>
        <w:rPr>
          <w:rFonts w:ascii="Arial" w:hAnsi="Arial" w:cs="Arial"/>
          <w:b/>
          <w:bCs/>
          <w:sz w:val="24"/>
          <w:szCs w:val="24"/>
        </w:rPr>
      </w:pPr>
    </w:p>
    <w:p w14:paraId="631BAB6A" w14:textId="77777777" w:rsidR="007A6D55" w:rsidRDefault="007A6D55" w:rsidP="007A6D55">
      <w:pPr>
        <w:pStyle w:val="110"/>
        <w:jc w:val="center"/>
        <w:rPr>
          <w:rFonts w:ascii="Arial" w:hAnsi="Arial" w:cs="Arial"/>
          <w:b/>
          <w:bCs/>
          <w:sz w:val="30"/>
          <w:szCs w:val="30"/>
        </w:rPr>
      </w:pPr>
    </w:p>
    <w:p w14:paraId="378BEE88" w14:textId="77777777" w:rsidR="007A6D55" w:rsidRDefault="007A6D55" w:rsidP="007A6D55">
      <w:pPr>
        <w:pStyle w:val="11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I. Характеристика сферы реализации подпрограммы «Искусство», в том числе формулировки основных проблем в указанной сфере и прогноз ее развития</w:t>
      </w:r>
    </w:p>
    <w:p w14:paraId="0E4A95E6" w14:textId="77777777" w:rsidR="007A6D55" w:rsidRDefault="007A6D55" w:rsidP="007A6D55">
      <w:pPr>
        <w:ind w:firstLine="720"/>
        <w:jc w:val="both"/>
        <w:rPr>
          <w:rFonts w:ascii="Arial" w:hAnsi="Arial" w:cs="Arial"/>
          <w:kern w:val="2"/>
          <w:sz w:val="24"/>
          <w:szCs w:val="24"/>
        </w:rPr>
      </w:pPr>
    </w:p>
    <w:p w14:paraId="5E655EC3" w14:textId="77777777" w:rsidR="007A6D55" w:rsidRDefault="007A6D55" w:rsidP="007A6D55">
      <w:pPr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сфере искусство в сельсовете проводится огромная работа  по возрождению и сохранению  старинных обрядов. Основной задачей фольклорных  коллективов является   возрождение, пропаганда и популяризация национальных обычаев и традиций,  воспитание у подрастающего поколения любви  к своему народу, его историческому прошлому, чувства национальной гордости    и почитания старшего поколения</w:t>
      </w:r>
    </w:p>
    <w:p w14:paraId="71F1403E" w14:textId="77777777" w:rsidR="007A6D55" w:rsidRDefault="007A6D55" w:rsidP="007A6D55">
      <w:pPr>
        <w:pStyle w:val="ae"/>
        <w:tabs>
          <w:tab w:val="left" w:pos="2977"/>
        </w:tabs>
        <w:ind w:right="38" w:firstLine="72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>Сеть клубных учреждений состоит из  муниципального казённого учреждения культуры Саморядовский центральный сельский Дом культуры   и двух его филиалов : Будищанский  и Бирюковский дома досуга.</w:t>
      </w:r>
    </w:p>
    <w:p w14:paraId="4F3A8FD2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В сфере культурно-досуговой деятельности основными проблемами являются:    </w:t>
      </w:r>
    </w:p>
    <w:p w14:paraId="14AC4A87" w14:textId="77777777" w:rsidR="007A6D55" w:rsidRDefault="007A6D55" w:rsidP="007A6D55">
      <w:pPr>
        <w:spacing w:line="100" w:lineRule="atLeast"/>
        <w:ind w:right="3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  <w:t xml:space="preserve">1. Отсутствие в сельских клубных учреждениях сельсовета современных технических средств, звукоусиливающей аппаратуры, сценических костюмов. </w:t>
      </w:r>
    </w:p>
    <w:p w14:paraId="30B3CB5A" w14:textId="77777777" w:rsidR="007A6D55" w:rsidRDefault="007A6D55" w:rsidP="007A6D55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2. Учреждения  располагают устаревшим оборудованием, не хватает мебели.</w:t>
      </w:r>
    </w:p>
    <w:p w14:paraId="7C8CF8E9" w14:textId="77777777" w:rsidR="007A6D55" w:rsidRDefault="007A6D55" w:rsidP="007A6D55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3. Темпы компьютеризации остаются крайне низкими:  ни в одном клубном учреждении нет доступа к ресурсам интернета.</w:t>
      </w:r>
    </w:p>
    <w:p w14:paraId="4735EBD8" w14:textId="77777777" w:rsidR="007A6D55" w:rsidRDefault="007A6D55" w:rsidP="007A6D55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4. Не созданы условия для предоставления культурно - досуговых услуг жителям с ограничениями в жизнедеятельности: отсутствуют пандусы при входе-выходе, специальные держатели, ограждения ит.д.</w:t>
      </w:r>
    </w:p>
    <w:p w14:paraId="7AA59834" w14:textId="77777777" w:rsidR="007A6D55" w:rsidRDefault="007A6D55" w:rsidP="007A6D55">
      <w:pPr>
        <w:pStyle w:val="ae"/>
        <w:tabs>
          <w:tab w:val="left" w:pos="851"/>
        </w:tabs>
        <w:spacing w:line="100" w:lineRule="atLeast"/>
        <w:ind w:firstLine="72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Для улучшения качества культурного обслуживания населения сельсовета, сохранения культурного наследия и повышения творческого потенциала необходимо укрепление материально-технической базы культурно-досуговых учреждений путем создания модельных сельских клубов в  населенных пунктах. </w:t>
      </w:r>
    </w:p>
    <w:p w14:paraId="3DCD01D2" w14:textId="77777777" w:rsidR="007A6D55" w:rsidRDefault="007A6D55" w:rsidP="007A6D55">
      <w:pPr>
        <w:spacing w:line="100" w:lineRule="atLeast"/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От успешного развития культуры как сферы экономики зависит улучшение качества жизни людей.</w:t>
      </w:r>
    </w:p>
    <w:p w14:paraId="7CCBA3BC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  <w:t>Сегодня общество заинтересовано в повышении доступности культурных благ и удовлетворении потребности людей в творческой самореализации, усилении влияния культуры на процессы социальных преобразований и экономического развития.</w:t>
      </w:r>
    </w:p>
    <w:p w14:paraId="2B556A52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  <w:t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социокультурную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</w:p>
    <w:p w14:paraId="06DC8B8F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Вся деятельность МКУК «Саморядовский ЦСДК» основывается на культурных и духовных ценностях. Эффективность работы учреждения культуры, его авторитет и престиж зависит от того, каким образом мы выявляем культурные потребности и запросы населения, какие механизмы применяются по их удовлетворению.</w:t>
      </w:r>
    </w:p>
    <w:p w14:paraId="55E2902A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МКУК «Саморядовский ЦСДК» действует 6 клубных формирований. В них принимает участие 41 человек:</w:t>
      </w:r>
    </w:p>
    <w:p w14:paraId="6FC18355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-  Драматический (театральный) кружок для взрослых «Отелло» – 5 чел; </w:t>
      </w:r>
    </w:p>
    <w:p w14:paraId="6DD8392E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 Народный кружок  для детей «Весёлая частушка»   - 5 чел.</w:t>
      </w:r>
    </w:p>
    <w:p w14:paraId="1B1689BB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 Фольклорный кружок «Карагод» – 9 чел.</w:t>
      </w:r>
    </w:p>
    <w:p w14:paraId="4AAE93B0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 xml:space="preserve">          -  танцевальный кружок «Вдохновение» - 8 чел.</w:t>
      </w:r>
    </w:p>
    <w:p w14:paraId="2664AF17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-  кружок сольного пения «Капель»      -   5 чел.</w:t>
      </w:r>
    </w:p>
    <w:p w14:paraId="7F9DCB43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-  вокальный ансамбль  Родники»    - 9 чел. </w:t>
      </w:r>
    </w:p>
    <w:p w14:paraId="638BB53C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  <w:lang w:val="en-US"/>
        </w:rPr>
        <w:t> </w:t>
      </w:r>
      <w:r>
        <w:rPr>
          <w:rFonts w:ascii="Arial" w:hAnsi="Arial" w:cs="Arial"/>
          <w:kern w:val="2"/>
        </w:rPr>
        <w:t xml:space="preserve">      МКУК «Саморядовский ЦСДК»  обеспечивает  культурный досуг населения, сохранение и поддержание традиционной народной культуры. Народное творчество, художественная самодеятельность – неотъемлемая часть культурной жизни села. Коллектив МКУК «Саморядовский ЦСДК» бережно хранит и передает от поколения к поколению основы национальной традиционной культуры. Сегодня заметно возрос интерес к народному творчеству. В нем мы ищем истоки наших характеров, взаимоотношений. Мы знаем, что культура не только рядом и вокруг – она внутри нас,  в наших именах, песнях, сказках, легендах и преданиях, в обрядах и традициях народной жизни.</w:t>
      </w:r>
    </w:p>
    <w:p w14:paraId="01B4AE38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В любое время года МКУК «Саморядовский ЦСДК»  живет своей интересной жизнью благодаря большой, кропотливой работе всего коллектива, людей неравнодушных, влюбленных в свое дело и стремящихся создать хорошее настроение. Но для полноценного развития деятельности МКУК «Саморядовский ЦСДК»  и удовлетворения культурных потребностей населения основной проблемой является укрепление и модернизация материально-технической базы дома культуры:</w:t>
      </w:r>
    </w:p>
    <w:p w14:paraId="0B8C51A5" w14:textId="77777777" w:rsidR="007A6D55" w:rsidRDefault="007A6D55" w:rsidP="007A6D55">
      <w:pPr>
        <w:spacing w:line="100" w:lineRule="atLeast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недостаточное оснащение музыкальной аппаратурой, современной звукоусиливающей аппаратуры, сценических костюмов;</w:t>
      </w:r>
    </w:p>
    <w:p w14:paraId="2124DC5F" w14:textId="77777777" w:rsidR="007A6D55" w:rsidRDefault="007A6D55" w:rsidP="007A6D55">
      <w:pPr>
        <w:spacing w:line="100" w:lineRule="atLeast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- отсутствие  технических средств; </w:t>
      </w:r>
    </w:p>
    <w:p w14:paraId="1E26E02D" w14:textId="77777777" w:rsidR="007A6D55" w:rsidRDefault="007A6D55" w:rsidP="007A6D55">
      <w:pPr>
        <w:spacing w:line="100" w:lineRule="atLeast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недостаток мебели:  стульев, шкафов для костюмов;</w:t>
      </w:r>
    </w:p>
    <w:p w14:paraId="5472E75D" w14:textId="77777777" w:rsidR="007A6D55" w:rsidRDefault="007A6D55" w:rsidP="007A6D55">
      <w:pPr>
        <w:spacing w:line="100" w:lineRule="atLeast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отсутствие  доступа к ресурсам интернета. Использование в своей работе компьютерной техники повлияло бы на организацию культурно-досуговой деятельности на современном уровне;</w:t>
      </w:r>
    </w:p>
    <w:p w14:paraId="5722C824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 - благоустройство территории; </w:t>
      </w:r>
    </w:p>
    <w:p w14:paraId="6C64FE11" w14:textId="77777777" w:rsidR="007A6D55" w:rsidRDefault="007A6D55" w:rsidP="007A6D55">
      <w:pPr>
        <w:spacing w:line="100" w:lineRule="atLeast"/>
        <w:ind w:firstLine="708"/>
        <w:jc w:val="both"/>
        <w:rPr>
          <w:rFonts w:ascii="Arial" w:hAnsi="Arial" w:cs="Arial"/>
          <w:b/>
          <w:kern w:val="2"/>
        </w:rPr>
      </w:pPr>
    </w:p>
    <w:p w14:paraId="7973CF14" w14:textId="77777777" w:rsidR="007A6D55" w:rsidRDefault="007A6D55" w:rsidP="007A6D55">
      <w:pPr>
        <w:pStyle w:val="110"/>
        <w:jc w:val="center"/>
        <w:rPr>
          <w:rFonts w:ascii="Arial" w:hAnsi="Arial" w:cs="Arial"/>
          <w:b/>
          <w:kern w:val="2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2. Пр</w:t>
      </w:r>
      <w:r>
        <w:rPr>
          <w:rFonts w:ascii="Arial" w:hAnsi="Arial" w:cs="Arial"/>
          <w:b/>
          <w:bCs/>
          <w:sz w:val="30"/>
          <w:szCs w:val="30"/>
        </w:rPr>
        <w:t xml:space="preserve">иоритеты политики в </w:t>
      </w:r>
      <w:r>
        <w:rPr>
          <w:rFonts w:ascii="Arial" w:hAnsi="Arial" w:cs="Arial"/>
          <w:b/>
          <w:sz w:val="30"/>
          <w:szCs w:val="30"/>
        </w:rPr>
        <w:t xml:space="preserve">сфере реализации подпрограммы муниципальной программы «Развитие культуры  в Саморядовском сельсовете Большесолдатского района Курской области на 2017-2023 годы» </w:t>
      </w:r>
      <w:r>
        <w:rPr>
          <w:rFonts w:ascii="Arial" w:hAnsi="Arial" w:cs="Arial"/>
          <w:b/>
          <w:bCs/>
          <w:sz w:val="30"/>
          <w:szCs w:val="30"/>
        </w:rPr>
        <w:t>цели, задачи и п</w:t>
      </w:r>
      <w:r>
        <w:rPr>
          <w:rFonts w:ascii="Arial" w:hAnsi="Arial" w:cs="Arial"/>
          <w:b/>
          <w:sz w:val="30"/>
          <w:szCs w:val="30"/>
        </w:rPr>
        <w:t>оказатели (индикаторы) достижения целей и решения задач, описание основных ожидаемых результатов реализации подпрограммы  программы</w:t>
      </w:r>
    </w:p>
    <w:p w14:paraId="6ADC2AAC" w14:textId="77777777" w:rsidR="007A6D55" w:rsidRDefault="007A6D55" w:rsidP="007A6D55">
      <w:pPr>
        <w:pStyle w:val="110"/>
        <w:jc w:val="both"/>
        <w:rPr>
          <w:rFonts w:ascii="Arial" w:hAnsi="Arial" w:cs="Arial"/>
          <w:b/>
          <w:sz w:val="24"/>
          <w:szCs w:val="24"/>
        </w:rPr>
      </w:pPr>
    </w:p>
    <w:p w14:paraId="1B5E04CB" w14:textId="77777777" w:rsidR="007A6D55" w:rsidRDefault="007A6D55" w:rsidP="007A6D55">
      <w:pPr>
        <w:pStyle w:val="11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Приоритеты  политики в сфере культуры в Саморядовском  сельсовете на период до 2021 года сформированы с учетом целей и задач, представленных в следующих стратегических документах:</w:t>
      </w:r>
    </w:p>
    <w:p w14:paraId="00EAA06A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</w:rPr>
        <w:t>«Основы законодательства Российской Федерации о культуре», утвержденные Верховным Советом Российской Федерации 09.10.1992 г. №</w:t>
      </w:r>
      <w:r>
        <w:rPr>
          <w:rFonts w:ascii="Arial" w:hAnsi="Arial" w:cs="Arial"/>
          <w:kern w:val="2"/>
          <w:lang w:val="en-US"/>
        </w:rPr>
        <w:t> </w:t>
      </w:r>
      <w:r>
        <w:rPr>
          <w:rFonts w:ascii="Arial" w:hAnsi="Arial" w:cs="Arial"/>
          <w:kern w:val="2"/>
        </w:rPr>
        <w:t>3612-</w:t>
      </w:r>
      <w:r>
        <w:rPr>
          <w:rFonts w:ascii="Arial" w:hAnsi="Arial" w:cs="Arial"/>
          <w:kern w:val="2"/>
          <w:lang w:val="en-US"/>
        </w:rPr>
        <w:t>I</w:t>
      </w:r>
    </w:p>
    <w:p w14:paraId="4418AC9E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Федеральный закон от 26.05.1996 г. №54-ФЗ «О Музейном фонде Российской Федерации и музеях в Российской Федерации»;</w:t>
      </w:r>
    </w:p>
    <w:p w14:paraId="01A30664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14:paraId="6638D2DD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</w:t>
      </w:r>
      <w:r>
        <w:rPr>
          <w:rFonts w:ascii="Arial" w:hAnsi="Arial" w:cs="Arial"/>
          <w:kern w:val="2"/>
          <w:lang w:val="en-US"/>
        </w:rPr>
        <w:t> </w:t>
      </w:r>
      <w:r>
        <w:rPr>
          <w:rFonts w:ascii="Arial" w:hAnsi="Arial" w:cs="Arial"/>
          <w:kern w:val="2"/>
        </w:rPr>
        <w:t>г. №</w:t>
      </w:r>
      <w:r>
        <w:rPr>
          <w:rFonts w:ascii="Arial" w:hAnsi="Arial" w:cs="Arial"/>
          <w:kern w:val="2"/>
          <w:lang w:val="en-US"/>
        </w:rPr>
        <w:t> </w:t>
      </w:r>
      <w:r>
        <w:rPr>
          <w:rFonts w:ascii="Arial" w:hAnsi="Arial" w:cs="Arial"/>
          <w:kern w:val="2"/>
        </w:rPr>
        <w:t>1662-р;</w:t>
      </w:r>
    </w:p>
    <w:p w14:paraId="2CFE4C64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</w:t>
      </w:r>
      <w:r>
        <w:rPr>
          <w:rFonts w:ascii="Arial" w:hAnsi="Arial" w:cs="Arial"/>
          <w:kern w:val="2"/>
          <w:lang w:val="en-US"/>
        </w:rPr>
        <w:t> </w:t>
      </w:r>
      <w:r>
        <w:rPr>
          <w:rFonts w:ascii="Arial" w:hAnsi="Arial" w:cs="Arial"/>
          <w:kern w:val="2"/>
        </w:rPr>
        <w:t>1019-р;</w:t>
      </w:r>
    </w:p>
    <w:p w14:paraId="32C5710B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</w:t>
      </w:r>
      <w:r>
        <w:rPr>
          <w:rFonts w:ascii="Arial" w:hAnsi="Arial" w:cs="Arial"/>
          <w:kern w:val="2"/>
          <w:lang w:val="en-US"/>
        </w:rPr>
        <w:t> </w:t>
      </w:r>
      <w:r>
        <w:rPr>
          <w:rFonts w:ascii="Arial" w:hAnsi="Arial" w:cs="Arial"/>
          <w:kern w:val="2"/>
        </w:rPr>
        <w:t>807;</w:t>
      </w:r>
    </w:p>
    <w:p w14:paraId="5B8E8F3B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14:paraId="0719BB48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Стратегия социально-экономического развития Курской области на период до 2021 года, одобренная постановлением Курской областной Думы от 24.05.2007 г. №381-</w:t>
      </w:r>
      <w:r>
        <w:rPr>
          <w:rFonts w:ascii="Arial" w:hAnsi="Arial" w:cs="Arial"/>
          <w:kern w:val="2"/>
          <w:lang w:val="en-US"/>
        </w:rPr>
        <w:t>IV</w:t>
      </w:r>
      <w:r>
        <w:rPr>
          <w:rFonts w:ascii="Arial" w:hAnsi="Arial" w:cs="Arial"/>
          <w:kern w:val="2"/>
        </w:rPr>
        <w:t>ОД;</w:t>
      </w:r>
    </w:p>
    <w:p w14:paraId="01325B67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Закон Курской области от 05.03.2004 г. № 9-ЗКО «О культуре»; </w:t>
      </w:r>
    </w:p>
    <w:p w14:paraId="03E93246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Закон Курской области от 29.12.2005 г. № 120-ЗКО «Об объектах культурного наследия Курской области»;</w:t>
      </w:r>
    </w:p>
    <w:p w14:paraId="243A4F38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Закон Курской области от 28.02.2011 г. №15-ЗКО «О программе социально-экономического развития Курской области на 2011-2015 годы»;</w:t>
      </w:r>
    </w:p>
    <w:p w14:paraId="6BFDE79F" w14:textId="77777777" w:rsidR="007A6D55" w:rsidRDefault="007A6D55" w:rsidP="007A6D55">
      <w:pPr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14:paraId="06ABBC3C" w14:textId="77777777" w:rsidR="007A6D55" w:rsidRDefault="007A6D55" w:rsidP="007A6D55">
      <w:pPr>
        <w:pStyle w:val="11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Цели и задачи подпрограммы: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9180"/>
      </w:tblGrid>
      <w:tr w:rsidR="007A6D55" w14:paraId="01C45AC4" w14:textId="77777777" w:rsidTr="007A6D55">
        <w:trPr>
          <w:trHeight w:val="1370"/>
        </w:trPr>
        <w:tc>
          <w:tcPr>
            <w:tcW w:w="9180" w:type="dxa"/>
            <w:hideMark/>
          </w:tcPr>
          <w:p w14:paraId="0560F03D" w14:textId="77777777" w:rsidR="007A6D55" w:rsidRDefault="007A6D55">
            <w:pPr>
              <w:snapToGrid w:val="0"/>
              <w:spacing w:line="100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</w:rPr>
              <w:lastRenderedPageBreak/>
              <w:t>- развитие культурно-досуговой деятельности;</w:t>
            </w:r>
          </w:p>
          <w:p w14:paraId="72ED0E9A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- укрепление материально-технической базы учреждений культуры;</w:t>
            </w:r>
          </w:p>
          <w:p w14:paraId="0B561DDD" w14:textId="77777777" w:rsidR="007A6D55" w:rsidRDefault="007A6D55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</w:rPr>
              <w:t>- сохранение и развитие кадрового потенциала;</w:t>
            </w:r>
          </w:p>
        </w:tc>
      </w:tr>
      <w:tr w:rsidR="007A6D55" w14:paraId="226AABBE" w14:textId="77777777" w:rsidTr="007A6D55">
        <w:tc>
          <w:tcPr>
            <w:tcW w:w="9180" w:type="dxa"/>
          </w:tcPr>
          <w:p w14:paraId="64DABC82" w14:textId="77777777" w:rsidR="007A6D55" w:rsidRDefault="007A6D55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-  обеспечение качества инновационных процессов; </w:t>
            </w:r>
          </w:p>
          <w:p w14:paraId="367EC6FC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- повышение социального статуса и уровня профессиональной компетентности работников культуры;</w:t>
            </w:r>
          </w:p>
          <w:p w14:paraId="38A4706A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- ресурсное (нормативное, правовое, кадровое, информационное, методическое, материально-техническое) обеспечение работы учреждений; </w:t>
            </w:r>
          </w:p>
          <w:p w14:paraId="17795532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- оптимизация сети клубных формирований для различных возрастных групп по всем жанрам;</w:t>
            </w:r>
          </w:p>
          <w:p w14:paraId="24C62BF8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 -  повышение эффективности мер по возрождению и сохранению традиционной культуры; </w:t>
            </w:r>
          </w:p>
          <w:p w14:paraId="61918389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- обеспечение участия творческих коллективов сельсовета  в областных смотрах, конкурсах, выставках и фестивалях;</w:t>
            </w:r>
          </w:p>
          <w:p w14:paraId="267012AF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- создание необходимых материально-технических условий,  обеспечивающих современное качество предоставляемыхуслуг в сфере искусства в сельсовете.</w:t>
            </w:r>
          </w:p>
          <w:p w14:paraId="34899D57" w14:textId="77777777" w:rsidR="007A6D55" w:rsidRDefault="007A6D55">
            <w:pPr>
              <w:pStyle w:val="11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показатели (индикаторы) подпрограммы:</w:t>
            </w:r>
          </w:p>
          <w:p w14:paraId="1E65DD50" w14:textId="77777777" w:rsidR="007A6D55" w:rsidRDefault="007A6D55">
            <w:pPr>
              <w:pStyle w:val="ae"/>
              <w:tabs>
                <w:tab w:val="left" w:pos="155"/>
              </w:tabs>
              <w:spacing w:line="350" w:lineRule="exact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- увеличение доли лиц, занимающихся самодеятельным художественным творчеством на 2,2% (с 1% в 2017 году до 3,2% в 2023 году);</w:t>
            </w:r>
          </w:p>
          <w:p w14:paraId="44E7FD36" w14:textId="77777777" w:rsidR="007A6D55" w:rsidRDefault="007A6D55">
            <w:pPr>
              <w:pStyle w:val="11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Показатель отражает уровень приобщения талантливых граждан сельсовета к разножанровому народному творчеству.</w:t>
            </w:r>
          </w:p>
          <w:p w14:paraId="12E9CE79" w14:textId="77777777" w:rsidR="007A6D55" w:rsidRDefault="007A6D55">
            <w:pPr>
              <w:pStyle w:val="1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сохранение удовлетворенности населения качеством предоставляемых услуг в сфере культуры на уровне 100% до 2023 года;</w:t>
            </w:r>
          </w:p>
          <w:p w14:paraId="2EA2A0DF" w14:textId="77777777" w:rsidR="007A6D55" w:rsidRDefault="007A6D55">
            <w:pPr>
              <w:pStyle w:val="11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Показатель рассчитывается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на основе данных Росстата по Курскому району Курской области.</w:t>
            </w:r>
          </w:p>
          <w:p w14:paraId="3002453B" w14:textId="77777777" w:rsidR="007A6D55" w:rsidRDefault="007A6D55">
            <w:pPr>
              <w:pStyle w:val="ae"/>
              <w:spacing w:line="100" w:lineRule="atLeast"/>
              <w:ind w:left="4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lastRenderedPageBreak/>
              <w:t xml:space="preserve">        Значение целевого индикатора за отчетный период определяется путем мониторинга, включающего в себя анкетирование населения по вопросам удовлетворенности услугами в сфере культуры.</w:t>
            </w:r>
          </w:p>
          <w:p w14:paraId="6226C771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- рост удельного веса населения района, участвующего в платных культурно-досуговых мероприятиях, проводимых муниципальными учреждениями культуры на 0,2% (с 99,1% в 2017 году до 99,3% в 2023году);</w:t>
            </w:r>
          </w:p>
          <w:p w14:paraId="04BE202F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      Данный показатель позволяет оценивать динамику охвата населения участвующего в  культурно-досуговых мероприятиях.</w:t>
            </w:r>
          </w:p>
          <w:p w14:paraId="0CE54E4B" w14:textId="77777777" w:rsidR="007A6D55" w:rsidRDefault="007A6D55">
            <w:pPr>
              <w:pStyle w:val="ae"/>
              <w:numPr>
                <w:ilvl w:val="0"/>
                <w:numId w:val="4"/>
              </w:numPr>
              <w:tabs>
                <w:tab w:val="num" w:pos="0"/>
                <w:tab w:val="left" w:pos="40"/>
                <w:tab w:val="left" w:pos="174"/>
              </w:tabs>
              <w:suppressAutoHyphens/>
              <w:spacing w:line="100" w:lineRule="atLeast"/>
              <w:ind w:left="4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</w:rPr>
              <w:t>- повышение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на 17,5% ( с 73,7% в 2017 году до 100% в 2023 году).</w:t>
            </w:r>
          </w:p>
          <w:p w14:paraId="53F954F5" w14:textId="77777777" w:rsidR="007A6D55" w:rsidRDefault="007A6D55">
            <w:pPr>
              <w:pStyle w:val="11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F3D204F" w14:textId="77777777" w:rsidR="007A6D55" w:rsidRDefault="007A6D55">
            <w:pPr>
              <w:pStyle w:val="11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3.  Характеристика основных мероприятий подпрограммы </w:t>
            </w:r>
          </w:p>
          <w:p w14:paraId="070D405C" w14:textId="77777777" w:rsidR="007A6D55" w:rsidRDefault="007A6D55">
            <w:pPr>
              <w:pStyle w:val="11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A6D55" w14:paraId="276D3E74" w14:textId="77777777" w:rsidTr="007A6D55">
        <w:tc>
          <w:tcPr>
            <w:tcW w:w="9180" w:type="dxa"/>
          </w:tcPr>
          <w:p w14:paraId="714B52D7" w14:textId="77777777" w:rsidR="007A6D55" w:rsidRDefault="007A6D55">
            <w:pPr>
              <w:pStyle w:val="11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Подпрограмма «Искусство» содержит   основные мероприятия, направленные на развитие сферы культуры Саморядовского сельсовета Большесолдатского района Курской области.</w:t>
            </w:r>
          </w:p>
          <w:p w14:paraId="71B5F27F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</w:rPr>
              <w:t>Основное мероприятие 1.1 «Обеспечение деятельности культурно-досугового дела» направлено на комплекс мер по улучшению качества предоставляемых услуг культурно-досуговым учреждением, увеличение удельного веса населениясельсовета, участвующего в культурно-досуговых мероприятиях, проводимых муниципальными учреждениями культуры</w:t>
            </w:r>
            <w:r>
              <w:rPr>
                <w:rFonts w:ascii="Arial" w:hAnsi="Arial" w:cs="Arial"/>
                <w:color w:val="000000"/>
                <w:kern w:val="2"/>
              </w:rPr>
              <w:t xml:space="preserve">   на  12,8%, по</w:t>
            </w:r>
            <w:r>
              <w:rPr>
                <w:rFonts w:ascii="Arial" w:hAnsi="Arial" w:cs="Arial"/>
                <w:kern w:val="2"/>
              </w:rPr>
              <w:t xml:space="preserve">вышение квалификации, улучшение условий труда работников учреждения; </w:t>
            </w:r>
          </w:p>
          <w:p w14:paraId="6C24DDA8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         В рамках основного мероприятия 1.1 будет осуществляться выполнение муниципального задания, проведена аттестация рабочих мест, проведено повышение квалификации работников учреждения, обеспечение участия в областных конкурсах и </w:t>
            </w:r>
            <w:r>
              <w:rPr>
                <w:rFonts w:ascii="Arial" w:hAnsi="Arial" w:cs="Arial"/>
                <w:kern w:val="2"/>
              </w:rPr>
              <w:lastRenderedPageBreak/>
              <w:t>фестивалях.</w:t>
            </w:r>
          </w:p>
          <w:p w14:paraId="5D58690B" w14:textId="77777777" w:rsidR="007A6D55" w:rsidRDefault="007A6D55">
            <w:pPr>
              <w:pStyle w:val="11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Основное мероприятие направлено на достижение показателей:</w:t>
            </w:r>
          </w:p>
          <w:p w14:paraId="23C2C44F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</w:rPr>
              <w:t>- удельный вес населения сельсовета, участвующего в  культурно-досуговых мероприятиях, проводимых муниципальными учреждениями культуры</w:t>
            </w:r>
            <w:r>
              <w:rPr>
                <w:rFonts w:ascii="Arial" w:hAnsi="Arial" w:cs="Arial"/>
                <w:color w:val="000000"/>
                <w:kern w:val="2"/>
              </w:rPr>
              <w:t xml:space="preserve">  достигнет 45% от общего количества.  </w:t>
            </w:r>
          </w:p>
          <w:p w14:paraId="01F1C11A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          - </w:t>
            </w:r>
            <w:r>
              <w:rPr>
                <w:rFonts w:ascii="Arial" w:hAnsi="Arial" w:cs="Arial"/>
              </w:rPr>
              <w:t>подключение учреждения к сети «Интернет» и приобретение и установка сценического светового оборудования даст возможность расширить  предоставляемые услуги, улучшить качество уже предоставляемых услуг</w:t>
            </w:r>
          </w:p>
          <w:p w14:paraId="3289B0FA" w14:textId="77777777" w:rsidR="007A6D55" w:rsidRDefault="007A6D55">
            <w:pPr>
              <w:spacing w:line="100" w:lineRule="atLeast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 xml:space="preserve">             -</w:t>
            </w:r>
            <w:r>
              <w:rPr>
                <w:rFonts w:ascii="Arial" w:hAnsi="Arial" w:cs="Arial"/>
                <w:kern w:val="2"/>
              </w:rPr>
              <w:t>проведение  конкурсов, фестивалей, смотров будут способствовать увеличению доли лиц занимающихся самодеятельным художественным творчеством на 3,8%, приобщению талантливых детей  к русскому народному песенному творчеству, сохранению и популяризации  жанра русской песни среди подрастающего поколения, повышению  уровня исполнительского мастерства одаренных детей  и молодежи, раскрытие их таланта, выявление и поддержка талантливых детей и молодежи в различных жанрах исполнительского творчества, повышению  творческой активности работников культуры.</w:t>
            </w:r>
          </w:p>
          <w:p w14:paraId="675738F1" w14:textId="77777777" w:rsidR="007A6D55" w:rsidRDefault="007A6D55">
            <w:pPr>
              <w:pStyle w:val="1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 основного мероприятия 1.1.: 2017-2023годы.</w:t>
            </w:r>
          </w:p>
          <w:p w14:paraId="18306965" w14:textId="77777777" w:rsidR="007A6D55" w:rsidRDefault="007A6D55">
            <w:pPr>
              <w:pStyle w:val="1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Исполнителями основного мероприятия 1.1 являются: Администрация Саморядовского сельсовета  Большесолдатского  района  Курской области муниципальное казённое учреждение культуры «Саморядовский центральный сельский Дом культуры».</w:t>
            </w:r>
          </w:p>
          <w:p w14:paraId="1447F420" w14:textId="77777777" w:rsidR="007A6D55" w:rsidRDefault="007A6D55">
            <w:pPr>
              <w:pStyle w:val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019EEA" w14:textId="77777777" w:rsidR="007A6D55" w:rsidRDefault="007A6D55" w:rsidP="007A6D55">
      <w:pPr>
        <w:spacing w:line="100" w:lineRule="atLeast"/>
        <w:jc w:val="both"/>
        <w:rPr>
          <w:rFonts w:ascii="Arial" w:hAnsi="Arial" w:cs="Arial"/>
          <w:kern w:val="2"/>
          <w:sz w:val="24"/>
          <w:szCs w:val="24"/>
        </w:rPr>
      </w:pPr>
    </w:p>
    <w:p w14:paraId="4A3A4861" w14:textId="77777777" w:rsidR="007A6D55" w:rsidRDefault="007A6D55" w:rsidP="007A6D55">
      <w:pPr>
        <w:pStyle w:val="11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4. Анализ рисков реализации подпрограммы </w:t>
      </w:r>
    </w:p>
    <w:p w14:paraId="38F7951E" w14:textId="77777777" w:rsidR="007A6D55" w:rsidRDefault="007A6D55" w:rsidP="007A6D55">
      <w:pPr>
        <w:pStyle w:val="110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</w:p>
    <w:p w14:paraId="0D207E9C" w14:textId="77777777" w:rsidR="007A6D55" w:rsidRDefault="007A6D55" w:rsidP="007A6D55">
      <w:pPr>
        <w:pStyle w:val="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Для оценки достижения цели подпрограммы  «Искусство»  муниципальной программы «Развитие культуры в Саморядовском сельсовете Большесолдатского района Курской области на 2017-2023 годы»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14:paraId="32A5F0ED" w14:textId="77777777" w:rsidR="007A6D55" w:rsidRDefault="007A6D55" w:rsidP="007A6D55">
      <w:pPr>
        <w:pStyle w:val="11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 </w:t>
      </w:r>
    </w:p>
    <w:p w14:paraId="23188E2A" w14:textId="77777777" w:rsidR="007A6D55" w:rsidRDefault="007A6D55" w:rsidP="007A6D55">
      <w:pPr>
        <w:pStyle w:val="11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0012A17A" w14:textId="77777777" w:rsidR="007A6D55" w:rsidRDefault="007A6D55" w:rsidP="007A6D55">
      <w:pPr>
        <w:pStyle w:val="11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риски в рамках подпрограммы  «Искусство»  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14:paraId="65C96BFB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7B4071E5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муниципальнойпрограмме</w:t>
      </w:r>
    </w:p>
    <w:p w14:paraId="725E5360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>«Развитиекультуры</w:t>
      </w:r>
      <w:r>
        <w:rPr>
          <w:rFonts w:ascii="Arial" w:hAnsi="Arial" w:cs="Arial"/>
          <w:lang w:val="ru-RU"/>
        </w:rPr>
        <w:t xml:space="preserve"> вСаморядовском</w:t>
      </w:r>
    </w:p>
    <w:p w14:paraId="27B18D60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сельсовет</w:t>
      </w:r>
      <w:r>
        <w:rPr>
          <w:rFonts w:ascii="Arial" w:hAnsi="Arial" w:cs="Arial"/>
          <w:lang w:val="ru-RU"/>
        </w:rPr>
        <w:t>еБольшесолдатского</w:t>
      </w:r>
      <w:r>
        <w:rPr>
          <w:rFonts w:ascii="Arial" w:hAnsi="Arial" w:cs="Arial"/>
        </w:rPr>
        <w:t>районаКурской</w:t>
      </w:r>
    </w:p>
    <w:p w14:paraId="61896D52" w14:textId="77777777" w:rsidR="007A6D55" w:rsidRDefault="007A6D55" w:rsidP="007A6D5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областина 201</w:t>
      </w:r>
      <w:r>
        <w:rPr>
          <w:rFonts w:ascii="Arial" w:hAnsi="Arial" w:cs="Arial"/>
          <w:lang w:val="ru-RU"/>
        </w:rPr>
        <w:t>7</w:t>
      </w:r>
      <w:r>
        <w:rPr>
          <w:rFonts w:ascii="Arial" w:hAnsi="Arial" w:cs="Arial"/>
        </w:rPr>
        <w:t>-20</w:t>
      </w:r>
      <w:r>
        <w:rPr>
          <w:rFonts w:ascii="Arial" w:hAnsi="Arial" w:cs="Arial"/>
          <w:lang w:val="ru-RU"/>
        </w:rPr>
        <w:t>23</w:t>
      </w:r>
      <w:r>
        <w:rPr>
          <w:rFonts w:ascii="Arial" w:hAnsi="Arial" w:cs="Arial"/>
        </w:rPr>
        <w:t>гг.</w:t>
      </w:r>
    </w:p>
    <w:p w14:paraId="7033CDA2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0E64C0CE" w14:textId="77777777" w:rsidR="007A6D55" w:rsidRDefault="007A6D55" w:rsidP="007A6D55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32"/>
          <w:szCs w:val="32"/>
        </w:rPr>
        <w:t>Переченьмероприятиймуниципальнойпрограммы«Развитиекультуры</w:t>
      </w:r>
      <w:r>
        <w:rPr>
          <w:rFonts w:ascii="Arial" w:hAnsi="Arial" w:cs="Arial"/>
          <w:b/>
          <w:bCs/>
          <w:sz w:val="32"/>
          <w:szCs w:val="32"/>
          <w:lang w:val="ru-RU"/>
        </w:rPr>
        <w:t>в Саморядовском</w:t>
      </w:r>
      <w:r>
        <w:rPr>
          <w:rFonts w:ascii="Arial" w:hAnsi="Arial" w:cs="Arial"/>
          <w:b/>
          <w:bCs/>
          <w:sz w:val="32"/>
          <w:szCs w:val="32"/>
        </w:rPr>
        <w:t>сельсовет</w:t>
      </w:r>
      <w:r>
        <w:rPr>
          <w:rFonts w:ascii="Arial" w:hAnsi="Arial" w:cs="Arial"/>
          <w:b/>
          <w:bCs/>
          <w:sz w:val="32"/>
          <w:szCs w:val="32"/>
          <w:lang w:val="ru-RU"/>
        </w:rPr>
        <w:t>е</w:t>
      </w:r>
      <w:r>
        <w:rPr>
          <w:rFonts w:ascii="Arial" w:hAnsi="Arial" w:cs="Arial"/>
          <w:b/>
          <w:sz w:val="32"/>
          <w:szCs w:val="32"/>
          <w:lang w:val="ru-RU"/>
        </w:rPr>
        <w:t>Большесолдатско</w:t>
      </w:r>
      <w:r>
        <w:rPr>
          <w:rFonts w:ascii="Arial" w:hAnsi="Arial" w:cs="Arial"/>
          <w:b/>
          <w:bCs/>
          <w:sz w:val="32"/>
          <w:szCs w:val="32"/>
        </w:rPr>
        <w:t>районаКурскойобластина 201</w:t>
      </w:r>
      <w:r>
        <w:rPr>
          <w:rFonts w:ascii="Arial" w:hAnsi="Arial" w:cs="Arial"/>
          <w:b/>
          <w:bCs/>
          <w:sz w:val="32"/>
          <w:szCs w:val="32"/>
          <w:lang w:val="ru-RU"/>
        </w:rPr>
        <w:t>7-2023</w:t>
      </w:r>
      <w:r>
        <w:rPr>
          <w:rFonts w:ascii="Arial" w:hAnsi="Arial" w:cs="Arial"/>
          <w:b/>
          <w:bCs/>
          <w:sz w:val="32"/>
          <w:szCs w:val="32"/>
        </w:rPr>
        <w:t>гг.»</w:t>
      </w:r>
    </w:p>
    <w:p w14:paraId="4A45698A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tbl>
      <w:tblPr>
        <w:tblW w:w="110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40"/>
        <w:gridCol w:w="563"/>
        <w:gridCol w:w="318"/>
        <w:gridCol w:w="242"/>
        <w:gridCol w:w="290"/>
        <w:gridCol w:w="564"/>
        <w:gridCol w:w="6"/>
        <w:gridCol w:w="281"/>
        <w:gridCol w:w="422"/>
        <w:gridCol w:w="6"/>
        <w:gridCol w:w="422"/>
        <w:gridCol w:w="6"/>
        <w:gridCol w:w="417"/>
        <w:gridCol w:w="428"/>
        <w:gridCol w:w="148"/>
        <w:gridCol w:w="274"/>
        <w:gridCol w:w="428"/>
        <w:gridCol w:w="6"/>
        <w:gridCol w:w="275"/>
        <w:gridCol w:w="428"/>
        <w:gridCol w:w="139"/>
        <w:gridCol w:w="9"/>
        <w:gridCol w:w="422"/>
        <w:gridCol w:w="136"/>
        <w:gridCol w:w="292"/>
        <w:gridCol w:w="284"/>
        <w:gridCol w:w="360"/>
        <w:gridCol w:w="75"/>
        <w:gridCol w:w="132"/>
        <w:gridCol w:w="142"/>
        <w:gridCol w:w="131"/>
        <w:gridCol w:w="15"/>
        <w:gridCol w:w="514"/>
        <w:gridCol w:w="21"/>
        <w:gridCol w:w="728"/>
        <w:gridCol w:w="843"/>
        <w:gridCol w:w="540"/>
      </w:tblGrid>
      <w:tr w:rsidR="007A6D55" w14:paraId="305655E4" w14:textId="77777777" w:rsidTr="007A6D55">
        <w:trPr>
          <w:trHeight w:val="66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B0A4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77C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Наименованиецели, задачи, мероприятия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7606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Срокивыполне-ниямеропри-ятия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7E67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Исполни</w:t>
            </w:r>
          </w:p>
          <w:p w14:paraId="7630EE10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телимероприятий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C1F0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Направле-ниярасходов (кап-вложе</w:t>
            </w:r>
          </w:p>
          <w:p w14:paraId="33020435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ния, НИОКР и прочиерасход</w:t>
            </w:r>
            <w:r>
              <w:rPr>
                <w:rFonts w:ascii="Arial" w:hAnsi="Arial" w:cs="Arial"/>
              </w:rPr>
              <w:lastRenderedPageBreak/>
              <w:t>ы)</w:t>
            </w:r>
          </w:p>
        </w:tc>
        <w:tc>
          <w:tcPr>
            <w:tcW w:w="5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2DEF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Объемфинансирования (руб.)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B0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Документ (дата,№), подтверждающийвыделениесредствнафинансир</w:t>
            </w:r>
            <w:r>
              <w:rPr>
                <w:rFonts w:ascii="Arial" w:hAnsi="Arial" w:cs="Arial"/>
              </w:rPr>
              <w:lastRenderedPageBreak/>
              <w:t>ованиемероприятиймуниципальнойпрограммы</w:t>
            </w:r>
          </w:p>
          <w:p w14:paraId="2B2E15D5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14:paraId="22085882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3BAF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lastRenderedPageBreak/>
              <w:t>Ожидаемыйрезультат</w:t>
            </w:r>
          </w:p>
          <w:p w14:paraId="495674D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(В натура</w:t>
            </w:r>
            <w:r>
              <w:rPr>
                <w:rFonts w:ascii="Arial" w:hAnsi="Arial" w:cs="Arial"/>
              </w:rPr>
              <w:lastRenderedPageBreak/>
              <w:t>ль</w:t>
            </w:r>
          </w:p>
          <w:p w14:paraId="14CDA597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номвыражении – целевыезначения)</w:t>
            </w:r>
          </w:p>
        </w:tc>
      </w:tr>
      <w:tr w:rsidR="007A6D55" w14:paraId="5253908A" w14:textId="77777777" w:rsidTr="007A6D55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E2F7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2774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3B39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C862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26CE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017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  <w:p w14:paraId="11B30F20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1D57FE04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53B8AC8E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6EC099E7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6DDD1658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55AF2FAB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CC49D25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lastRenderedPageBreak/>
              <w:t>16717857,25</w:t>
            </w:r>
          </w:p>
        </w:tc>
        <w:tc>
          <w:tcPr>
            <w:tcW w:w="49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6F1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lastRenderedPageBreak/>
              <w:t>в томчисле:</w:t>
            </w:r>
          </w:p>
          <w:p w14:paraId="2D2C3068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D835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153D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A6D55" w14:paraId="7F242F68" w14:textId="77777777" w:rsidTr="007A6D55">
        <w:trPr>
          <w:trHeight w:val="10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CDA1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8EFA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DF77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BF7B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B70F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B16F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A3F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7</w:t>
            </w:r>
          </w:p>
          <w:p w14:paraId="2BC08485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г.</w:t>
            </w:r>
          </w:p>
          <w:p w14:paraId="13A8AFC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96CD18B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EAF905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04076E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41F338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C094658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ADC788E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1761098,79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094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lastRenderedPageBreak/>
              <w:t>201</w:t>
            </w:r>
            <w:r>
              <w:rPr>
                <w:rFonts w:ascii="Arial" w:hAnsi="Arial" w:cs="Arial"/>
                <w:lang w:val="ru-RU"/>
              </w:rPr>
              <w:t>8</w:t>
            </w:r>
          </w:p>
          <w:p w14:paraId="3E93944F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</w:p>
          <w:p w14:paraId="3EAD6CAC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1E2ED163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052380B6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3E0D6D01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241BA39F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5360BF96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41A2B981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2077852,21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65CE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  <w:r>
              <w:rPr>
                <w:rFonts w:ascii="Arial" w:hAnsi="Arial" w:cs="Arial"/>
                <w:lang w:val="ru-RU"/>
              </w:rPr>
              <w:t>19</w:t>
            </w:r>
            <w:r>
              <w:rPr>
                <w:rFonts w:ascii="Arial" w:hAnsi="Arial" w:cs="Arial"/>
              </w:rPr>
              <w:t>г.</w:t>
            </w:r>
          </w:p>
          <w:p w14:paraId="6F553E70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34494E24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7B4793DD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04008EDC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24752DEB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3E6F595A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50C3A863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3395810,00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DDF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lastRenderedPageBreak/>
              <w:t>2020г</w:t>
            </w:r>
          </w:p>
          <w:p w14:paraId="45C40108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0B6874D7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415702EB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4217CEA8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265FE258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477AFF3E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2739378,25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CCFB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lastRenderedPageBreak/>
              <w:t>2021г.</w:t>
            </w:r>
          </w:p>
          <w:p w14:paraId="6B2AA2C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DB2C3B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E0A47A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B6A954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2EE6C1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FB55BE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B93E444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2881215,00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F0C0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lastRenderedPageBreak/>
              <w:t>2022г</w:t>
            </w:r>
          </w:p>
          <w:p w14:paraId="1328CCBF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1F436A72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78574D96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484859D8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1AAB921B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4310D918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78654BE7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611DC31E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4DD34CCF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3E368527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29392990,00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ED8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lastRenderedPageBreak/>
              <w:t>2023г</w:t>
            </w:r>
          </w:p>
          <w:p w14:paraId="0D0960F8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3BD9BE2B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2B615AAE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50E07DA2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4F408113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78A48BD8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5B95C46B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923213,00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2CE4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EF81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A6D55" w14:paraId="14B24991" w14:textId="77777777" w:rsidTr="007A6D55"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940" w14:textId="77777777" w:rsidR="007A6D55" w:rsidRDefault="007A6D55">
            <w:pPr>
              <w:pStyle w:val="TableContents"/>
              <w:numPr>
                <w:ilvl w:val="0"/>
                <w:numId w:val="6"/>
              </w:num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1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F874" w14:textId="77777777" w:rsidR="007A6D55" w:rsidRDefault="007A6D55">
            <w:pPr>
              <w:pStyle w:val="TableContents"/>
              <w:numPr>
                <w:ilvl w:val="0"/>
                <w:numId w:val="6"/>
              </w:numPr>
              <w:snapToGrid w:val="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>ПовышениеквалификацииработниковкультурыНижнемедведицкогосельсовета</w:t>
            </w:r>
          </w:p>
        </w:tc>
      </w:tr>
      <w:tr w:rsidR="007A6D55" w14:paraId="40B66B51" w14:textId="77777777" w:rsidTr="007A6D55"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7D6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1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4D25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Нормативно-правовое, организационно-методическое и информационноеобеспечениедеятельностиучрежденийкультуры</w:t>
            </w:r>
          </w:p>
        </w:tc>
      </w:tr>
      <w:tr w:rsidR="007A6D55" w14:paraId="76C4845A" w14:textId="77777777" w:rsidTr="007A6D55">
        <w:trPr>
          <w:trHeight w:val="3533"/>
        </w:trPr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EB67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C36943F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54E2402D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06C4F1F7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4C834E9F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646C04F3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1F06BA4B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602584D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1A654143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39855A1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4BDD16E4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7BC40510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2A0327A8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561520C9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0397A72D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6BF508E4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3262FEBA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1AD2EEA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29194DC9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4AC9F3CE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409B133B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183D9FC5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0F26FA2C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655826E6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01D93940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0575EAC0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17BB7875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0E08ED86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078CEDC9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448AE769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1FDC8FDC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6B87AB82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ECB8A18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17D9BE6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AD2B6F2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00C14D7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12C48E58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1995727B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1555939E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0F0CD5B4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A6F062F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104D2C94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BB3F06B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411B4417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4E0FECB6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176" w14:textId="77777777" w:rsidR="007A6D55" w:rsidRDefault="007A6D55">
            <w:pPr>
              <w:pStyle w:val="TableContents"/>
              <w:snapToGrid w:val="0"/>
              <w:ind w:right="-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Сбор и обработкаинформационнойбазыпоступающейизрайонногоотделакультуры</w:t>
            </w:r>
          </w:p>
          <w:p w14:paraId="10541290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0458D7DD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</w:t>
            </w:r>
            <w:r>
              <w:rPr>
                <w:rFonts w:ascii="Arial" w:hAnsi="Arial" w:cs="Arial"/>
              </w:rPr>
              <w:lastRenderedPageBreak/>
              <w:t>откаметодических и сценарныхматериаловдляпроведениямероприятий</w:t>
            </w:r>
          </w:p>
          <w:p w14:paraId="5F5DD994" w14:textId="77777777" w:rsidR="007A6D55" w:rsidRDefault="007A6D55">
            <w:pPr>
              <w:pStyle w:val="TableContents"/>
              <w:ind w:right="-41"/>
              <w:rPr>
                <w:rFonts w:ascii="Arial" w:hAnsi="Arial" w:cs="Arial"/>
                <w:lang w:val="ru-RU"/>
              </w:rPr>
            </w:pPr>
          </w:p>
          <w:p w14:paraId="2E70E79F" w14:textId="77777777" w:rsidR="007A6D55" w:rsidRDefault="007A6D55">
            <w:pPr>
              <w:pStyle w:val="TableContents"/>
              <w:ind w:right="-4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Повышениепрофессиональнойкомпетентностикадровпутемучастия в   выездныхсеминарахконференцияхмастер-классовпоразличнымжанрам   и «Школа</w:t>
            </w:r>
            <w:r>
              <w:rPr>
                <w:rFonts w:ascii="Arial" w:hAnsi="Arial" w:cs="Arial"/>
              </w:rPr>
              <w:lastRenderedPageBreak/>
              <w:t>хпередовогоопыта».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4F8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Весьпериод</w:t>
            </w:r>
          </w:p>
          <w:p w14:paraId="1063FF81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674DB06F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2A76717C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1CEC6FC0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3587DA17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37C666D1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3E2F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МКУК </w:t>
            </w:r>
            <w:r>
              <w:rPr>
                <w:rFonts w:ascii="Arial" w:hAnsi="Arial" w:cs="Arial"/>
                <w:lang w:val="ru-RU"/>
              </w:rPr>
              <w:t>«Саморядовский ЦСДК</w:t>
            </w:r>
            <w:r>
              <w:rPr>
                <w:rFonts w:ascii="Arial" w:hAnsi="Arial" w:cs="Arial"/>
              </w:rPr>
              <w:t>»</w:t>
            </w:r>
          </w:p>
          <w:p w14:paraId="67557E3E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Бирюковский и Будищанский </w:t>
            </w:r>
            <w:r>
              <w:rPr>
                <w:rFonts w:ascii="Arial" w:hAnsi="Arial" w:cs="Arial"/>
                <w:lang w:val="ru-RU"/>
              </w:rPr>
              <w:lastRenderedPageBreak/>
              <w:t>дома досуга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0350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F865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 требует финансовых затрат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67D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AF0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100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68FA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FB3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0EA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04A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1F7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7A6D55" w14:paraId="2994D91E" w14:textId="77777777" w:rsidTr="007A6D55"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6AA" w14:textId="77777777" w:rsidR="007A6D55" w:rsidRDefault="007A6D55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1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4F45" w14:textId="77777777" w:rsidR="007A6D55" w:rsidRDefault="007A6D55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</w:rPr>
              <w:t>II.Творческоесотрудничество с регионами РФ</w:t>
            </w:r>
          </w:p>
        </w:tc>
      </w:tr>
      <w:tr w:rsidR="007A6D55" w14:paraId="5FC42CDD" w14:textId="77777777" w:rsidTr="007A6D55"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F9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27A35C6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556DD1EF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11B91F7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49BBB042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4065B3CF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18AFF24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30ED6A3A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1F10F8E8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69299AD8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C26440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630BDE03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5950F879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12591C9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7FA99BA6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28C5194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2C66A676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90CBA28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84E80B2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6AC29B7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45C957D4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583B2DB7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155AD2E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EE1A688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B41B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lastRenderedPageBreak/>
              <w:t>Участиетворческихколлективов, исполнителей, мастеровдекоративногоприкладноготворчества  в  районноммежрегиональном</w:t>
            </w:r>
            <w:r>
              <w:rPr>
                <w:rFonts w:ascii="Arial" w:hAnsi="Arial" w:cs="Arial"/>
              </w:rPr>
              <w:lastRenderedPageBreak/>
              <w:t>обмене, воВсероссийских и Международныхфестивалях, конкурсах, выставках</w:t>
            </w:r>
          </w:p>
          <w:p w14:paraId="7C103DA8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4BAC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Весьпериод</w:t>
            </w:r>
          </w:p>
          <w:p w14:paraId="09D5BFDB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682DFB24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470871F7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2A08DB10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30C8AF7C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1E00E424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067B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МКУК </w:t>
            </w:r>
            <w:r>
              <w:rPr>
                <w:rFonts w:ascii="Arial" w:hAnsi="Arial" w:cs="Arial"/>
                <w:lang w:val="ru-RU"/>
              </w:rPr>
              <w:t>«Саморядовский ЦСДК</w:t>
            </w:r>
            <w:r>
              <w:rPr>
                <w:rFonts w:ascii="Arial" w:hAnsi="Arial" w:cs="Arial"/>
              </w:rPr>
              <w:t>»</w:t>
            </w:r>
          </w:p>
          <w:p w14:paraId="772E6882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Бирюковский и Будищанский дома досуга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C89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09B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62D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13FC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7C3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5D2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2B0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42A9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420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FB72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7A6D55" w14:paraId="47E58631" w14:textId="77777777" w:rsidTr="007A6D55"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C38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1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B355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Укрепление</w:t>
            </w:r>
            <w:r>
              <w:rPr>
                <w:rFonts w:ascii="Arial" w:hAnsi="Arial" w:cs="Arial"/>
                <w:bCs/>
              </w:rPr>
              <w:t>материально-техническойбазыучрежденийкультуры</w:t>
            </w:r>
            <w:r>
              <w:rPr>
                <w:rFonts w:ascii="Arial" w:hAnsi="Arial" w:cs="Arial"/>
                <w:bCs/>
                <w:lang w:val="ru-RU"/>
              </w:rPr>
              <w:t>Саморядовского</w:t>
            </w:r>
            <w:r>
              <w:rPr>
                <w:rFonts w:ascii="Arial" w:hAnsi="Arial" w:cs="Arial"/>
                <w:bCs/>
              </w:rPr>
              <w:t>сельсовета</w:t>
            </w:r>
          </w:p>
        </w:tc>
      </w:tr>
      <w:tr w:rsidR="007A6D55" w14:paraId="33EEB087" w14:textId="77777777" w:rsidTr="007A6D55"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620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91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58AC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Закупка товаров.работ и услуг для муниципальных нужд </w:t>
            </w:r>
          </w:p>
        </w:tc>
      </w:tr>
      <w:tr w:rsidR="007A6D55" w14:paraId="57E679D5" w14:textId="77777777" w:rsidTr="007A6D55">
        <w:trPr>
          <w:trHeight w:val="848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00D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2A6407B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5A893EB7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5E37CBA5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1D8C58A1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14:paraId="2C30CA3E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14:paraId="66CB7760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14:paraId="26AF895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14:paraId="3733FAC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  <w:p w14:paraId="6027DADD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740429D2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5EC55FD0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54F99896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065F8D29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1AB70921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7AE60968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  <w:p w14:paraId="6603D37D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3BD5543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020D0B8B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49807823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  <w:p w14:paraId="608DA9BC" w14:textId="77777777" w:rsidR="007A6D55" w:rsidRDefault="007A6D55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14:paraId="35B58C08" w14:textId="77777777" w:rsidR="007A6D55" w:rsidRDefault="007A6D55">
            <w:pPr>
              <w:rPr>
                <w:lang w:eastAsia="ja-JP" w:bidi="fa-IR"/>
              </w:rPr>
            </w:pPr>
          </w:p>
          <w:p w14:paraId="10C9D69E" w14:textId="77777777" w:rsidR="007A6D55" w:rsidRDefault="007A6D55">
            <w:pPr>
              <w:rPr>
                <w:lang w:eastAsia="ja-JP" w:bidi="fa-IR"/>
              </w:rPr>
            </w:pPr>
          </w:p>
          <w:p w14:paraId="2A3B185B" w14:textId="77777777" w:rsidR="007A6D55" w:rsidRDefault="007A6D55">
            <w:pPr>
              <w:rPr>
                <w:lang w:eastAsia="ja-JP" w:bidi="fa-IR"/>
              </w:rPr>
            </w:pPr>
          </w:p>
          <w:p w14:paraId="3822344D" w14:textId="77777777" w:rsidR="007A6D55" w:rsidRDefault="007A6D55">
            <w:pPr>
              <w:rPr>
                <w:sz w:val="24"/>
                <w:szCs w:val="24"/>
                <w:lang w:eastAsia="ja-JP" w:bidi="fa-IR"/>
              </w:rPr>
            </w:pPr>
            <w:r>
              <w:rPr>
                <w:lang w:eastAsia="ja-JP" w:bidi="fa-IR"/>
              </w:rPr>
              <w:t>3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E44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МКУК «</w:t>
            </w:r>
            <w:r>
              <w:rPr>
                <w:rFonts w:ascii="Arial" w:hAnsi="Arial" w:cs="Arial"/>
                <w:bCs/>
                <w:lang w:val="ru-RU"/>
              </w:rPr>
              <w:t>Саморядовский ЦСДК</w:t>
            </w:r>
            <w:r>
              <w:rPr>
                <w:rFonts w:ascii="Arial" w:hAnsi="Arial" w:cs="Arial"/>
                <w:bCs/>
              </w:rPr>
              <w:t xml:space="preserve"> »  </w:t>
            </w:r>
          </w:p>
          <w:p w14:paraId="2D249456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6F5B7278" w14:textId="77777777" w:rsidR="007A6D55" w:rsidRDefault="007A6D55">
            <w:pPr>
              <w:pStyle w:val="TableContents"/>
              <w:rPr>
                <w:rFonts w:ascii="Arial" w:hAnsi="Arial" w:cs="Arial"/>
                <w:lang w:val="ru-RU"/>
              </w:rPr>
            </w:pPr>
          </w:p>
          <w:p w14:paraId="22434D85" w14:textId="77777777" w:rsidR="007A6D55" w:rsidRDefault="007A6D55">
            <w:pPr>
              <w:pStyle w:val="TableContents"/>
              <w:rPr>
                <w:rFonts w:ascii="Arial" w:hAnsi="Arial" w:cs="Arial"/>
                <w:lang w:val="ru-RU"/>
              </w:rPr>
            </w:pPr>
          </w:p>
          <w:p w14:paraId="0B01BEC3" w14:textId="77777777" w:rsidR="007A6D55" w:rsidRDefault="007A6D55">
            <w:pPr>
              <w:pStyle w:val="TableContents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Заработная плата и начисления и начисления</w:t>
            </w:r>
          </w:p>
          <w:p w14:paraId="5CFFF157" w14:textId="77777777" w:rsidR="007A6D55" w:rsidRDefault="007A6D55">
            <w:pPr>
              <w:pStyle w:val="TableContents"/>
              <w:rPr>
                <w:rFonts w:ascii="Arial" w:hAnsi="Arial" w:cs="Arial"/>
                <w:lang w:val="ru-RU"/>
              </w:rPr>
            </w:pPr>
          </w:p>
          <w:p w14:paraId="61DA80C7" w14:textId="77777777" w:rsidR="007A6D55" w:rsidRDefault="007A6D55">
            <w:pPr>
              <w:pStyle w:val="TableContents"/>
              <w:rPr>
                <w:rFonts w:ascii="Arial" w:hAnsi="Arial" w:cs="Arial"/>
                <w:lang w:val="ru-RU"/>
              </w:rPr>
            </w:pPr>
          </w:p>
          <w:p w14:paraId="168B3AE5" w14:textId="77777777" w:rsidR="007A6D55" w:rsidRDefault="007A6D55">
            <w:pPr>
              <w:pStyle w:val="TableContents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Товары, работы и услуги для муниципальных нужд</w:t>
            </w:r>
          </w:p>
          <w:p w14:paraId="765F2C8B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C3CCA08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31F605D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5C07FE3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Иные бюджетные ассигнования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18D6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Ве</w:t>
            </w:r>
          </w:p>
          <w:p w14:paraId="36808D67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сьпериод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314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МКУК «Саморядовский ЦСДК»</w:t>
            </w:r>
          </w:p>
          <w:p w14:paraId="0D5A8E3B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bCs/>
              </w:rPr>
            </w:pPr>
          </w:p>
          <w:p w14:paraId="660F1990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  <w:p w14:paraId="6C54A8FD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06E3DF89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6F03345A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68FC59A1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340755EC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18780FCF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51034034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A17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6BF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  <w:p w14:paraId="08A1158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6C4150B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B680C8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1B58675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BF43A8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37628FB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70EFA2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49F834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8547127,00</w:t>
            </w:r>
          </w:p>
          <w:p w14:paraId="767B53B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446898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1173DB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3A6589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FA14F8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A75C4F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8099859,48</w:t>
            </w:r>
          </w:p>
          <w:p w14:paraId="631305E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BD699F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2DDFFF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9B148D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14392ED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8688AD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DA3B798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70870,77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95C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  <w:p w14:paraId="2D24C1C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62AC3B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1A3F855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A7ACA9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3BAEA6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4BF72A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F9EF0A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F81F02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1118600,00</w:t>
            </w:r>
          </w:p>
          <w:p w14:paraId="36E80E8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F82D1D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8B851A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220A6D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9AE6585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634201,79</w:t>
            </w:r>
          </w:p>
          <w:p w14:paraId="2279751D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88E8C3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FA4DF2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312EE6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851E29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86E21E8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8297,00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876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  <w:p w14:paraId="45DB062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E873C8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529589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E385B05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3089135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AB74F2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565890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345B76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1303983,00</w:t>
            </w:r>
          </w:p>
          <w:p w14:paraId="349A456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D668AB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1E37A3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ED3BE7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C3E76BB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772882,44</w:t>
            </w:r>
          </w:p>
          <w:p w14:paraId="335DC7D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FC7555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D22088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DAF058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E73F2F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13DEA4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F520800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986,77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03A" w14:textId="77777777" w:rsidR="007A6D55" w:rsidRDefault="007A6D55">
            <w:pPr>
              <w:rPr>
                <w:rFonts w:ascii="Arial" w:hAnsi="Arial" w:cs="Arial"/>
                <w:sz w:val="24"/>
                <w:szCs w:val="24"/>
                <w:highlight w:val="yellow"/>
                <w:lang w:eastAsia="ja-JP" w:bidi="fa-IR"/>
              </w:rPr>
            </w:pPr>
          </w:p>
          <w:p w14:paraId="48860E05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59D4C48F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52858D9F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6896E746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00335275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4BEF06CE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2BE4DE7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636292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1414594,00</w:t>
            </w:r>
          </w:p>
          <w:p w14:paraId="66D4CAE6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0C78D9AF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1343D948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2CF3564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E42BC3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1960976,00</w:t>
            </w:r>
          </w:p>
          <w:p w14:paraId="313A4CB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49DC2B4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53432C09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52FD3B65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57DC81A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1660BED" w14:textId="77777777" w:rsidR="007A6D55" w:rsidRDefault="007A6D55">
            <w:pPr>
              <w:rPr>
                <w:rFonts w:ascii="Arial" w:hAnsi="Arial" w:cs="Arial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20240,00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868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  <w:p w14:paraId="0F86011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2E3FE9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FAA925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DBBEE6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DB5384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C3E21B8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6A03C5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C381E7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1504923,00</w:t>
            </w:r>
          </w:p>
          <w:p w14:paraId="5FF67A6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DC3795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F13055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7C0319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33C6CE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02A2F4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1217455,25</w:t>
            </w:r>
          </w:p>
          <w:p w14:paraId="0D64CFCD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F849B8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D4E67E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3F4B9B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E84C504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17000,00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51C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  <w:p w14:paraId="39A78A5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B7356D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2D66BA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6EC32A5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E5FA30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5FE417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6238BF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CBC581E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1640027,00</w:t>
            </w:r>
          </w:p>
          <w:p w14:paraId="108D604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AB239B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25CD96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F0C250B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FF609C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1223188,00</w:t>
            </w:r>
          </w:p>
          <w:p w14:paraId="6CE2485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FFE607D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CC8737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101ED0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1EEEEB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64A00FC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18000,00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9717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  <w:p w14:paraId="60F53B8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AF877F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91E153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221CA4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55B09E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09878A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45A6BC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BE660F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1565000,00</w:t>
            </w:r>
          </w:p>
          <w:p w14:paraId="502337ED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2256885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027A5F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C169AB8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A3A623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354189,00</w:t>
            </w:r>
          </w:p>
          <w:p w14:paraId="2CD64B2B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40E883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C8C666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141F8C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AF2B9D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CCF95F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4000,00</w:t>
            </w:r>
          </w:p>
          <w:p w14:paraId="52B8F52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CA0C90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F4C1948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572CAE8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167" w14:textId="77777777" w:rsidR="007A6D55" w:rsidRDefault="007A6D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79EBF5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145DF10B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72F50112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3C36F3B8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2330AE24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1D955BD2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05F0385F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6BAF470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3E44284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  <w:p w14:paraId="57C97B0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678118C6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5EA05957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489050A5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6372B550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42A2A311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920866,00</w:t>
            </w:r>
          </w:p>
          <w:p w14:paraId="74569751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38F7FDF4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1CD6597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66335D02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5B83FEB3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  <w:p w14:paraId="71CF0539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  <w:p w14:paraId="2E0840A3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2347,00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A78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79FB0B7B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2EF46F3C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725C2CE2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5532BD02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1689C694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3E93CEDE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4773EFD7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45C4F91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309526CC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64FE3D78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08890AE0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0C72E488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2EB5EEE1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1499ED6E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70365792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6FCA683C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430DAAB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7E5B6ED1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14B7528C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7A6D55" w14:paraId="4945168B" w14:textId="77777777" w:rsidTr="007A6D55"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A54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CC37" w14:textId="77777777" w:rsidR="007A6D55" w:rsidRDefault="007A6D55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Всего: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957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A49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EC0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ABBC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16717857,25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18EB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1761098,79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F677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2077852,21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2040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3395810,00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1C1B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2739378,25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FE05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2881215,00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C0DD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2939290,00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96DC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923213,00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EB7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</w:tbl>
    <w:p w14:paraId="7A7EBA32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6AB9F8FD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7B91E03E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26549EAA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1757A837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18DD1243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7412445E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7BD5B48B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507C3600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4830816E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07E2343A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0BFA51B1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1D1CA4C2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6EE95574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08803F13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3B00802A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1D4190F2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7762448A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0FEC5DEB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79DBB68B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  <w:lang w:val="ru-RU"/>
        </w:rPr>
        <w:t>2</w:t>
      </w:r>
    </w:p>
    <w:p w14:paraId="7CF6D8D8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>к муниципальнойпрограмме</w:t>
      </w:r>
    </w:p>
    <w:p w14:paraId="24E9DB78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>«Развитиекультуры</w:t>
      </w:r>
      <w:r>
        <w:rPr>
          <w:rFonts w:ascii="Arial" w:hAnsi="Arial" w:cs="Arial"/>
          <w:lang w:val="ru-RU"/>
        </w:rPr>
        <w:t xml:space="preserve"> в Саморядовском</w:t>
      </w:r>
    </w:p>
    <w:p w14:paraId="3A954DF4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сельсовет</w:t>
      </w:r>
      <w:r>
        <w:rPr>
          <w:rFonts w:ascii="Arial" w:hAnsi="Arial" w:cs="Arial"/>
          <w:lang w:val="ru-RU"/>
        </w:rPr>
        <w:t>еБольшесолдатского</w:t>
      </w:r>
      <w:r>
        <w:rPr>
          <w:rFonts w:ascii="Arial" w:hAnsi="Arial" w:cs="Arial"/>
        </w:rPr>
        <w:t>районаКурской</w:t>
      </w:r>
    </w:p>
    <w:p w14:paraId="0CDC6ECC" w14:textId="77777777" w:rsidR="007A6D55" w:rsidRDefault="007A6D55" w:rsidP="007A6D5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областина 201</w:t>
      </w:r>
      <w:r>
        <w:rPr>
          <w:rFonts w:ascii="Arial" w:hAnsi="Arial" w:cs="Arial"/>
          <w:lang w:val="ru-RU"/>
        </w:rPr>
        <w:t>7</w:t>
      </w:r>
      <w:r>
        <w:rPr>
          <w:rFonts w:ascii="Arial" w:hAnsi="Arial" w:cs="Arial"/>
        </w:rPr>
        <w:t>-20</w:t>
      </w:r>
      <w:r>
        <w:rPr>
          <w:rFonts w:ascii="Arial" w:hAnsi="Arial" w:cs="Arial"/>
          <w:lang w:val="ru-RU"/>
        </w:rPr>
        <w:t>22</w:t>
      </w:r>
      <w:r>
        <w:rPr>
          <w:rFonts w:ascii="Arial" w:hAnsi="Arial" w:cs="Arial"/>
        </w:rPr>
        <w:t>гг.</w:t>
      </w:r>
    </w:p>
    <w:p w14:paraId="7F9343D3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4F9DECF0" w14:textId="77777777" w:rsidR="007A6D55" w:rsidRDefault="007A6D55" w:rsidP="007A6D55">
      <w:pPr>
        <w:pStyle w:val="Standard"/>
        <w:jc w:val="center"/>
        <w:rPr>
          <w:rFonts w:ascii="Arial" w:hAnsi="Arial" w:cs="Arial"/>
          <w:lang w:val="ru-RU"/>
        </w:rPr>
      </w:pPr>
    </w:p>
    <w:p w14:paraId="7897939E" w14:textId="77777777" w:rsidR="007A6D55" w:rsidRDefault="007A6D55" w:rsidP="007A6D55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</w:rPr>
        <w:t>Ресурсноеобеспечениемуниципальнойпрограммы</w:t>
      </w:r>
    </w:p>
    <w:p w14:paraId="6A070BD5" w14:textId="77777777" w:rsidR="007A6D55" w:rsidRDefault="007A6D55" w:rsidP="007A6D55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</w:rPr>
        <w:t xml:space="preserve"> «Развитиекультуры</w:t>
      </w:r>
      <w:r>
        <w:rPr>
          <w:rFonts w:ascii="Arial" w:hAnsi="Arial" w:cs="Arial"/>
          <w:b/>
          <w:sz w:val="32"/>
          <w:szCs w:val="32"/>
          <w:lang w:val="ru-RU"/>
        </w:rPr>
        <w:t xml:space="preserve"> в Саморядовском</w:t>
      </w:r>
      <w:r>
        <w:rPr>
          <w:rFonts w:ascii="Arial" w:hAnsi="Arial" w:cs="Arial"/>
          <w:b/>
          <w:sz w:val="32"/>
          <w:szCs w:val="32"/>
        </w:rPr>
        <w:t>сельсовет</w:t>
      </w:r>
      <w:r>
        <w:rPr>
          <w:rFonts w:ascii="Arial" w:hAnsi="Arial" w:cs="Arial"/>
          <w:b/>
          <w:sz w:val="32"/>
          <w:szCs w:val="32"/>
          <w:lang w:val="ru-RU"/>
        </w:rPr>
        <w:t>е</w:t>
      </w:r>
    </w:p>
    <w:p w14:paraId="2B5DD8E6" w14:textId="77777777" w:rsidR="007A6D55" w:rsidRDefault="007A6D55" w:rsidP="007A6D55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Большесолдатского</w:t>
      </w:r>
      <w:r>
        <w:rPr>
          <w:rFonts w:ascii="Arial" w:hAnsi="Arial" w:cs="Arial"/>
          <w:b/>
          <w:sz w:val="32"/>
          <w:szCs w:val="32"/>
        </w:rPr>
        <w:t>район</w:t>
      </w:r>
      <w:r>
        <w:rPr>
          <w:rFonts w:ascii="Arial" w:hAnsi="Arial" w:cs="Arial"/>
          <w:b/>
          <w:sz w:val="32"/>
          <w:szCs w:val="32"/>
          <w:lang w:val="ru-RU"/>
        </w:rPr>
        <w:t xml:space="preserve">а </w:t>
      </w:r>
      <w:r>
        <w:rPr>
          <w:rFonts w:ascii="Arial" w:hAnsi="Arial" w:cs="Arial"/>
          <w:b/>
          <w:sz w:val="32"/>
          <w:szCs w:val="32"/>
        </w:rPr>
        <w:t>Курскойобластина 201</w:t>
      </w:r>
      <w:r>
        <w:rPr>
          <w:rFonts w:ascii="Arial" w:hAnsi="Arial" w:cs="Arial"/>
          <w:b/>
          <w:sz w:val="32"/>
          <w:szCs w:val="32"/>
          <w:lang w:val="ru-RU"/>
        </w:rPr>
        <w:t>7</w:t>
      </w:r>
      <w:r>
        <w:rPr>
          <w:rFonts w:ascii="Arial" w:hAnsi="Arial" w:cs="Arial"/>
          <w:b/>
          <w:sz w:val="32"/>
          <w:szCs w:val="32"/>
        </w:rPr>
        <w:t>-20</w:t>
      </w:r>
      <w:r>
        <w:rPr>
          <w:rFonts w:ascii="Arial" w:hAnsi="Arial" w:cs="Arial"/>
          <w:b/>
          <w:sz w:val="32"/>
          <w:szCs w:val="32"/>
          <w:lang w:val="ru-RU"/>
        </w:rPr>
        <w:t>23</w:t>
      </w:r>
      <w:r>
        <w:rPr>
          <w:rFonts w:ascii="Arial" w:hAnsi="Arial" w:cs="Arial"/>
          <w:b/>
          <w:sz w:val="32"/>
          <w:szCs w:val="32"/>
        </w:rPr>
        <w:t>гг.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14:paraId="4A56C652" w14:textId="77777777" w:rsidR="007A6D55" w:rsidRDefault="007A6D55" w:rsidP="007A6D55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14:paraId="7E031EAA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843"/>
        <w:gridCol w:w="993"/>
        <w:gridCol w:w="852"/>
        <w:gridCol w:w="993"/>
        <w:gridCol w:w="710"/>
        <w:gridCol w:w="851"/>
        <w:gridCol w:w="883"/>
        <w:gridCol w:w="759"/>
      </w:tblGrid>
      <w:tr w:rsidR="007A6D55" w14:paraId="15322BD9" w14:textId="77777777" w:rsidTr="007A6D55">
        <w:trPr>
          <w:trHeight w:val="9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48A8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Источники финансирования, направление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3A42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Всего за период реализации программы </w:t>
            </w:r>
          </w:p>
          <w:p w14:paraId="0393DF08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руб.</w:t>
            </w:r>
          </w:p>
        </w:tc>
        <w:tc>
          <w:tcPr>
            <w:tcW w:w="6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DC58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в томчисле:</w:t>
            </w:r>
          </w:p>
          <w:p w14:paraId="5914FCC6" w14:textId="77777777" w:rsidR="007A6D55" w:rsidRDefault="007A6D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D55" w14:paraId="3ECF91C6" w14:textId="77777777" w:rsidTr="007A6D55">
        <w:trPr>
          <w:trHeight w:val="109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D73C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E37F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830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D7F1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8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07D3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0A3B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7ECF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2021г.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8AF7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2022г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EF4F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2023г</w:t>
            </w:r>
          </w:p>
        </w:tc>
      </w:tr>
      <w:tr w:rsidR="007A6D55" w14:paraId="2CF45522" w14:textId="77777777" w:rsidTr="007A6D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3E4F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2D53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16717857,25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8DB5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1761098,79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60AC" w14:textId="77777777" w:rsidR="007A6D55" w:rsidRDefault="007A6D55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2077852,21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9382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3395810,00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A0CA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2739378,25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58EB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2881215,00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3305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2939290,00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2633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923213,00</w:t>
            </w:r>
          </w:p>
        </w:tc>
      </w:tr>
      <w:tr w:rsidR="007A6D55" w14:paraId="259B851D" w14:textId="77777777" w:rsidTr="007A6D55">
        <w:trPr>
          <w:trHeight w:val="4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4B1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DE3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128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E79D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415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AF7F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B1E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1E3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233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7A6D55" w14:paraId="4A59A8D0" w14:textId="77777777" w:rsidTr="007A6D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610E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46C8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3050245,00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2153" w14:textId="77777777" w:rsidR="007A6D55" w:rsidRDefault="007A6D55">
            <w:pPr>
              <w:jc w:val="center"/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374107,00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4F9B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418917,00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E113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655202,00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61BB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521592,00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5E1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521592,00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3580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558835,00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4465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-</w:t>
            </w:r>
          </w:p>
        </w:tc>
      </w:tr>
      <w:tr w:rsidR="007A6D55" w14:paraId="58BCAF96" w14:textId="77777777" w:rsidTr="007A6D5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1065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местныебюджеты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F4EA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13667612,25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A985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1386991,79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3E8A" w14:textId="77777777" w:rsidR="007A6D55" w:rsidRDefault="007A6D55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1658935,21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0B33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2740608,00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FEA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2217786,25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C6D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2359623,00</w:t>
            </w:r>
          </w:p>
          <w:p w14:paraId="7EBA71F5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C554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2380455,00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1523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923213,00</w:t>
            </w:r>
          </w:p>
        </w:tc>
      </w:tr>
    </w:tbl>
    <w:p w14:paraId="59A8FF75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435D0FE8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64382067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5840098D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2BBB42E9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4A02B292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64896148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0565E39F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30DA03C9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36CFF243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628DCFAD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756509CB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4035AACE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65E676A0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5561D781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2595419D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6A02DE07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0B0CA304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7ED67637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04820ACE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0BE526D4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710F4A03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72973B5D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2ECD5CBE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176BA58A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17BA61AC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6441C259" w14:textId="77777777" w:rsidR="007A6D55" w:rsidRDefault="007A6D55" w:rsidP="007A6D55">
      <w:pPr>
        <w:pStyle w:val="Standard"/>
        <w:jc w:val="right"/>
        <w:rPr>
          <w:rFonts w:ascii="Arial" w:hAnsi="Arial" w:cs="Arial"/>
          <w:bCs/>
          <w:lang w:val="ru-RU"/>
        </w:rPr>
      </w:pPr>
      <w:r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  <w:lang w:val="ru-RU"/>
        </w:rPr>
        <w:t>3</w:t>
      </w:r>
      <w:r>
        <w:rPr>
          <w:rFonts w:ascii="Arial" w:hAnsi="Arial" w:cs="Arial"/>
          <w:bCs/>
          <w:lang w:val="ru-RU"/>
        </w:rPr>
        <w:t>под</w:t>
      </w:r>
      <w:r>
        <w:rPr>
          <w:rFonts w:ascii="Arial" w:hAnsi="Arial" w:cs="Arial"/>
          <w:bCs/>
        </w:rPr>
        <w:t>программы«</w:t>
      </w:r>
      <w:r>
        <w:rPr>
          <w:rFonts w:ascii="Arial" w:hAnsi="Arial" w:cs="Arial"/>
          <w:bCs/>
          <w:lang w:val="ru-RU"/>
        </w:rPr>
        <w:t>Искусство»</w:t>
      </w:r>
    </w:p>
    <w:p w14:paraId="49C9B962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5AD9B167" w14:textId="77777777" w:rsidR="007A6D55" w:rsidRDefault="007A6D55" w:rsidP="007A6D55">
      <w:pPr>
        <w:pStyle w:val="Standard"/>
        <w:jc w:val="right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</w:rPr>
        <w:t>Переченьмероприятий</w:t>
      </w:r>
      <w:r>
        <w:rPr>
          <w:rFonts w:ascii="Arial" w:hAnsi="Arial" w:cs="Arial"/>
          <w:b/>
          <w:bCs/>
          <w:sz w:val="32"/>
          <w:szCs w:val="32"/>
          <w:lang w:val="ru-RU"/>
        </w:rPr>
        <w:t>под</w:t>
      </w:r>
      <w:r>
        <w:rPr>
          <w:rFonts w:ascii="Arial" w:hAnsi="Arial" w:cs="Arial"/>
          <w:b/>
          <w:bCs/>
          <w:sz w:val="32"/>
          <w:szCs w:val="32"/>
        </w:rPr>
        <w:t>программы«</w:t>
      </w:r>
      <w:r>
        <w:rPr>
          <w:rFonts w:ascii="Arial" w:hAnsi="Arial" w:cs="Arial"/>
          <w:b/>
          <w:bCs/>
          <w:sz w:val="32"/>
          <w:szCs w:val="32"/>
          <w:lang w:val="ru-RU"/>
        </w:rPr>
        <w:t>Искусство»</w:t>
      </w:r>
    </w:p>
    <w:p w14:paraId="6C779D39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43D7879F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tbl>
      <w:tblPr>
        <w:tblW w:w="16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319"/>
        <w:gridCol w:w="243"/>
        <w:gridCol w:w="9"/>
        <w:gridCol w:w="567"/>
        <w:gridCol w:w="278"/>
        <w:gridCol w:w="568"/>
        <w:gridCol w:w="437"/>
        <w:gridCol w:w="2398"/>
        <w:gridCol w:w="236"/>
        <w:gridCol w:w="567"/>
        <w:gridCol w:w="567"/>
        <w:gridCol w:w="570"/>
        <w:gridCol w:w="360"/>
        <w:gridCol w:w="276"/>
        <w:gridCol w:w="60"/>
        <w:gridCol w:w="541"/>
        <w:gridCol w:w="75"/>
        <w:gridCol w:w="605"/>
        <w:gridCol w:w="42"/>
        <w:gridCol w:w="14"/>
        <w:gridCol w:w="619"/>
        <w:gridCol w:w="107"/>
        <w:gridCol w:w="34"/>
        <w:gridCol w:w="202"/>
        <w:gridCol w:w="370"/>
        <w:gridCol w:w="1110"/>
        <w:gridCol w:w="437"/>
        <w:gridCol w:w="721"/>
        <w:gridCol w:w="1408"/>
        <w:gridCol w:w="139"/>
        <w:gridCol w:w="721"/>
        <w:gridCol w:w="1408"/>
        <w:gridCol w:w="139"/>
      </w:tblGrid>
      <w:tr w:rsidR="007A6D55" w14:paraId="4E50C469" w14:textId="77777777" w:rsidTr="00563301">
        <w:trPr>
          <w:gridAfter w:val="2"/>
          <w:wAfter w:w="1547" w:type="dxa"/>
          <w:trHeight w:val="6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B89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BD9F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Наименованиецели, задачи, ме</w:t>
            </w:r>
            <w:r>
              <w:rPr>
                <w:rFonts w:ascii="Arial" w:hAnsi="Arial" w:cs="Arial"/>
              </w:rPr>
              <w:lastRenderedPageBreak/>
              <w:t>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2FC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Срокивыполне-ниямеропри-ят</w:t>
            </w:r>
            <w:r>
              <w:rPr>
                <w:rFonts w:ascii="Arial" w:hAnsi="Arial" w:cs="Arial"/>
              </w:rPr>
              <w:lastRenderedPageBreak/>
              <w:t>ия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269C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lastRenderedPageBreak/>
              <w:t>Исполни</w:t>
            </w:r>
          </w:p>
          <w:p w14:paraId="530AFA6C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телимероприятий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F39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Направле-ниярасходов (кап-вложе</w:t>
            </w:r>
          </w:p>
          <w:p w14:paraId="1BCE2F4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ния, НИОКР и прочиерасходы)</w:t>
            </w:r>
          </w:p>
        </w:tc>
        <w:tc>
          <w:tcPr>
            <w:tcW w:w="52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D80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Объемфинансирования( 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CD47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Документ (дата,№), подтверждающийвыделениесредствнафинансированиемероприятиймуниципальнойпрограммы</w:t>
            </w:r>
          </w:p>
          <w:p w14:paraId="39C3E7DF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  <w:p w14:paraId="2BA33001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4F9C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Ожидаемыйрезультат</w:t>
            </w:r>
          </w:p>
          <w:p w14:paraId="657BE4D1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(В натураль</w:t>
            </w:r>
          </w:p>
          <w:p w14:paraId="5D061B4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номвыражении – целевыезначения)</w:t>
            </w:r>
          </w:p>
        </w:tc>
      </w:tr>
      <w:tr w:rsidR="007A6D55" w14:paraId="1E5CE235" w14:textId="77777777" w:rsidTr="00563301">
        <w:trPr>
          <w:trHeight w:val="27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DFA4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54D9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BA23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981F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BB13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B44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</w:t>
            </w:r>
            <w:r>
              <w:rPr>
                <w:rFonts w:ascii="Arial" w:hAnsi="Arial" w:cs="Arial"/>
              </w:rPr>
              <w:lastRenderedPageBreak/>
              <w:t>его</w:t>
            </w:r>
          </w:p>
          <w:p w14:paraId="12EF6E7F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066EB9DC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60DCD77B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13436A1F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1C4AD1F9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7D66057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DEC6F0F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16717857,25</w:t>
            </w:r>
          </w:p>
        </w:tc>
        <w:tc>
          <w:tcPr>
            <w:tcW w:w="65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8192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lastRenderedPageBreak/>
              <w:t>в томчисле:</w:t>
            </w:r>
          </w:p>
          <w:p w14:paraId="3E107FD4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ADEE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39A2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A6D55" w14:paraId="4C336501" w14:textId="77777777" w:rsidTr="00563301">
        <w:trPr>
          <w:trHeight w:val="108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C35F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1597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01EC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79D3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6B3F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1053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216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7</w:t>
            </w:r>
          </w:p>
          <w:p w14:paraId="78DD690D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г.</w:t>
            </w:r>
          </w:p>
          <w:p w14:paraId="6114075D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86B6D8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C54A4DD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645723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13AE60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B9813D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43D9225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1761098,79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F19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8</w:t>
            </w:r>
          </w:p>
          <w:p w14:paraId="70790AC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</w:p>
          <w:p w14:paraId="6E9EBC05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5A9FFC48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469E48B9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4158B0A2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027CFF03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104FC67F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5F7EB6A7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2077852,21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E36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ru-RU"/>
              </w:rPr>
              <w:t>19</w:t>
            </w:r>
            <w:r>
              <w:rPr>
                <w:rFonts w:ascii="Arial" w:hAnsi="Arial" w:cs="Arial"/>
              </w:rPr>
              <w:t>г.</w:t>
            </w:r>
          </w:p>
          <w:p w14:paraId="67F2136A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4CDFB362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3CF18354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1848075B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1E4EFFBC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57B58252" w14:textId="77777777" w:rsidR="007A6D55" w:rsidRDefault="007A6D55">
            <w:pPr>
              <w:rPr>
                <w:rFonts w:ascii="Arial" w:hAnsi="Arial" w:cs="Arial"/>
                <w:lang w:val="de-DE" w:eastAsia="ja-JP" w:bidi="fa-IR"/>
              </w:rPr>
            </w:pPr>
          </w:p>
          <w:p w14:paraId="69557860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3395810,00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CFE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2020г</w:t>
            </w:r>
          </w:p>
          <w:p w14:paraId="584B9840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671CB021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529DDCDF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0D2F2CA8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65D0F41B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1C31B02A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2739378,25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481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2021г.</w:t>
            </w:r>
          </w:p>
          <w:p w14:paraId="6593CA0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1B9A41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9D7E4E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A74A1AB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76B08C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03D2E4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6248400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2881215,00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EAB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2022г</w:t>
            </w:r>
          </w:p>
          <w:p w14:paraId="5B4D2FBD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3B2D59A7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55D52D0A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6E2DBC82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6BA5CC4C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529B703A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302D3B36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52454DCC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47C67A61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2451AAF7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29392990,00</w:t>
            </w:r>
          </w:p>
        </w:tc>
        <w:tc>
          <w:tcPr>
            <w:tcW w:w="2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8365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2023г</w:t>
            </w:r>
          </w:p>
          <w:p w14:paraId="0375A657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537B19C4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34985CF4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5432D3EE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3CF942C1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4182B22A" w14:textId="77777777" w:rsidR="007A6D55" w:rsidRDefault="007A6D55">
            <w:pPr>
              <w:rPr>
                <w:rFonts w:ascii="Arial" w:hAnsi="Arial" w:cs="Arial"/>
                <w:kern w:val="3"/>
                <w:lang w:eastAsia="ja-JP" w:bidi="fa-IR"/>
              </w:rPr>
            </w:pPr>
          </w:p>
          <w:p w14:paraId="4DF9DD1C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kern w:val="3"/>
                <w:lang w:eastAsia="ja-JP" w:bidi="fa-IR"/>
              </w:rPr>
              <w:t>923213,00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4B93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F60F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A6D55" w14:paraId="2DA1EE92" w14:textId="77777777" w:rsidTr="00563301">
        <w:trPr>
          <w:gridAfter w:val="2"/>
          <w:wAfter w:w="1547" w:type="dxa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C31C" w14:textId="77777777" w:rsidR="007A6D55" w:rsidRDefault="007A6D55">
            <w:pPr>
              <w:pStyle w:val="TableContents"/>
              <w:numPr>
                <w:ilvl w:val="0"/>
                <w:numId w:val="8"/>
              </w:num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0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EAA8" w14:textId="77777777" w:rsidR="007A6D55" w:rsidRDefault="007A6D55">
            <w:pPr>
              <w:pStyle w:val="TableContents"/>
              <w:numPr>
                <w:ilvl w:val="0"/>
                <w:numId w:val="8"/>
              </w:numPr>
              <w:snapToGrid w:val="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>Повышениеквалификацииработниковкультуры</w:t>
            </w:r>
            <w:r>
              <w:rPr>
                <w:rFonts w:ascii="Arial" w:hAnsi="Arial" w:cs="Arial"/>
                <w:bCs/>
                <w:lang w:val="ru-RU"/>
              </w:rPr>
              <w:t>Саморядовского</w:t>
            </w:r>
            <w:r>
              <w:rPr>
                <w:rFonts w:ascii="Arial" w:hAnsi="Arial" w:cs="Arial"/>
                <w:bCs/>
              </w:rPr>
              <w:t>сельсовета</w:t>
            </w:r>
          </w:p>
        </w:tc>
      </w:tr>
      <w:tr w:rsidR="007A6D55" w14:paraId="11988FF5" w14:textId="77777777" w:rsidTr="00563301">
        <w:trPr>
          <w:gridAfter w:val="2"/>
          <w:wAfter w:w="1547" w:type="dxa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214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0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05BB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Нормативно-правовое, организационно-методическое и информационноеобеспечениедеятельностиучрежденийкультуры</w:t>
            </w:r>
          </w:p>
        </w:tc>
      </w:tr>
      <w:tr w:rsidR="007A6D55" w14:paraId="17F451A3" w14:textId="77777777" w:rsidTr="00563301">
        <w:trPr>
          <w:gridAfter w:val="1"/>
          <w:wAfter w:w="139" w:type="dxa"/>
          <w:trHeight w:val="3533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640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</w:p>
          <w:p w14:paraId="767A5A39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4EE426A8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21ABCEE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572C4B07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59473BB6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1CCA8BBD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215F843D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6860E2F0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67EEF5AA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55536AD9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7C36FCD7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648EC787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548976F5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38A58AF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41D015A5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66DB2977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00D2A1DC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2B98306B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088634E5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1FA7E0C4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0666777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2400D6AC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4F38518C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3E9D4DE0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33C15CA6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1C0C10B7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15EA101A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4F788432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5D744855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5107BA5F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3085B205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40B25B0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0AB18970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57F23F84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037B7CC7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336E9F42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35E06CF6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DC0E5DE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6C3F60F2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567701F3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2E929F9F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4A025028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55C9ED9D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3EAD8D22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16D0" w14:textId="77777777" w:rsidR="007A6D55" w:rsidRDefault="007A6D55">
            <w:pPr>
              <w:pStyle w:val="TableContents"/>
              <w:snapToGrid w:val="0"/>
              <w:ind w:right="-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Сбор и обработкаинформационнойбазыпоступающейизрайонногоотделакультуры</w:t>
            </w:r>
          </w:p>
          <w:p w14:paraId="21D3EBA7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5A042116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Разработкаметодических и сценарныхматериаловдляпроведениямероприятий</w:t>
            </w:r>
          </w:p>
          <w:p w14:paraId="6B762467" w14:textId="77777777" w:rsidR="007A6D55" w:rsidRDefault="007A6D55">
            <w:pPr>
              <w:pStyle w:val="TableContents"/>
              <w:ind w:right="-41"/>
              <w:rPr>
                <w:rFonts w:ascii="Arial" w:hAnsi="Arial" w:cs="Arial"/>
                <w:lang w:val="ru-RU"/>
              </w:rPr>
            </w:pPr>
          </w:p>
          <w:p w14:paraId="2E5F7456" w14:textId="77777777" w:rsidR="007A6D55" w:rsidRDefault="007A6D55">
            <w:pPr>
              <w:pStyle w:val="TableContents"/>
              <w:ind w:right="-4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Повышениепрофессиональнойкомпетентностикадровпутем</w:t>
            </w:r>
            <w:r>
              <w:rPr>
                <w:rFonts w:ascii="Arial" w:hAnsi="Arial" w:cs="Arial"/>
              </w:rPr>
              <w:lastRenderedPageBreak/>
              <w:t>участия в   выездныхсеминарахконференцияхмастер-классовпоразличнымжанрам   и «Школахпередовогоопыта».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6E5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Весьпериод</w:t>
            </w:r>
          </w:p>
          <w:p w14:paraId="3186C5E4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1A62863C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50C46D6F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1AA719A9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1790362C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127AFE4B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197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МКУК </w:t>
            </w:r>
            <w:r>
              <w:rPr>
                <w:rFonts w:ascii="Arial" w:hAnsi="Arial" w:cs="Arial"/>
                <w:lang w:val="ru-RU"/>
              </w:rPr>
              <w:t>«Саморядовский ЦСДК</w:t>
            </w:r>
            <w:r>
              <w:rPr>
                <w:rFonts w:ascii="Arial" w:hAnsi="Arial" w:cs="Arial"/>
              </w:rPr>
              <w:t>»</w:t>
            </w:r>
          </w:p>
          <w:p w14:paraId="5432F620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Бирюковски</w:t>
            </w:r>
            <w:r>
              <w:rPr>
                <w:rFonts w:ascii="Arial" w:hAnsi="Arial" w:cs="Arial"/>
                <w:lang w:val="ru-RU"/>
              </w:rPr>
              <w:lastRenderedPageBreak/>
              <w:t>й и Будищанский дома досуга</w:t>
            </w:r>
          </w:p>
          <w:p w14:paraId="42191346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29D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673C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 требует финансовых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5FB5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6C8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34E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97F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5E3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CE8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925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A9E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7A6D55" w14:paraId="4A8B41EB" w14:textId="77777777" w:rsidTr="00563301">
        <w:trPr>
          <w:gridAfter w:val="2"/>
          <w:wAfter w:w="1547" w:type="dxa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393" w14:textId="77777777" w:rsidR="007A6D55" w:rsidRDefault="007A6D55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0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EB36" w14:textId="77777777" w:rsidR="007A6D55" w:rsidRDefault="007A6D55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</w:rPr>
              <w:t>II.Творческоесотрудничество с регионами РФ</w:t>
            </w:r>
          </w:p>
        </w:tc>
      </w:tr>
      <w:tr w:rsidR="007A6D55" w14:paraId="215CFA3F" w14:textId="77777777" w:rsidTr="00563301">
        <w:trPr>
          <w:gridAfter w:val="7"/>
          <w:wAfter w:w="4973" w:type="dxa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C34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68BDAF2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6E5B6E8C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44ACDBC8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3678694A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446C095C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FAFE137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195FF02C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108D7EC3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1F44A9DA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2834CDB7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0CC49DD4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6DE79844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68C9692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  <w:p w14:paraId="11D2FDB8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665C307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79BB4C85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2173729E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6500EB3E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6F4D8D2D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0D2DE785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351789A5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63085ED9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14:paraId="532B97DA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6B0C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lastRenderedPageBreak/>
              <w:t>Участиетворческихколлективов, исполнителей, мастеровдеко</w:t>
            </w:r>
            <w:r>
              <w:rPr>
                <w:rFonts w:ascii="Arial" w:hAnsi="Arial" w:cs="Arial"/>
              </w:rPr>
              <w:lastRenderedPageBreak/>
              <w:t>ративногоприкладноготворчества  в  районноммежрегиональномобмене, воВсероссийских и Международныхфестивалях, конкурсах, выставках</w:t>
            </w:r>
          </w:p>
          <w:p w14:paraId="62B097EE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6DF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Весьпериод</w:t>
            </w:r>
          </w:p>
          <w:p w14:paraId="35943195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113F004B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38FAE496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0C200FD5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450C20D7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  <w:p w14:paraId="7D54B65D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FAF5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МКУК </w:t>
            </w:r>
            <w:r>
              <w:rPr>
                <w:rFonts w:ascii="Arial" w:hAnsi="Arial" w:cs="Arial"/>
                <w:lang w:val="ru-RU"/>
              </w:rPr>
              <w:t>«Само</w:t>
            </w:r>
            <w:r>
              <w:rPr>
                <w:rFonts w:ascii="Arial" w:hAnsi="Arial" w:cs="Arial"/>
                <w:lang w:val="ru-RU"/>
              </w:rPr>
              <w:lastRenderedPageBreak/>
              <w:t>рядовский ЦСДК</w:t>
            </w:r>
            <w:r>
              <w:rPr>
                <w:rFonts w:ascii="Arial" w:hAnsi="Arial" w:cs="Arial"/>
              </w:rPr>
              <w:t>»</w:t>
            </w:r>
          </w:p>
          <w:p w14:paraId="2C7C5582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Бирюковский и Будищан</w:t>
            </w:r>
            <w:r>
              <w:rPr>
                <w:rFonts w:ascii="Arial" w:hAnsi="Arial" w:cs="Arial"/>
                <w:lang w:val="ru-RU"/>
              </w:rPr>
              <w:lastRenderedPageBreak/>
              <w:t>ский дома досуга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2129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FFEE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25BA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295C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1A1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93D8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4D0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667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6B43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CE44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7A6D55" w14:paraId="0E3AABDE" w14:textId="77777777" w:rsidTr="00563301">
        <w:trPr>
          <w:gridAfter w:val="2"/>
          <w:wAfter w:w="1547" w:type="dxa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9D0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0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598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n-US"/>
              </w:rPr>
              <w:t>III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Укрепление</w:t>
            </w:r>
            <w:r>
              <w:rPr>
                <w:rFonts w:ascii="Arial" w:hAnsi="Arial" w:cs="Arial"/>
                <w:bCs/>
              </w:rPr>
              <w:t>материально-техническойбазыучрежденийкультуры</w:t>
            </w:r>
            <w:r>
              <w:rPr>
                <w:rFonts w:ascii="Arial" w:hAnsi="Arial" w:cs="Arial"/>
                <w:bCs/>
                <w:lang w:val="ru-RU"/>
              </w:rPr>
              <w:t>Саморядовского</w:t>
            </w:r>
            <w:r>
              <w:rPr>
                <w:rFonts w:ascii="Arial" w:hAnsi="Arial" w:cs="Arial"/>
                <w:bCs/>
              </w:rPr>
              <w:t>сельсовета</w:t>
            </w:r>
          </w:p>
        </w:tc>
      </w:tr>
      <w:tr w:rsidR="007A6D55" w14:paraId="395A5AE0" w14:textId="77777777" w:rsidTr="00563301">
        <w:trPr>
          <w:gridAfter w:val="2"/>
          <w:wAfter w:w="1547" w:type="dxa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CBE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0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8E99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Закупка товаров.работ и услуг для муниципальных нужд </w:t>
            </w:r>
          </w:p>
        </w:tc>
      </w:tr>
      <w:tr w:rsidR="007A6D55" w14:paraId="7415D90A" w14:textId="77777777" w:rsidTr="00563301">
        <w:trPr>
          <w:gridAfter w:val="7"/>
          <w:wAfter w:w="4973" w:type="dxa"/>
          <w:trHeight w:val="415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E4D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  <w:p w14:paraId="3EFA9263" w14:textId="77777777" w:rsidR="007A6D55" w:rsidRDefault="007A6D55">
            <w:pPr>
              <w:rPr>
                <w:rFonts w:ascii="Times New Roman" w:hAnsi="Times New Roman" w:cs="Times New Roman"/>
                <w:lang w:eastAsia="ja-JP" w:bidi="fa-IR"/>
              </w:rPr>
            </w:pPr>
          </w:p>
          <w:p w14:paraId="2DCEC7D1" w14:textId="77777777" w:rsidR="007A6D55" w:rsidRDefault="007A6D55">
            <w:pPr>
              <w:rPr>
                <w:lang w:eastAsia="ja-JP" w:bidi="fa-IR"/>
              </w:rPr>
            </w:pPr>
          </w:p>
          <w:p w14:paraId="70D46D52" w14:textId="77777777" w:rsidR="007A6D55" w:rsidRDefault="007A6D55">
            <w:pPr>
              <w:rPr>
                <w:lang w:eastAsia="ja-JP" w:bidi="fa-IR"/>
              </w:rPr>
            </w:pPr>
          </w:p>
          <w:p w14:paraId="2072DF2C" w14:textId="77777777" w:rsidR="007A6D55" w:rsidRDefault="007A6D55">
            <w:pPr>
              <w:rPr>
                <w:lang w:eastAsia="ja-JP" w:bidi="fa-IR"/>
              </w:rPr>
            </w:pPr>
          </w:p>
          <w:p w14:paraId="71E8628A" w14:textId="77777777" w:rsidR="007A6D55" w:rsidRDefault="007A6D55">
            <w:pPr>
              <w:rPr>
                <w:lang w:eastAsia="ja-JP" w:bidi="fa-IR"/>
              </w:rPr>
            </w:pPr>
          </w:p>
          <w:p w14:paraId="7B1933E0" w14:textId="77777777" w:rsidR="007A6D55" w:rsidRDefault="007A6D55">
            <w:pPr>
              <w:rPr>
                <w:lang w:eastAsia="ja-JP" w:bidi="fa-IR"/>
              </w:rPr>
            </w:pPr>
          </w:p>
          <w:p w14:paraId="10E82060" w14:textId="77777777" w:rsidR="007A6D55" w:rsidRDefault="007A6D55">
            <w:pPr>
              <w:rPr>
                <w:lang w:eastAsia="ja-JP" w:bidi="fa-IR"/>
              </w:rPr>
            </w:pPr>
          </w:p>
          <w:p w14:paraId="342EAA10" w14:textId="77777777" w:rsidR="007A6D55" w:rsidRDefault="007A6D55">
            <w:pPr>
              <w:rPr>
                <w:lang w:eastAsia="ja-JP" w:bidi="fa-IR"/>
              </w:rPr>
            </w:pPr>
            <w:r>
              <w:rPr>
                <w:lang w:eastAsia="ja-JP" w:bidi="fa-IR"/>
              </w:rPr>
              <w:t>1.</w:t>
            </w:r>
          </w:p>
          <w:p w14:paraId="7D3F0193" w14:textId="77777777" w:rsidR="007A6D55" w:rsidRDefault="007A6D55">
            <w:pPr>
              <w:rPr>
                <w:lang w:eastAsia="ja-JP" w:bidi="fa-IR"/>
              </w:rPr>
            </w:pPr>
          </w:p>
          <w:p w14:paraId="752C5577" w14:textId="77777777" w:rsidR="007A6D55" w:rsidRDefault="007A6D55">
            <w:pPr>
              <w:rPr>
                <w:lang w:eastAsia="ja-JP" w:bidi="fa-IR"/>
              </w:rPr>
            </w:pPr>
          </w:p>
          <w:p w14:paraId="40D7BA2E" w14:textId="77777777" w:rsidR="007A6D55" w:rsidRDefault="007A6D55">
            <w:pPr>
              <w:rPr>
                <w:lang w:eastAsia="ja-JP" w:bidi="fa-IR"/>
              </w:rPr>
            </w:pPr>
          </w:p>
          <w:p w14:paraId="2F0E4B9B" w14:textId="77777777" w:rsidR="007A6D55" w:rsidRDefault="007A6D55">
            <w:pPr>
              <w:rPr>
                <w:lang w:eastAsia="ja-JP" w:bidi="fa-IR"/>
              </w:rPr>
            </w:pPr>
          </w:p>
          <w:p w14:paraId="52774B6E" w14:textId="77777777" w:rsidR="007A6D55" w:rsidRDefault="007A6D55">
            <w:pPr>
              <w:rPr>
                <w:lang w:eastAsia="ja-JP" w:bidi="fa-IR"/>
              </w:rPr>
            </w:pPr>
          </w:p>
          <w:p w14:paraId="459597CC" w14:textId="77777777" w:rsidR="007A6D55" w:rsidRDefault="007A6D55">
            <w:pPr>
              <w:rPr>
                <w:lang w:eastAsia="ja-JP" w:bidi="fa-IR"/>
              </w:rPr>
            </w:pPr>
          </w:p>
          <w:p w14:paraId="16ED48F9" w14:textId="77777777" w:rsidR="007A6D55" w:rsidRDefault="007A6D55">
            <w:pPr>
              <w:rPr>
                <w:lang w:eastAsia="ja-JP" w:bidi="fa-IR"/>
              </w:rPr>
            </w:pPr>
            <w:r>
              <w:rPr>
                <w:lang w:eastAsia="ja-JP" w:bidi="fa-IR"/>
              </w:rPr>
              <w:t>2.</w:t>
            </w:r>
          </w:p>
          <w:p w14:paraId="28154676" w14:textId="77777777" w:rsidR="007A6D55" w:rsidRDefault="007A6D55">
            <w:pPr>
              <w:rPr>
                <w:lang w:eastAsia="ja-JP" w:bidi="fa-IR"/>
              </w:rPr>
            </w:pPr>
          </w:p>
          <w:p w14:paraId="533CD3B7" w14:textId="77777777" w:rsidR="007A6D55" w:rsidRDefault="007A6D55">
            <w:pPr>
              <w:rPr>
                <w:lang w:eastAsia="ja-JP" w:bidi="fa-IR"/>
              </w:rPr>
            </w:pPr>
          </w:p>
          <w:p w14:paraId="5F92EBD2" w14:textId="77777777" w:rsidR="007A6D55" w:rsidRDefault="007A6D55">
            <w:pPr>
              <w:rPr>
                <w:lang w:eastAsia="ja-JP" w:bidi="fa-IR"/>
              </w:rPr>
            </w:pPr>
          </w:p>
          <w:p w14:paraId="226DB70D" w14:textId="77777777" w:rsidR="007A6D55" w:rsidRDefault="007A6D55">
            <w:pPr>
              <w:rPr>
                <w:lang w:eastAsia="ja-JP" w:bidi="fa-IR"/>
              </w:rPr>
            </w:pPr>
          </w:p>
          <w:p w14:paraId="66142671" w14:textId="77777777" w:rsidR="007A6D55" w:rsidRDefault="007A6D55">
            <w:pPr>
              <w:rPr>
                <w:lang w:eastAsia="ja-JP" w:bidi="fa-IR"/>
              </w:rPr>
            </w:pPr>
          </w:p>
          <w:p w14:paraId="2E13AA26" w14:textId="77777777" w:rsidR="007A6D55" w:rsidRDefault="007A6D55">
            <w:pPr>
              <w:rPr>
                <w:lang w:eastAsia="ja-JP" w:bidi="fa-IR"/>
              </w:rPr>
            </w:pPr>
          </w:p>
          <w:p w14:paraId="43733943" w14:textId="77777777" w:rsidR="007A6D55" w:rsidRDefault="007A6D55">
            <w:pPr>
              <w:rPr>
                <w:lang w:eastAsia="ja-JP" w:bidi="fa-IR"/>
              </w:rPr>
            </w:pPr>
          </w:p>
          <w:p w14:paraId="3668A7CA" w14:textId="77777777" w:rsidR="007A6D55" w:rsidRDefault="007A6D55">
            <w:pPr>
              <w:rPr>
                <w:lang w:eastAsia="ja-JP" w:bidi="fa-IR"/>
              </w:rPr>
            </w:pPr>
          </w:p>
          <w:p w14:paraId="67F9D22A" w14:textId="77777777" w:rsidR="007A6D55" w:rsidRDefault="007A6D55">
            <w:pPr>
              <w:rPr>
                <w:sz w:val="24"/>
                <w:szCs w:val="24"/>
                <w:lang w:eastAsia="ja-JP" w:bidi="fa-IR"/>
              </w:rPr>
            </w:pPr>
            <w:r>
              <w:rPr>
                <w:lang w:eastAsia="ja-JP" w:bidi="fa-IR"/>
              </w:rPr>
              <w:t>3.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0AB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МКУК «</w:t>
            </w:r>
            <w:r>
              <w:rPr>
                <w:rFonts w:ascii="Arial" w:hAnsi="Arial" w:cs="Arial"/>
                <w:bCs/>
                <w:lang w:val="ru-RU"/>
              </w:rPr>
              <w:t>Саморядовский ЦСДК</w:t>
            </w:r>
            <w:r>
              <w:rPr>
                <w:rFonts w:ascii="Arial" w:hAnsi="Arial" w:cs="Arial"/>
                <w:bCs/>
              </w:rPr>
              <w:t xml:space="preserve"> »  </w:t>
            </w:r>
          </w:p>
          <w:p w14:paraId="09EF410B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</w:p>
          <w:p w14:paraId="3A9EEC48" w14:textId="77777777" w:rsidR="007A6D55" w:rsidRDefault="007A6D55">
            <w:pPr>
              <w:pStyle w:val="TableContents"/>
              <w:rPr>
                <w:rFonts w:ascii="Arial" w:hAnsi="Arial" w:cs="Arial"/>
                <w:lang w:val="ru-RU"/>
              </w:rPr>
            </w:pPr>
          </w:p>
          <w:p w14:paraId="7DDB6337" w14:textId="77777777" w:rsidR="007A6D55" w:rsidRDefault="007A6D55">
            <w:pPr>
              <w:pStyle w:val="TableContents"/>
              <w:rPr>
                <w:rFonts w:ascii="Arial" w:hAnsi="Arial" w:cs="Arial"/>
                <w:lang w:val="ru-RU"/>
              </w:rPr>
            </w:pPr>
          </w:p>
          <w:p w14:paraId="647A25BF" w14:textId="77777777" w:rsidR="007A6D55" w:rsidRDefault="007A6D55">
            <w:pPr>
              <w:pStyle w:val="TableContents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Заработная плата и начисления и начисления</w:t>
            </w:r>
          </w:p>
          <w:p w14:paraId="3D06F876" w14:textId="77777777" w:rsidR="007A6D55" w:rsidRDefault="007A6D55">
            <w:pPr>
              <w:pStyle w:val="TableContents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Товары, работы </w:t>
            </w:r>
            <w:r>
              <w:rPr>
                <w:rFonts w:ascii="Arial" w:hAnsi="Arial" w:cs="Arial"/>
                <w:lang w:val="ru-RU"/>
              </w:rPr>
              <w:lastRenderedPageBreak/>
              <w:t>и услуги для муниципальных нужд</w:t>
            </w:r>
          </w:p>
          <w:p w14:paraId="4F76AC2B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DDA4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lastRenderedPageBreak/>
              <w:t>Ве</w:t>
            </w:r>
          </w:p>
          <w:p w14:paraId="26BEA543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сьпериод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628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МКУК «Саморядовский </w:t>
            </w:r>
            <w:r>
              <w:rPr>
                <w:rFonts w:ascii="Arial" w:hAnsi="Arial" w:cs="Arial"/>
                <w:bCs/>
                <w:lang w:val="ru-RU"/>
              </w:rPr>
              <w:lastRenderedPageBreak/>
              <w:t>ЦСДК»</w:t>
            </w:r>
          </w:p>
          <w:p w14:paraId="1A170CED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543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18E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  <w:p w14:paraId="2E21907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8B0F0D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713B5F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A37B44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60B8D1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431676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658BA8D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4F98EC8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8547</w:t>
            </w:r>
            <w:r>
              <w:rPr>
                <w:rFonts w:ascii="Arial" w:hAnsi="Arial" w:cs="Arial"/>
                <w:lang w:eastAsia="ja-JP" w:bidi="fa-IR"/>
              </w:rPr>
              <w:lastRenderedPageBreak/>
              <w:t>127,00</w:t>
            </w:r>
          </w:p>
          <w:p w14:paraId="24E78D8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22CA1F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54F917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88BAC2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1579FD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99CE9B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8099859,48</w:t>
            </w:r>
          </w:p>
          <w:p w14:paraId="13BF7BD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3FF60F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738C158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75E3B58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517417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8362E7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1A08D34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70870,77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C9CC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  <w:p w14:paraId="412B830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D4DACC8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7EA525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364C93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C880A0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9F4F66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59E654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8A018A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1118600,0</w:t>
            </w:r>
            <w:r>
              <w:rPr>
                <w:rFonts w:ascii="Arial" w:hAnsi="Arial" w:cs="Arial"/>
                <w:lang w:eastAsia="ja-JP" w:bidi="fa-IR"/>
              </w:rPr>
              <w:lastRenderedPageBreak/>
              <w:t>0</w:t>
            </w:r>
          </w:p>
          <w:p w14:paraId="20DF946B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C4D921B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6EAE95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D070FD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2F7856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634201,79</w:t>
            </w:r>
          </w:p>
          <w:p w14:paraId="3CC548E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789F418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2662F7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53692C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9A909B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4E6E89B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8297,00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973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  <w:p w14:paraId="5C52742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23E10A5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211710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22A8A6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50DC38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C13F97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5567D7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217DDE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1303983,0</w:t>
            </w:r>
            <w:r>
              <w:rPr>
                <w:rFonts w:ascii="Arial" w:hAnsi="Arial" w:cs="Arial"/>
                <w:lang w:eastAsia="ja-JP" w:bidi="fa-IR"/>
              </w:rPr>
              <w:lastRenderedPageBreak/>
              <w:t>0</w:t>
            </w:r>
          </w:p>
          <w:p w14:paraId="48A9A09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E81C1D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2F6A69B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B625D0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798A645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772882,44</w:t>
            </w:r>
          </w:p>
          <w:p w14:paraId="162F8A2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8D3888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62A84A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82EF48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C68737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E2205C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A438412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986,77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0E6" w14:textId="77777777" w:rsidR="007A6D55" w:rsidRDefault="007A6D55">
            <w:pPr>
              <w:rPr>
                <w:rFonts w:ascii="Arial" w:hAnsi="Arial" w:cs="Arial"/>
                <w:sz w:val="24"/>
                <w:szCs w:val="24"/>
                <w:highlight w:val="yellow"/>
                <w:lang w:eastAsia="ja-JP" w:bidi="fa-IR"/>
              </w:rPr>
            </w:pPr>
          </w:p>
          <w:p w14:paraId="7213FA01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036ADB59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356D96DC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4841523C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0CFC993F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518FCA5F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1453791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159A51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1414594,0</w:t>
            </w:r>
            <w:r>
              <w:rPr>
                <w:rFonts w:ascii="Arial" w:hAnsi="Arial" w:cs="Arial"/>
                <w:lang w:eastAsia="ja-JP" w:bidi="fa-IR"/>
              </w:rPr>
              <w:lastRenderedPageBreak/>
              <w:t>0</w:t>
            </w:r>
          </w:p>
          <w:p w14:paraId="471EA072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7CFE0762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386E2FDD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762F157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7574A7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1960976,00</w:t>
            </w:r>
          </w:p>
          <w:p w14:paraId="3ACFFDE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84CAF35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10EA5CBF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09F4D2B9" w14:textId="77777777" w:rsidR="007A6D55" w:rsidRDefault="007A6D55">
            <w:pPr>
              <w:rPr>
                <w:rFonts w:ascii="Arial" w:hAnsi="Arial" w:cs="Arial"/>
                <w:highlight w:val="yellow"/>
                <w:lang w:eastAsia="ja-JP" w:bidi="fa-IR"/>
              </w:rPr>
            </w:pPr>
          </w:p>
          <w:p w14:paraId="1044B3B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6AE2E6C" w14:textId="77777777" w:rsidR="007A6D55" w:rsidRDefault="007A6D55">
            <w:pPr>
              <w:rPr>
                <w:rFonts w:ascii="Arial" w:hAnsi="Arial" w:cs="Arial"/>
                <w:sz w:val="24"/>
                <w:szCs w:val="24"/>
                <w:highlight w:val="yellow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20240,00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A3A6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  <w:p w14:paraId="188DFCE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A2C35D0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D1924C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8A40928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80025D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8B8689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5907D1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31C6D5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1504923,00</w:t>
            </w:r>
          </w:p>
          <w:p w14:paraId="649C92F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5BE726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636E7F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36E3B8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6EDD45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CF755C8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1217455,25</w:t>
            </w:r>
          </w:p>
          <w:p w14:paraId="67A2CD7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BB2541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350866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3407F5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C633F92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17000,00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A3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  <w:p w14:paraId="5E0E5B7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7D7AB2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7CF2ACD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1A9D68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B990EDB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9DBB868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D3E473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9401115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1640027,</w:t>
            </w:r>
            <w:r>
              <w:rPr>
                <w:rFonts w:ascii="Arial" w:hAnsi="Arial" w:cs="Arial"/>
                <w:lang w:val="ru-RU"/>
              </w:rPr>
              <w:lastRenderedPageBreak/>
              <w:t>00</w:t>
            </w:r>
          </w:p>
          <w:p w14:paraId="79DC1A55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BEB289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77FF58D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2FC08D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9ED4D5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1223188,00</w:t>
            </w:r>
          </w:p>
          <w:p w14:paraId="1FBE00B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72F3A9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9E763D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CEEC0D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E680037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6DD4C91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18000,00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49FE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  <w:p w14:paraId="05565DB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D569B3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E8D3D0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B6A601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6AF682C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E037CA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6D12E31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1E5D16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1565000,00</w:t>
            </w:r>
          </w:p>
          <w:p w14:paraId="389E96A9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706A71D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1545D59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331F8AF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C24389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354189,00</w:t>
            </w:r>
          </w:p>
          <w:p w14:paraId="749CF962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5182BB3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4B5138AF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05F8766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27E4202C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5B2F306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4000,00</w:t>
            </w:r>
          </w:p>
          <w:p w14:paraId="6D22327A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3F7518E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52008954" w14:textId="77777777" w:rsidR="007A6D55" w:rsidRDefault="007A6D55">
            <w:pPr>
              <w:rPr>
                <w:rFonts w:ascii="Arial" w:hAnsi="Arial" w:cs="Arial"/>
                <w:lang w:eastAsia="ja-JP" w:bidi="fa-IR"/>
              </w:rPr>
            </w:pPr>
          </w:p>
          <w:p w14:paraId="79A1460F" w14:textId="77777777" w:rsidR="007A6D55" w:rsidRDefault="007A6D55">
            <w:pPr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B8E4" w14:textId="77777777" w:rsidR="007A6D55" w:rsidRDefault="007A6D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6DE0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45801B77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5EAA802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4E03C697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01E667F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7F2E87A0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371607B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63334C0D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41F974A0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  <w:p w14:paraId="19FBF92A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72928E55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7B6B370E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5B2C0EBE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443E763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2B4960F0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920866,</w:t>
            </w:r>
            <w:r>
              <w:rPr>
                <w:rFonts w:ascii="Arial" w:hAnsi="Arial" w:cs="Arial"/>
                <w:lang w:val="ru-RU"/>
              </w:rPr>
              <w:lastRenderedPageBreak/>
              <w:t>00</w:t>
            </w:r>
          </w:p>
          <w:p w14:paraId="3918ABEF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0288B40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516E95CE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1A75DAF4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  <w:p w14:paraId="365D8853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  <w:p w14:paraId="3D43AF25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  <w:p w14:paraId="68A2F3DC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2347,00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B75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DDC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7A6D55" w14:paraId="23341173" w14:textId="77777777" w:rsidTr="00563301">
        <w:trPr>
          <w:gridAfter w:val="7"/>
          <w:wAfter w:w="4973" w:type="dxa"/>
          <w:trHeight w:val="912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56B6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442E" w14:textId="77777777" w:rsidR="007A6D55" w:rsidRDefault="007A6D55">
            <w:pPr>
              <w:pStyle w:val="TableContents"/>
              <w:snapToGrid w:val="0"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Всего: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7E2A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8DA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3A3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2FC9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16717857,25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F501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1761098,79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1009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2077852,21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1FF5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3395810,00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C90E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2739378,25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E9C3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2881215,00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C937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2939290,00</w:t>
            </w: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019F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923213,00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4E7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</w:tbl>
    <w:p w14:paraId="1F8E2240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2AC4B0F1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56C4D029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5772A117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639AD448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45CEC1B2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27E9A6F4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49B69796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7CE23120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0C839E73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14:paraId="30626524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49CED4DE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1EC92ABB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267918DC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0EBB69FF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46DE0659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4EA64C56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5CCB6E6F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03588772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7650E233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  <w:lang w:val="ru-RU"/>
        </w:rPr>
        <w:t>4</w:t>
      </w:r>
    </w:p>
    <w:p w14:paraId="1802AACD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к </w:t>
      </w:r>
      <w:r>
        <w:rPr>
          <w:rFonts w:ascii="Arial" w:hAnsi="Arial" w:cs="Arial"/>
          <w:lang w:val="ru-RU"/>
        </w:rPr>
        <w:t>под</w:t>
      </w:r>
      <w:r>
        <w:rPr>
          <w:rFonts w:ascii="Arial" w:hAnsi="Arial" w:cs="Arial"/>
        </w:rPr>
        <w:t>программе</w:t>
      </w:r>
      <w:r>
        <w:rPr>
          <w:rFonts w:ascii="Arial" w:hAnsi="Arial" w:cs="Arial"/>
          <w:lang w:val="ru-RU"/>
        </w:rPr>
        <w:t>«Искусство»</w:t>
      </w:r>
    </w:p>
    <w:p w14:paraId="395F4015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162A35A8" w14:textId="77777777" w:rsidR="007A6D55" w:rsidRDefault="007A6D55" w:rsidP="007A6D55">
      <w:pPr>
        <w:pStyle w:val="Standard"/>
        <w:jc w:val="right"/>
        <w:rPr>
          <w:rFonts w:ascii="Arial" w:hAnsi="Arial" w:cs="Arial"/>
          <w:lang w:val="ru-RU"/>
        </w:rPr>
      </w:pPr>
    </w:p>
    <w:p w14:paraId="6C592134" w14:textId="77777777" w:rsidR="007A6D55" w:rsidRDefault="007A6D55" w:rsidP="007A6D55">
      <w:pPr>
        <w:pStyle w:val="Standard"/>
        <w:jc w:val="center"/>
        <w:rPr>
          <w:rFonts w:ascii="Arial" w:hAnsi="Arial" w:cs="Arial"/>
          <w:lang w:val="ru-RU"/>
        </w:rPr>
      </w:pPr>
    </w:p>
    <w:p w14:paraId="325BCA6B" w14:textId="77777777" w:rsidR="007A6D55" w:rsidRDefault="007A6D55" w:rsidP="007A6D55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</w:rPr>
        <w:t>Ресурсноеобеспечение</w:t>
      </w:r>
      <w:r>
        <w:rPr>
          <w:rFonts w:ascii="Arial" w:hAnsi="Arial" w:cs="Arial"/>
          <w:b/>
          <w:sz w:val="32"/>
          <w:szCs w:val="32"/>
          <w:lang w:val="ru-RU"/>
        </w:rPr>
        <w:t>под</w:t>
      </w:r>
      <w:r>
        <w:rPr>
          <w:rFonts w:ascii="Arial" w:hAnsi="Arial" w:cs="Arial"/>
          <w:b/>
          <w:sz w:val="32"/>
          <w:szCs w:val="32"/>
        </w:rPr>
        <w:t>программы</w:t>
      </w:r>
      <w:r>
        <w:rPr>
          <w:rFonts w:ascii="Arial" w:hAnsi="Arial" w:cs="Arial"/>
          <w:b/>
          <w:sz w:val="32"/>
          <w:szCs w:val="32"/>
          <w:lang w:val="ru-RU"/>
        </w:rPr>
        <w:t xml:space="preserve"> «Искусство»</w:t>
      </w:r>
    </w:p>
    <w:p w14:paraId="06712E89" w14:textId="77777777" w:rsidR="007A6D55" w:rsidRDefault="007A6D55" w:rsidP="007A6D55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3F12F212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9"/>
        <w:gridCol w:w="1440"/>
        <w:gridCol w:w="860"/>
        <w:gridCol w:w="851"/>
        <w:gridCol w:w="710"/>
        <w:gridCol w:w="710"/>
        <w:gridCol w:w="851"/>
        <w:gridCol w:w="801"/>
        <w:gridCol w:w="803"/>
      </w:tblGrid>
      <w:tr w:rsidR="007A6D55" w14:paraId="0C4F091A" w14:textId="77777777" w:rsidTr="007A6D55">
        <w:trPr>
          <w:trHeight w:val="951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6E2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Источники финансирования, направление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723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Всего за период реализации программы </w:t>
            </w:r>
          </w:p>
          <w:p w14:paraId="4D399C10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тыс.руб.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D31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в томчисле:</w:t>
            </w:r>
          </w:p>
          <w:p w14:paraId="3F46704D" w14:textId="77777777" w:rsidR="007A6D55" w:rsidRDefault="007A6D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D55" w14:paraId="06B22346" w14:textId="77777777" w:rsidTr="007A6D55">
        <w:trPr>
          <w:trHeight w:val="451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D6BA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84D3" w14:textId="77777777" w:rsidR="007A6D55" w:rsidRDefault="007A6D55">
            <w:pPr>
              <w:rPr>
                <w:rFonts w:ascii="Arial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1AB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DDBF" w14:textId="77777777" w:rsidR="007A6D55" w:rsidRDefault="007A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8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ACF3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A178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6578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2021г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5D25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2022г.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4942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2023г</w:t>
            </w:r>
          </w:p>
        </w:tc>
      </w:tr>
      <w:tr w:rsidR="007A6D55" w14:paraId="70462E45" w14:textId="77777777" w:rsidTr="007A6D5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F40A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2C01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16717857,25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EC52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1761098,79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C3FB" w14:textId="77777777" w:rsidR="007A6D55" w:rsidRDefault="007A6D55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2077852,21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44E1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3395810,00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5DA2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2739378,25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C6EC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2881215,00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38FC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2939290,00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DF95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923213,00</w:t>
            </w:r>
          </w:p>
        </w:tc>
      </w:tr>
      <w:tr w:rsidR="007A6D55" w14:paraId="043FA9E6" w14:textId="77777777" w:rsidTr="007A6D55">
        <w:trPr>
          <w:trHeight w:val="29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F06C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3AE" w14:textId="77777777" w:rsidR="007A6D55" w:rsidRDefault="007A6D55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8E2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BAA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25F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A3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E67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DFED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057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</w:tr>
      <w:tr w:rsidR="007A6D55" w14:paraId="739A1B7F" w14:textId="77777777" w:rsidTr="007A6D5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8A30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1EAA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3050245,00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47AF" w14:textId="77777777" w:rsidR="007A6D55" w:rsidRDefault="007A6D55">
            <w:pPr>
              <w:jc w:val="center"/>
              <w:rPr>
                <w:rFonts w:ascii="Arial" w:hAnsi="Arial" w:cs="Arial"/>
                <w:sz w:val="24"/>
                <w:szCs w:val="24"/>
                <w:lang w:eastAsia="ja-JP" w:bidi="fa-IR"/>
              </w:rPr>
            </w:pPr>
            <w:r>
              <w:rPr>
                <w:rFonts w:ascii="Arial" w:hAnsi="Arial" w:cs="Arial"/>
                <w:lang w:eastAsia="ja-JP" w:bidi="fa-IR"/>
              </w:rPr>
              <w:t>374107,00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DBF1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418917,00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7E72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655202,</w:t>
            </w:r>
            <w:r>
              <w:rPr>
                <w:rFonts w:ascii="Arial" w:hAnsi="Arial" w:cs="Arial"/>
                <w:bCs/>
                <w:lang w:val="ru-RU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C9B5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521592,</w:t>
            </w:r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0CFA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521592,00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C610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558835,0</w:t>
            </w:r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153A" w14:textId="77777777" w:rsidR="007A6D55" w:rsidRDefault="007A6D55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-</w:t>
            </w:r>
          </w:p>
        </w:tc>
      </w:tr>
      <w:tr w:rsidR="007A6D55" w14:paraId="2F429919" w14:textId="77777777" w:rsidTr="007A6D5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D7A3" w14:textId="77777777" w:rsidR="007A6D55" w:rsidRDefault="007A6D55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местныебюджеты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75D5" w14:textId="77777777" w:rsidR="007A6D55" w:rsidRDefault="007A6D55">
            <w:pPr>
              <w:pStyle w:val="TableContents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13667612,25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62B1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1386991,79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F2E0" w14:textId="77777777" w:rsidR="007A6D55" w:rsidRDefault="007A6D55">
            <w:pPr>
              <w:pStyle w:val="Standard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1658935,21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354C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2740608,00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67BE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2217786,25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AA3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2359623,00</w:t>
            </w:r>
          </w:p>
          <w:p w14:paraId="1E106760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7E47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2380455,00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50AC" w14:textId="77777777" w:rsidR="007A6D55" w:rsidRDefault="007A6D55">
            <w:pPr>
              <w:pStyle w:val="Standard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923213,00</w:t>
            </w:r>
          </w:p>
        </w:tc>
      </w:tr>
    </w:tbl>
    <w:p w14:paraId="28F819EB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51070AEF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163B665E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7FD2DB11" w14:textId="77777777" w:rsidR="007A6D55" w:rsidRDefault="007A6D55" w:rsidP="007A6D55">
      <w:pPr>
        <w:pStyle w:val="Standard"/>
        <w:rPr>
          <w:rFonts w:ascii="Arial" w:hAnsi="Arial" w:cs="Arial"/>
          <w:lang w:val="ru-RU"/>
        </w:rPr>
      </w:pPr>
    </w:p>
    <w:p w14:paraId="572B20D9" w14:textId="77777777" w:rsidR="007A6D55" w:rsidRDefault="007A6D55" w:rsidP="007A6D55">
      <w:pPr>
        <w:rPr>
          <w:rFonts w:ascii="Times New Roman" w:hAnsi="Times New Roman" w:cs="Times New Roman"/>
          <w:sz w:val="28"/>
          <w:szCs w:val="28"/>
        </w:rPr>
      </w:pPr>
    </w:p>
    <w:p w14:paraId="2C980079" w14:textId="77777777" w:rsidR="007A6D55" w:rsidRDefault="007A6D55" w:rsidP="007A6D55">
      <w:pPr>
        <w:rPr>
          <w:sz w:val="28"/>
          <w:szCs w:val="28"/>
        </w:rPr>
      </w:pPr>
    </w:p>
    <w:p w14:paraId="5E56DB0D" w14:textId="77777777" w:rsidR="007A6D55" w:rsidRDefault="007A6D55" w:rsidP="007A6D55">
      <w:pPr>
        <w:rPr>
          <w:sz w:val="28"/>
          <w:szCs w:val="28"/>
        </w:rPr>
      </w:pPr>
    </w:p>
    <w:p w14:paraId="451E6B4C" w14:textId="77777777" w:rsidR="007A6D55" w:rsidRDefault="007A6D55" w:rsidP="007A6D55">
      <w:pPr>
        <w:rPr>
          <w:sz w:val="28"/>
          <w:szCs w:val="28"/>
        </w:rPr>
      </w:pPr>
    </w:p>
    <w:p w14:paraId="3B0719D4" w14:textId="77777777" w:rsidR="007A6D55" w:rsidRDefault="007A6D55" w:rsidP="007A6D55">
      <w:pPr>
        <w:rPr>
          <w:sz w:val="28"/>
          <w:szCs w:val="28"/>
        </w:rPr>
      </w:pPr>
    </w:p>
    <w:p w14:paraId="1A769DFA" w14:textId="77777777" w:rsidR="007A6D55" w:rsidRDefault="007A6D55" w:rsidP="007A6D55">
      <w:pPr>
        <w:rPr>
          <w:sz w:val="24"/>
          <w:szCs w:val="24"/>
        </w:rPr>
      </w:pPr>
    </w:p>
    <w:p w14:paraId="53974FFE" w14:textId="77777777" w:rsidR="007A6D55" w:rsidRDefault="007A6D55" w:rsidP="007A6D55"/>
    <w:p w14:paraId="6EE4AABF" w14:textId="77777777" w:rsidR="007A6D55" w:rsidRDefault="007A6D55" w:rsidP="007A6D55"/>
    <w:p w14:paraId="55775BAB" w14:textId="77777777" w:rsidR="007A6D55" w:rsidRDefault="007A6D55" w:rsidP="007A6D55"/>
    <w:p w14:paraId="5F0499BE" w14:textId="77777777" w:rsidR="007A6D55" w:rsidRDefault="007A6D55" w:rsidP="007A6D55"/>
    <w:p w14:paraId="4E8AFA12" w14:textId="77777777" w:rsidR="007A6D55" w:rsidRDefault="007A6D55" w:rsidP="007A6D55"/>
    <w:p w14:paraId="44A85B88" w14:textId="77777777" w:rsidR="007A6D55" w:rsidRDefault="007A6D55" w:rsidP="007A6D55"/>
    <w:p w14:paraId="09CC45D4" w14:textId="77777777" w:rsidR="007A6D55" w:rsidRDefault="007A6D55" w:rsidP="007A6D55"/>
    <w:p w14:paraId="7C9F8C2F" w14:textId="77777777" w:rsidR="007A6D55" w:rsidRDefault="007A6D55" w:rsidP="007A6D55"/>
    <w:p w14:paraId="0FD1F3CB" w14:textId="77777777" w:rsidR="007A6D55" w:rsidRDefault="007A6D55" w:rsidP="007A6D55"/>
    <w:p w14:paraId="04826B05" w14:textId="77777777" w:rsidR="007A6D55" w:rsidRDefault="007A6D55" w:rsidP="007A6D55"/>
    <w:p w14:paraId="1A50621B" w14:textId="77777777" w:rsidR="007A6D55" w:rsidRDefault="007A6D55" w:rsidP="007A6D55"/>
    <w:p w14:paraId="18D05DA2" w14:textId="77777777" w:rsidR="007A6D55" w:rsidRDefault="007A6D55" w:rsidP="007A6D55"/>
    <w:p w14:paraId="0CA4CFB2" w14:textId="77777777" w:rsidR="007A6D55" w:rsidRDefault="007A6D55" w:rsidP="007A6D55"/>
    <w:p w14:paraId="29C089DA" w14:textId="77777777" w:rsidR="007A6D55" w:rsidRDefault="007A6D55" w:rsidP="007A6D55"/>
    <w:p w14:paraId="5A752DC9" w14:textId="77777777" w:rsidR="007A6D55" w:rsidRDefault="007A6D55" w:rsidP="007A6D55"/>
    <w:p w14:paraId="5C6A5DB2" w14:textId="77777777" w:rsidR="008B00E7" w:rsidRDefault="008B00E7"/>
    <w:sectPr w:rsidR="008B00E7" w:rsidSect="0056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  <w:rPr>
        <w:rFonts w:cs="Times New Roman"/>
      </w:rPr>
    </w:lvl>
  </w:abstractNum>
  <w:abstractNum w:abstractNumId="1" w15:restartNumberingAfterBreak="0">
    <w:nsid w:val="3C3E527A"/>
    <w:multiLevelType w:val="hybridMultilevel"/>
    <w:tmpl w:val="5680E33C"/>
    <w:lvl w:ilvl="0" w:tplc="59E89004">
      <w:start w:val="1"/>
      <w:numFmt w:val="decimal"/>
      <w:lvlText w:val="%1."/>
      <w:lvlJc w:val="left"/>
      <w:pPr>
        <w:ind w:left="15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60E5C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A743A83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35934066">
    <w:abstractNumId w:val="1"/>
  </w:num>
  <w:num w:numId="2" w16cid:durableId="1943103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5628194">
    <w:abstractNumId w:val="0"/>
  </w:num>
  <w:num w:numId="4" w16cid:durableId="406075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368040">
    <w:abstractNumId w:val="3"/>
  </w:num>
  <w:num w:numId="6" w16cid:durableId="13238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4418098">
    <w:abstractNumId w:val="2"/>
  </w:num>
  <w:num w:numId="8" w16cid:durableId="570889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D55"/>
    <w:rsid w:val="00055471"/>
    <w:rsid w:val="00563301"/>
    <w:rsid w:val="007A6D55"/>
    <w:rsid w:val="008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A23503"/>
  <w15:docId w15:val="{1231F357-0000-4945-B1A9-80AA52C8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A6D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A6D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A6D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A6D5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6D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7A6D5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A6D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rsid w:val="007A6D55"/>
    <w:rPr>
      <w:rFonts w:ascii="Cambria" w:eastAsia="Times New Roman" w:hAnsi="Cambria" w:cs="Times New Roman"/>
    </w:rPr>
  </w:style>
  <w:style w:type="character" w:styleId="a3">
    <w:name w:val="Hyperlink"/>
    <w:basedOn w:val="a0"/>
    <w:uiPriority w:val="99"/>
    <w:semiHidden/>
    <w:unhideWhenUsed/>
    <w:rsid w:val="007A6D5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6D55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7A6D55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7A6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6D55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99"/>
    <w:qFormat/>
    <w:rsid w:val="007A6D55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7A6D55"/>
    <w:pPr>
      <w:spacing w:after="193" w:line="219" w:lineRule="atLeast"/>
      <w:ind w:firstLine="129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7A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A6D5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7A6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A6D5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A6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7A6D5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7A6D55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7A6D55"/>
    <w:rPr>
      <w:rFonts w:ascii="Calibri" w:eastAsia="Times New Roman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semiHidden/>
    <w:locked/>
    <w:rsid w:val="007A6D55"/>
    <w:rPr>
      <w:kern w:val="16"/>
      <w:sz w:val="24"/>
      <w:szCs w:val="24"/>
      <w:lang w:val="en-US"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0"/>
    <w:uiPriority w:val="99"/>
    <w:semiHidden/>
    <w:unhideWhenUsed/>
    <w:rsid w:val="007A6D55"/>
    <w:pPr>
      <w:spacing w:after="120" w:line="360" w:lineRule="auto"/>
      <w:ind w:left="283" w:firstLine="510"/>
      <w:jc w:val="both"/>
    </w:pPr>
    <w:rPr>
      <w:kern w:val="16"/>
      <w:sz w:val="24"/>
      <w:szCs w:val="24"/>
      <w:lang w:val="en-US" w:eastAsia="en-US"/>
    </w:rPr>
  </w:style>
  <w:style w:type="character" w:customStyle="1" w:styleId="11">
    <w:name w:val="Основной текст с отступом Знак1"/>
    <w:aliases w:val="Нумерованный список !! Знак1,Основной текст 1 Знак1,Надин стиль Знак1,Основной текст без отступа Знак1"/>
    <w:basedOn w:val="a0"/>
    <w:uiPriority w:val="99"/>
    <w:semiHidden/>
    <w:rsid w:val="007A6D55"/>
  </w:style>
  <w:style w:type="paragraph" w:styleId="21">
    <w:name w:val="Body Text Indent 2"/>
    <w:basedOn w:val="a"/>
    <w:link w:val="22"/>
    <w:uiPriority w:val="99"/>
    <w:semiHidden/>
    <w:unhideWhenUsed/>
    <w:rsid w:val="007A6D55"/>
    <w:pPr>
      <w:spacing w:after="0" w:line="240" w:lineRule="auto"/>
      <w:ind w:left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6D55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7A6D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A6D55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7A6D55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6D5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Без интервала Знак"/>
    <w:link w:val="af5"/>
    <w:uiPriority w:val="99"/>
    <w:locked/>
    <w:rsid w:val="007A6D55"/>
    <w:rPr>
      <w:rFonts w:ascii="Calibri" w:hAnsi="Calibri"/>
      <w:lang w:eastAsia="ar-SA"/>
    </w:rPr>
  </w:style>
  <w:style w:type="paragraph" w:styleId="af5">
    <w:name w:val="No Spacing"/>
    <w:link w:val="af4"/>
    <w:uiPriority w:val="99"/>
    <w:qFormat/>
    <w:rsid w:val="007A6D55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styleId="af6">
    <w:name w:val="List Paragraph"/>
    <w:basedOn w:val="a"/>
    <w:uiPriority w:val="99"/>
    <w:qFormat/>
    <w:rsid w:val="007A6D55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Без интервала1"/>
    <w:uiPriority w:val="99"/>
    <w:rsid w:val="007A6D5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7A6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0">
    <w:name w:val="Без интервала11"/>
    <w:uiPriority w:val="99"/>
    <w:rsid w:val="007A6D5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Heading">
    <w:name w:val="Heading"/>
    <w:uiPriority w:val="99"/>
    <w:rsid w:val="007A6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7A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A6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7A6D5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13">
    <w:name w:val="1"/>
    <w:basedOn w:val="a"/>
    <w:uiPriority w:val="99"/>
    <w:rsid w:val="007A6D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6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7A6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2"/>
    <w:basedOn w:val="a"/>
    <w:uiPriority w:val="99"/>
    <w:rsid w:val="007A6D5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uiPriority w:val="99"/>
    <w:rsid w:val="007A6D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7A6D5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7A6D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tekstob">
    <w:name w:val="tekstob"/>
    <w:basedOn w:val="a"/>
    <w:uiPriority w:val="99"/>
    <w:rsid w:val="007A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1"/>
    <w:basedOn w:val="a"/>
    <w:uiPriority w:val="99"/>
    <w:rsid w:val="007A6D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TableContents">
    <w:name w:val="Table Contents"/>
    <w:basedOn w:val="Standard"/>
    <w:uiPriority w:val="99"/>
    <w:rsid w:val="007A6D55"/>
    <w:pPr>
      <w:suppressLineNumbers/>
    </w:pPr>
  </w:style>
  <w:style w:type="paragraph" w:customStyle="1" w:styleId="15">
    <w:name w:val="Абзац списка1"/>
    <w:basedOn w:val="a"/>
    <w:uiPriority w:val="99"/>
    <w:rsid w:val="007A6D55"/>
    <w:pPr>
      <w:suppressAutoHyphens/>
      <w:spacing w:line="252" w:lineRule="auto"/>
    </w:pPr>
    <w:rPr>
      <w:rFonts w:ascii="Cambria" w:eastAsia="Times New Roman" w:hAnsi="Cambria" w:cs="Times New Roman"/>
      <w:kern w:val="2"/>
      <w:lang w:val="en-US" w:eastAsia="ar-SA"/>
    </w:rPr>
  </w:style>
  <w:style w:type="paragraph" w:customStyle="1" w:styleId="af8">
    <w:name w:val="Содержимое таблицы"/>
    <w:basedOn w:val="a"/>
    <w:uiPriority w:val="99"/>
    <w:rsid w:val="007A6D55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4">
    <w:name w:val="Без интервала2"/>
    <w:uiPriority w:val="99"/>
    <w:rsid w:val="007A6D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9">
    <w:name w:val="footnote reference"/>
    <w:basedOn w:val="a0"/>
    <w:uiPriority w:val="99"/>
    <w:semiHidden/>
    <w:unhideWhenUsed/>
    <w:rsid w:val="007A6D55"/>
    <w:rPr>
      <w:rFonts w:ascii="Times New Roman" w:hAnsi="Times New Roman" w:cs="Times New Roman" w:hint="default"/>
      <w:vertAlign w:val="superscript"/>
    </w:rPr>
  </w:style>
  <w:style w:type="character" w:styleId="afa">
    <w:name w:val="page number"/>
    <w:basedOn w:val="a0"/>
    <w:uiPriority w:val="99"/>
    <w:semiHidden/>
    <w:unhideWhenUsed/>
    <w:rsid w:val="007A6D55"/>
    <w:rPr>
      <w:rFonts w:ascii="Times New Roman" w:hAnsi="Times New Roman" w:cs="Times New Roman" w:hint="default"/>
    </w:rPr>
  </w:style>
  <w:style w:type="character" w:customStyle="1" w:styleId="BodyTextChar">
    <w:name w:val="Body Text Char"/>
    <w:uiPriority w:val="99"/>
    <w:locked/>
    <w:rsid w:val="007A6D55"/>
    <w:rPr>
      <w:rFonts w:ascii="Calibri" w:hAnsi="Calibri" w:hint="default"/>
      <w:sz w:val="28"/>
      <w:lang w:val="ru-RU" w:eastAsia="ru-RU"/>
    </w:rPr>
  </w:style>
  <w:style w:type="character" w:customStyle="1" w:styleId="33">
    <w:name w:val="Основной шрифт абзаца3"/>
    <w:uiPriority w:val="99"/>
    <w:rsid w:val="007A6D55"/>
  </w:style>
  <w:style w:type="character" w:customStyle="1" w:styleId="25">
    <w:name w:val="Основной шрифт абзаца2"/>
    <w:uiPriority w:val="99"/>
    <w:rsid w:val="007A6D55"/>
  </w:style>
  <w:style w:type="character" w:customStyle="1" w:styleId="FontStyle13">
    <w:name w:val="Font Style13"/>
    <w:uiPriority w:val="99"/>
    <w:rsid w:val="007A6D55"/>
    <w:rPr>
      <w:rFonts w:ascii="Times New Roman" w:hAnsi="Times New Roman" w:cs="Times New Roman" w:hint="default"/>
      <w:sz w:val="26"/>
    </w:rPr>
  </w:style>
  <w:style w:type="character" w:customStyle="1" w:styleId="FontStyle12">
    <w:name w:val="Font Style12"/>
    <w:uiPriority w:val="99"/>
    <w:rsid w:val="007A6D55"/>
    <w:rPr>
      <w:rFonts w:ascii="Times New Roman" w:hAnsi="Times New Roman" w:cs="Times New Roman" w:hint="default"/>
      <w:b/>
      <w:bCs w:val="0"/>
      <w:sz w:val="28"/>
    </w:rPr>
  </w:style>
  <w:style w:type="character" w:customStyle="1" w:styleId="16">
    <w:name w:val="Основной шрифт абзаца1"/>
    <w:uiPriority w:val="99"/>
    <w:rsid w:val="007A6D55"/>
  </w:style>
  <w:style w:type="character" w:customStyle="1" w:styleId="FontStyle19">
    <w:name w:val="Font Style19"/>
    <w:uiPriority w:val="99"/>
    <w:rsid w:val="007A6D55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6822</Words>
  <Characters>38892</Characters>
  <Application>Microsoft Office Word</Application>
  <DocSecurity>0</DocSecurity>
  <Lines>324</Lines>
  <Paragraphs>91</Paragraphs>
  <ScaleCrop>false</ScaleCrop>
  <Company/>
  <LinksUpToDate>false</LinksUpToDate>
  <CharactersWithSpaces>45623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LION</cp:lastModifiedBy>
  <cp:revision>5</cp:revision>
  <dcterms:created xsi:type="dcterms:W3CDTF">2023-11-23T09:37:00Z</dcterms:created>
  <dcterms:modified xsi:type="dcterms:W3CDTF">2023-12-04T13:16:00Z</dcterms:modified>
</cp:coreProperties>
</file>