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D83" w:rsidRDefault="00DC5D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DC5D83" w:rsidRDefault="00DC5D83">
      <w:pPr>
        <w:jc w:val="center"/>
        <w:rPr>
          <w:sz w:val="28"/>
          <w:szCs w:val="28"/>
        </w:rPr>
      </w:pPr>
    </w:p>
    <w:p w:rsidR="00DC5D83" w:rsidRDefault="00DC5D83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бюджета муниципального образования</w:t>
      </w:r>
    </w:p>
    <w:p w:rsidR="00DC5D83" w:rsidRDefault="00DC5D83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66694E">
        <w:rPr>
          <w:sz w:val="28"/>
          <w:szCs w:val="28"/>
        </w:rPr>
        <w:t>Саморядовский</w:t>
      </w:r>
      <w:proofErr w:type="spellEnd"/>
      <w:r>
        <w:rPr>
          <w:sz w:val="28"/>
          <w:szCs w:val="28"/>
        </w:rPr>
        <w:t xml:space="preserve"> сельсовет»</w:t>
      </w:r>
    </w:p>
    <w:p w:rsidR="00DC5D83" w:rsidRDefault="00DC5D8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5B37BA">
        <w:rPr>
          <w:sz w:val="28"/>
          <w:szCs w:val="28"/>
        </w:rPr>
        <w:t>2</w:t>
      </w:r>
      <w:r w:rsidR="00B407C0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</w:t>
      </w:r>
      <w:r w:rsidR="005B37BA">
        <w:rPr>
          <w:sz w:val="28"/>
          <w:szCs w:val="28"/>
        </w:rPr>
        <w:t>2</w:t>
      </w:r>
      <w:r w:rsidR="00B407C0">
        <w:rPr>
          <w:sz w:val="28"/>
          <w:szCs w:val="28"/>
        </w:rPr>
        <w:t>4</w:t>
      </w:r>
      <w:r>
        <w:rPr>
          <w:sz w:val="28"/>
          <w:szCs w:val="28"/>
        </w:rPr>
        <w:t xml:space="preserve"> и 20</w:t>
      </w:r>
      <w:r w:rsidR="00B527F6">
        <w:rPr>
          <w:sz w:val="28"/>
          <w:szCs w:val="28"/>
        </w:rPr>
        <w:t>2</w:t>
      </w:r>
      <w:r w:rsidR="00B407C0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</w:p>
    <w:p w:rsidR="00DC5D83" w:rsidRDefault="00DC5D83">
      <w:pPr>
        <w:jc w:val="both"/>
        <w:rPr>
          <w:sz w:val="28"/>
          <w:szCs w:val="28"/>
        </w:rPr>
      </w:pPr>
    </w:p>
    <w:p w:rsidR="00DC5D83" w:rsidRDefault="00DC5D83">
      <w:pPr>
        <w:jc w:val="both"/>
        <w:rPr>
          <w:sz w:val="28"/>
          <w:szCs w:val="28"/>
        </w:rPr>
      </w:pPr>
    </w:p>
    <w:p w:rsidR="00DC5D83" w:rsidRDefault="00DC5D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ДОХОДЫ</w:t>
      </w:r>
    </w:p>
    <w:p w:rsidR="00DC5D83" w:rsidRDefault="00DC5D83">
      <w:pPr>
        <w:jc w:val="both"/>
        <w:rPr>
          <w:sz w:val="28"/>
          <w:szCs w:val="28"/>
        </w:rPr>
      </w:pPr>
    </w:p>
    <w:p w:rsidR="00DC5D83" w:rsidRDefault="00DC5D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основу разработки проекта бюджета на 20</w:t>
      </w:r>
      <w:r w:rsidR="00B407C0">
        <w:rPr>
          <w:sz w:val="28"/>
          <w:szCs w:val="28"/>
        </w:rPr>
        <w:t>23</w:t>
      </w:r>
      <w:r>
        <w:rPr>
          <w:sz w:val="28"/>
          <w:szCs w:val="28"/>
        </w:rPr>
        <w:t xml:space="preserve"> год и плановый период 20</w:t>
      </w:r>
      <w:r w:rsidR="005B37BA">
        <w:rPr>
          <w:sz w:val="28"/>
          <w:szCs w:val="28"/>
        </w:rPr>
        <w:t>2</w:t>
      </w:r>
      <w:r w:rsidR="00B407C0">
        <w:rPr>
          <w:sz w:val="28"/>
          <w:szCs w:val="28"/>
        </w:rPr>
        <w:t>4</w:t>
      </w:r>
      <w:r>
        <w:rPr>
          <w:sz w:val="28"/>
          <w:szCs w:val="28"/>
        </w:rPr>
        <w:t xml:space="preserve"> и 20</w:t>
      </w:r>
      <w:r w:rsidR="00B527F6">
        <w:rPr>
          <w:sz w:val="28"/>
          <w:szCs w:val="28"/>
        </w:rPr>
        <w:t>2</w:t>
      </w:r>
      <w:r w:rsidR="00B407C0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="00D20A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положена  Методика формирования областного бюджета и построения межбюджетных отношений между областным бюджетом и бюджетами муниципальных образований Курской области на 20</w:t>
      </w:r>
      <w:r w:rsidR="005B37BA">
        <w:rPr>
          <w:sz w:val="28"/>
          <w:szCs w:val="28"/>
        </w:rPr>
        <w:t>2</w:t>
      </w:r>
      <w:r w:rsidR="00B407C0">
        <w:rPr>
          <w:sz w:val="28"/>
          <w:szCs w:val="28"/>
        </w:rPr>
        <w:t>2</w:t>
      </w:r>
      <w:r w:rsidR="002C712C">
        <w:rPr>
          <w:sz w:val="28"/>
          <w:szCs w:val="28"/>
        </w:rPr>
        <w:t xml:space="preserve"> год и плановый период 20</w:t>
      </w:r>
      <w:r w:rsidR="005B37BA">
        <w:rPr>
          <w:sz w:val="28"/>
          <w:szCs w:val="28"/>
        </w:rPr>
        <w:t>2</w:t>
      </w:r>
      <w:r w:rsidR="00B407C0">
        <w:rPr>
          <w:sz w:val="28"/>
          <w:szCs w:val="28"/>
        </w:rPr>
        <w:t>3</w:t>
      </w:r>
      <w:r>
        <w:rPr>
          <w:sz w:val="28"/>
          <w:szCs w:val="28"/>
        </w:rPr>
        <w:t xml:space="preserve"> и 20</w:t>
      </w:r>
      <w:r w:rsidR="00B527F6">
        <w:rPr>
          <w:sz w:val="28"/>
          <w:szCs w:val="28"/>
        </w:rPr>
        <w:t>2</w:t>
      </w:r>
      <w:r w:rsidR="00B407C0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годов, прогноз социально-экономического развития муниципального образования  «</w:t>
      </w:r>
      <w:proofErr w:type="spellStart"/>
      <w:r w:rsidR="0066694E">
        <w:rPr>
          <w:sz w:val="28"/>
          <w:szCs w:val="28"/>
        </w:rPr>
        <w:t>Саморядовский</w:t>
      </w:r>
      <w:proofErr w:type="spellEnd"/>
      <w:r>
        <w:rPr>
          <w:sz w:val="28"/>
          <w:szCs w:val="28"/>
        </w:rPr>
        <w:t xml:space="preserve">  сельсовет»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Курской области на 20</w:t>
      </w:r>
      <w:r w:rsidR="005B37BA">
        <w:rPr>
          <w:sz w:val="28"/>
          <w:szCs w:val="28"/>
        </w:rPr>
        <w:t>2</w:t>
      </w:r>
      <w:r w:rsidR="00B407C0">
        <w:rPr>
          <w:sz w:val="28"/>
          <w:szCs w:val="28"/>
        </w:rPr>
        <w:t>2</w:t>
      </w:r>
      <w:r w:rsidR="00617BD6">
        <w:rPr>
          <w:sz w:val="28"/>
          <w:szCs w:val="28"/>
        </w:rPr>
        <w:t xml:space="preserve"> год и плановый период 20</w:t>
      </w:r>
      <w:r w:rsidR="005B37BA">
        <w:rPr>
          <w:sz w:val="28"/>
          <w:szCs w:val="28"/>
        </w:rPr>
        <w:t>2</w:t>
      </w:r>
      <w:r w:rsidR="00B407C0">
        <w:rPr>
          <w:sz w:val="28"/>
          <w:szCs w:val="28"/>
        </w:rPr>
        <w:t>3</w:t>
      </w:r>
      <w:r>
        <w:rPr>
          <w:sz w:val="28"/>
          <w:szCs w:val="28"/>
        </w:rPr>
        <w:t xml:space="preserve"> и 20</w:t>
      </w:r>
      <w:r w:rsidR="00B527F6">
        <w:rPr>
          <w:sz w:val="28"/>
          <w:szCs w:val="28"/>
        </w:rPr>
        <w:t>2</w:t>
      </w:r>
      <w:r w:rsidR="00B407C0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годов, действующее налоговое и бюджетное законодательство.</w:t>
      </w:r>
    </w:p>
    <w:p w:rsidR="00DC5D83" w:rsidRDefault="00DC5D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Прогнозирование осуществлялось отдельно по каждому виду налога или сбора с учетом фактического поступления в бюджет за предыдущий год.</w:t>
      </w:r>
    </w:p>
    <w:p w:rsidR="00DC5D83" w:rsidRDefault="00DC5D83">
      <w:pPr>
        <w:ind w:firstLine="708"/>
        <w:jc w:val="both"/>
        <w:rPr>
          <w:sz w:val="28"/>
          <w:szCs w:val="28"/>
        </w:rPr>
      </w:pPr>
    </w:p>
    <w:p w:rsidR="00DC5D83" w:rsidRDefault="00DC5D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="005B37BA">
        <w:rPr>
          <w:sz w:val="28"/>
          <w:szCs w:val="28"/>
        </w:rPr>
        <w:t>2</w:t>
      </w:r>
      <w:r w:rsidR="00B407C0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proofErr w:type="gramStart"/>
      <w:r>
        <w:rPr>
          <w:sz w:val="28"/>
          <w:szCs w:val="28"/>
        </w:rPr>
        <w:t>поступление  доходов</w:t>
      </w:r>
      <w:proofErr w:type="gramEnd"/>
      <w:r>
        <w:rPr>
          <w:sz w:val="28"/>
          <w:szCs w:val="28"/>
        </w:rPr>
        <w:t xml:space="preserve"> планируются в сумме </w:t>
      </w:r>
      <w:r w:rsidR="00B407C0">
        <w:rPr>
          <w:sz w:val="28"/>
          <w:szCs w:val="28"/>
        </w:rPr>
        <w:t>5041,427</w:t>
      </w:r>
      <w:r>
        <w:rPr>
          <w:sz w:val="28"/>
          <w:szCs w:val="28"/>
        </w:rPr>
        <w:t>тыс. рублей, в том числе налоговые и неналоговые доходы –</w:t>
      </w:r>
      <w:r w:rsidR="0006562A">
        <w:rPr>
          <w:sz w:val="28"/>
          <w:szCs w:val="28"/>
        </w:rPr>
        <w:t xml:space="preserve"> </w:t>
      </w:r>
      <w:r w:rsidR="00B407C0">
        <w:rPr>
          <w:sz w:val="28"/>
          <w:szCs w:val="28"/>
        </w:rPr>
        <w:t>4288,220</w:t>
      </w:r>
      <w:r w:rsidR="005B37BA">
        <w:rPr>
          <w:b/>
          <w:bCs/>
          <w:color w:val="000000"/>
        </w:rPr>
        <w:t xml:space="preserve"> </w:t>
      </w:r>
      <w:r w:rsidR="00464FA0">
        <w:rPr>
          <w:sz w:val="28"/>
          <w:szCs w:val="28"/>
        </w:rPr>
        <w:t>тыс. рублей</w:t>
      </w:r>
      <w:r w:rsidR="0097391A">
        <w:rPr>
          <w:sz w:val="28"/>
          <w:szCs w:val="28"/>
        </w:rPr>
        <w:t>, на 20</w:t>
      </w:r>
      <w:r w:rsidR="005B37BA">
        <w:rPr>
          <w:sz w:val="28"/>
          <w:szCs w:val="28"/>
        </w:rPr>
        <w:t>2</w:t>
      </w:r>
      <w:r w:rsidR="00B407C0">
        <w:rPr>
          <w:sz w:val="28"/>
          <w:szCs w:val="28"/>
        </w:rPr>
        <w:t>4</w:t>
      </w:r>
      <w:r w:rsidR="0097391A">
        <w:rPr>
          <w:sz w:val="28"/>
          <w:szCs w:val="28"/>
        </w:rPr>
        <w:t xml:space="preserve"> год –</w:t>
      </w:r>
      <w:r w:rsidR="00B407C0">
        <w:rPr>
          <w:sz w:val="28"/>
          <w:szCs w:val="28"/>
        </w:rPr>
        <w:t>5064,656</w:t>
      </w:r>
      <w:r w:rsidR="0006562A">
        <w:rPr>
          <w:sz w:val="28"/>
          <w:szCs w:val="28"/>
        </w:rPr>
        <w:t xml:space="preserve"> </w:t>
      </w:r>
      <w:r w:rsidR="0097391A">
        <w:rPr>
          <w:sz w:val="28"/>
          <w:szCs w:val="28"/>
        </w:rPr>
        <w:t>тыс. рублей, в том числе налоговые и неналоговые доходы –</w:t>
      </w:r>
      <w:r w:rsidR="00B407C0">
        <w:rPr>
          <w:sz w:val="28"/>
          <w:szCs w:val="28"/>
        </w:rPr>
        <w:t>4389,611</w:t>
      </w:r>
      <w:r w:rsidR="0097391A">
        <w:rPr>
          <w:sz w:val="28"/>
          <w:szCs w:val="28"/>
        </w:rPr>
        <w:t>тыс. рублей,  на 20</w:t>
      </w:r>
      <w:r w:rsidR="00B527F6">
        <w:rPr>
          <w:sz w:val="28"/>
          <w:szCs w:val="28"/>
        </w:rPr>
        <w:t>2</w:t>
      </w:r>
      <w:r w:rsidR="00B407C0">
        <w:rPr>
          <w:sz w:val="28"/>
          <w:szCs w:val="28"/>
        </w:rPr>
        <w:t>5</w:t>
      </w:r>
      <w:r w:rsidR="0097391A">
        <w:rPr>
          <w:sz w:val="28"/>
          <w:szCs w:val="28"/>
        </w:rPr>
        <w:t xml:space="preserve"> год –</w:t>
      </w:r>
      <w:r w:rsidR="00B407C0">
        <w:rPr>
          <w:sz w:val="28"/>
          <w:szCs w:val="28"/>
        </w:rPr>
        <w:t>5118,429</w:t>
      </w:r>
      <w:r w:rsidR="0097391A">
        <w:rPr>
          <w:sz w:val="28"/>
          <w:szCs w:val="28"/>
        </w:rPr>
        <w:t>тыс. рублей, в том числе налоговые и неналоговые доходы –</w:t>
      </w:r>
      <w:r w:rsidR="00B407C0">
        <w:rPr>
          <w:sz w:val="28"/>
          <w:szCs w:val="28"/>
        </w:rPr>
        <w:t>4484,024</w:t>
      </w:r>
      <w:r w:rsidR="0097391A">
        <w:rPr>
          <w:sz w:val="28"/>
          <w:szCs w:val="28"/>
        </w:rPr>
        <w:t>тыс. рублей</w:t>
      </w:r>
      <w:r w:rsidR="002C712C">
        <w:rPr>
          <w:sz w:val="28"/>
          <w:szCs w:val="28"/>
        </w:rPr>
        <w:t>.</w:t>
      </w:r>
    </w:p>
    <w:p w:rsidR="00DC5D83" w:rsidRDefault="00DC5D83">
      <w:pPr>
        <w:ind w:firstLine="708"/>
        <w:jc w:val="both"/>
        <w:rPr>
          <w:sz w:val="28"/>
          <w:szCs w:val="28"/>
        </w:rPr>
      </w:pPr>
    </w:p>
    <w:p w:rsidR="00DC5D83" w:rsidRDefault="00DC5D83" w:rsidP="005B37B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финансовой помощи</w:t>
      </w:r>
      <w:r w:rsidR="0097391A">
        <w:rPr>
          <w:sz w:val="28"/>
          <w:szCs w:val="28"/>
        </w:rPr>
        <w:t xml:space="preserve"> в виде </w:t>
      </w:r>
      <w:proofErr w:type="gramStart"/>
      <w:r w:rsidR="0097391A">
        <w:rPr>
          <w:sz w:val="28"/>
          <w:szCs w:val="28"/>
        </w:rPr>
        <w:t>дотации</w:t>
      </w:r>
      <w:r w:rsidR="0066694E">
        <w:rPr>
          <w:sz w:val="28"/>
          <w:szCs w:val="28"/>
        </w:rPr>
        <w:t xml:space="preserve"> </w:t>
      </w:r>
      <w:r w:rsidR="0097391A">
        <w:rPr>
          <w:sz w:val="28"/>
          <w:szCs w:val="28"/>
        </w:rPr>
        <w:t xml:space="preserve"> на</w:t>
      </w:r>
      <w:proofErr w:type="gramEnd"/>
      <w:r w:rsidR="0097391A">
        <w:rPr>
          <w:sz w:val="28"/>
          <w:szCs w:val="28"/>
        </w:rPr>
        <w:t xml:space="preserve"> выравнивание бюджетной обеспеченности</w:t>
      </w:r>
      <w:r>
        <w:rPr>
          <w:sz w:val="28"/>
          <w:szCs w:val="28"/>
        </w:rPr>
        <w:t xml:space="preserve"> планируется на 20</w:t>
      </w:r>
      <w:r w:rsidR="005B37BA">
        <w:rPr>
          <w:sz w:val="28"/>
          <w:szCs w:val="28"/>
        </w:rPr>
        <w:t>2</w:t>
      </w:r>
      <w:r w:rsidR="00B407C0">
        <w:rPr>
          <w:sz w:val="28"/>
          <w:szCs w:val="28"/>
        </w:rPr>
        <w:t>3</w:t>
      </w:r>
      <w:r w:rsidR="002C712C">
        <w:rPr>
          <w:sz w:val="28"/>
          <w:szCs w:val="28"/>
        </w:rPr>
        <w:t xml:space="preserve"> год в сумме </w:t>
      </w:r>
      <w:r w:rsidR="00B407C0">
        <w:rPr>
          <w:sz w:val="28"/>
          <w:szCs w:val="28"/>
        </w:rPr>
        <w:t>641,081</w:t>
      </w:r>
      <w:r w:rsidR="005B37BA">
        <w:t xml:space="preserve"> </w:t>
      </w:r>
      <w:r>
        <w:rPr>
          <w:sz w:val="28"/>
          <w:szCs w:val="28"/>
        </w:rPr>
        <w:t>тыс. рублей</w:t>
      </w:r>
      <w:r w:rsidR="0097391A">
        <w:rPr>
          <w:sz w:val="28"/>
          <w:szCs w:val="28"/>
        </w:rPr>
        <w:t>, на 20</w:t>
      </w:r>
      <w:r w:rsidR="005B37BA">
        <w:rPr>
          <w:sz w:val="28"/>
          <w:szCs w:val="28"/>
        </w:rPr>
        <w:t>2</w:t>
      </w:r>
      <w:r w:rsidR="00B407C0">
        <w:rPr>
          <w:sz w:val="28"/>
          <w:szCs w:val="28"/>
        </w:rPr>
        <w:t>4</w:t>
      </w:r>
      <w:r w:rsidR="0097391A">
        <w:rPr>
          <w:sz w:val="28"/>
          <w:szCs w:val="28"/>
        </w:rPr>
        <w:t xml:space="preserve"> год –</w:t>
      </w:r>
      <w:r w:rsidR="00B407C0">
        <w:rPr>
          <w:sz w:val="28"/>
          <w:szCs w:val="28"/>
        </w:rPr>
        <w:t>675,045</w:t>
      </w:r>
      <w:r w:rsidR="0006562A">
        <w:rPr>
          <w:sz w:val="28"/>
          <w:szCs w:val="28"/>
        </w:rPr>
        <w:t>1</w:t>
      </w:r>
      <w:r w:rsidR="005B37BA">
        <w:rPr>
          <w:sz w:val="28"/>
          <w:szCs w:val="28"/>
        </w:rPr>
        <w:t>т</w:t>
      </w:r>
      <w:r w:rsidR="0097391A">
        <w:rPr>
          <w:sz w:val="28"/>
          <w:szCs w:val="28"/>
        </w:rPr>
        <w:t>ыс. рублей, на 20</w:t>
      </w:r>
      <w:r w:rsidR="00B527F6">
        <w:rPr>
          <w:sz w:val="28"/>
          <w:szCs w:val="28"/>
        </w:rPr>
        <w:t>2</w:t>
      </w:r>
      <w:r w:rsidR="00B407C0">
        <w:rPr>
          <w:sz w:val="28"/>
          <w:szCs w:val="28"/>
        </w:rPr>
        <w:t>5</w:t>
      </w:r>
      <w:r w:rsidR="0097391A">
        <w:rPr>
          <w:sz w:val="28"/>
          <w:szCs w:val="28"/>
        </w:rPr>
        <w:t xml:space="preserve"> год –</w:t>
      </w:r>
      <w:r w:rsidR="00B407C0">
        <w:rPr>
          <w:sz w:val="28"/>
          <w:szCs w:val="28"/>
        </w:rPr>
        <w:t>634,405</w:t>
      </w:r>
      <w:r w:rsidR="0097391A">
        <w:rPr>
          <w:sz w:val="28"/>
          <w:szCs w:val="28"/>
        </w:rPr>
        <w:t>тыс. рублей</w:t>
      </w:r>
      <w:r w:rsidR="0066694E">
        <w:rPr>
          <w:sz w:val="28"/>
          <w:szCs w:val="28"/>
        </w:rPr>
        <w:t>; субвенции бюджетам на осуществление первичного воинского учета планируется на 20</w:t>
      </w:r>
      <w:r w:rsidR="00BB5E53">
        <w:rPr>
          <w:sz w:val="28"/>
          <w:szCs w:val="28"/>
        </w:rPr>
        <w:t>2</w:t>
      </w:r>
      <w:r w:rsidR="00B407C0">
        <w:rPr>
          <w:sz w:val="28"/>
          <w:szCs w:val="28"/>
        </w:rPr>
        <w:t>3</w:t>
      </w:r>
      <w:r w:rsidR="0066694E">
        <w:rPr>
          <w:sz w:val="28"/>
          <w:szCs w:val="28"/>
        </w:rPr>
        <w:t xml:space="preserve"> год в сумме </w:t>
      </w:r>
      <w:r w:rsidR="00B407C0">
        <w:rPr>
          <w:sz w:val="28"/>
          <w:szCs w:val="28"/>
        </w:rPr>
        <w:t>112</w:t>
      </w:r>
      <w:r w:rsidR="005B5712">
        <w:rPr>
          <w:sz w:val="28"/>
          <w:szCs w:val="28"/>
        </w:rPr>
        <w:t>,</w:t>
      </w:r>
      <w:r w:rsidR="00B407C0">
        <w:rPr>
          <w:sz w:val="28"/>
          <w:szCs w:val="28"/>
        </w:rPr>
        <w:t>126</w:t>
      </w:r>
      <w:r w:rsidR="005B5712">
        <w:rPr>
          <w:sz w:val="28"/>
          <w:szCs w:val="28"/>
        </w:rPr>
        <w:t xml:space="preserve"> </w:t>
      </w:r>
      <w:r w:rsidR="0066694E">
        <w:rPr>
          <w:sz w:val="28"/>
          <w:szCs w:val="28"/>
        </w:rPr>
        <w:t>тыс. рублей, на 20</w:t>
      </w:r>
      <w:r w:rsidR="00BB5E53">
        <w:rPr>
          <w:sz w:val="28"/>
          <w:szCs w:val="28"/>
        </w:rPr>
        <w:t>2</w:t>
      </w:r>
      <w:r w:rsidR="00B407C0">
        <w:rPr>
          <w:sz w:val="28"/>
          <w:szCs w:val="28"/>
        </w:rPr>
        <w:t>4</w:t>
      </w:r>
      <w:r w:rsidR="0066694E">
        <w:rPr>
          <w:sz w:val="28"/>
          <w:szCs w:val="28"/>
        </w:rPr>
        <w:t xml:space="preserve"> год –</w:t>
      </w:r>
      <w:r w:rsidR="00B407C0">
        <w:rPr>
          <w:sz w:val="28"/>
          <w:szCs w:val="28"/>
        </w:rPr>
        <w:t xml:space="preserve">117,305 </w:t>
      </w:r>
      <w:r w:rsidR="0066694E">
        <w:rPr>
          <w:sz w:val="28"/>
          <w:szCs w:val="28"/>
        </w:rPr>
        <w:t>тыс. рублей, на 202</w:t>
      </w:r>
      <w:r w:rsidR="00B407C0">
        <w:rPr>
          <w:sz w:val="28"/>
          <w:szCs w:val="28"/>
        </w:rPr>
        <w:t>5</w:t>
      </w:r>
      <w:r w:rsidR="0066694E">
        <w:rPr>
          <w:sz w:val="28"/>
          <w:szCs w:val="28"/>
        </w:rPr>
        <w:t xml:space="preserve"> год –</w:t>
      </w:r>
      <w:r w:rsidR="00B407C0">
        <w:rPr>
          <w:sz w:val="28"/>
          <w:szCs w:val="28"/>
        </w:rPr>
        <w:t>121,540</w:t>
      </w:r>
      <w:r w:rsidR="0066694E">
        <w:rPr>
          <w:sz w:val="28"/>
          <w:szCs w:val="28"/>
        </w:rPr>
        <w:t>тыс. рублей</w:t>
      </w:r>
      <w:r w:rsidR="00B407C0">
        <w:rPr>
          <w:sz w:val="28"/>
          <w:szCs w:val="28"/>
        </w:rPr>
        <w:t>.</w:t>
      </w:r>
      <w:r w:rsidR="00BB5E53">
        <w:rPr>
          <w:sz w:val="28"/>
          <w:szCs w:val="28"/>
        </w:rPr>
        <w:t xml:space="preserve"> </w:t>
      </w:r>
    </w:p>
    <w:p w:rsidR="00DC5D83" w:rsidRDefault="00DC5D83">
      <w:pPr>
        <w:jc w:val="both"/>
        <w:rPr>
          <w:sz w:val="28"/>
          <w:szCs w:val="28"/>
        </w:rPr>
      </w:pPr>
    </w:p>
    <w:p w:rsidR="00DC5D83" w:rsidRDefault="00DC5D8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 расчетов поступлений платежей.</w:t>
      </w:r>
    </w:p>
    <w:p w:rsidR="00DC5D83" w:rsidRDefault="00DC5D83">
      <w:pPr>
        <w:rPr>
          <w:sz w:val="28"/>
          <w:szCs w:val="28"/>
        </w:rPr>
      </w:pPr>
    </w:p>
    <w:p w:rsidR="00DC5D83" w:rsidRDefault="00DC5D83">
      <w:pPr>
        <w:numPr>
          <w:ilvl w:val="0"/>
          <w:numId w:val="2"/>
        </w:numPr>
        <w:tabs>
          <w:tab w:val="clear" w:pos="709"/>
          <w:tab w:val="left" w:pos="720"/>
        </w:tabs>
        <w:jc w:val="both"/>
        <w:rPr>
          <w:sz w:val="28"/>
          <w:szCs w:val="28"/>
        </w:rPr>
      </w:pPr>
      <w:r w:rsidRPr="00725FB2">
        <w:rPr>
          <w:b/>
          <w:sz w:val="28"/>
          <w:szCs w:val="28"/>
        </w:rPr>
        <w:t>Налог на доходы физических лиц</w:t>
      </w:r>
      <w:r>
        <w:rPr>
          <w:sz w:val="28"/>
          <w:szCs w:val="28"/>
        </w:rPr>
        <w:t>, облагаемых по налоговой ставке, установленной п. 1 статьи 224 НК РФ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практикой.</w:t>
      </w:r>
    </w:p>
    <w:p w:rsidR="003D7138" w:rsidRDefault="003D7138" w:rsidP="003D713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За 20</w:t>
      </w:r>
      <w:r w:rsidR="005B5712">
        <w:rPr>
          <w:sz w:val="28"/>
          <w:szCs w:val="28"/>
        </w:rPr>
        <w:t>2</w:t>
      </w:r>
      <w:r w:rsidR="00FD4B95">
        <w:rPr>
          <w:sz w:val="28"/>
          <w:szCs w:val="28"/>
        </w:rPr>
        <w:t>1</w:t>
      </w:r>
      <w:r>
        <w:rPr>
          <w:sz w:val="28"/>
          <w:szCs w:val="28"/>
        </w:rPr>
        <w:t xml:space="preserve"> год фактическое поступления налога составило </w:t>
      </w:r>
      <w:r w:rsidR="00FD4B95">
        <w:rPr>
          <w:sz w:val="28"/>
          <w:szCs w:val="28"/>
        </w:rPr>
        <w:t>763,793</w:t>
      </w:r>
      <w:r>
        <w:rPr>
          <w:sz w:val="28"/>
          <w:szCs w:val="28"/>
        </w:rPr>
        <w:t>тыс. рублей.</w:t>
      </w:r>
    </w:p>
    <w:p w:rsidR="00DC5D83" w:rsidRDefault="00DC5D83">
      <w:pPr>
        <w:ind w:left="348"/>
        <w:jc w:val="both"/>
        <w:rPr>
          <w:sz w:val="28"/>
          <w:szCs w:val="28"/>
        </w:rPr>
      </w:pPr>
    </w:p>
    <w:p w:rsidR="00DC5D83" w:rsidRDefault="00DC5D8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</w:t>
      </w:r>
      <w:r w:rsidR="003D7138">
        <w:rPr>
          <w:sz w:val="28"/>
          <w:szCs w:val="28"/>
        </w:rPr>
        <w:t xml:space="preserve"> </w:t>
      </w:r>
      <w:r>
        <w:rPr>
          <w:sz w:val="28"/>
          <w:szCs w:val="28"/>
        </w:rPr>
        <w:t>10 месяцев</w:t>
      </w:r>
      <w:r w:rsidR="005B5712">
        <w:rPr>
          <w:sz w:val="28"/>
          <w:szCs w:val="28"/>
        </w:rPr>
        <w:t xml:space="preserve"> 202</w:t>
      </w:r>
      <w:r w:rsidR="00FD4B95">
        <w:rPr>
          <w:sz w:val="28"/>
          <w:szCs w:val="28"/>
        </w:rPr>
        <w:t>2</w:t>
      </w:r>
      <w:r w:rsidR="005B5712">
        <w:rPr>
          <w:sz w:val="28"/>
          <w:szCs w:val="28"/>
        </w:rPr>
        <w:t xml:space="preserve"> года </w:t>
      </w:r>
      <w:r w:rsidR="005B5712" w:rsidRPr="005B5712">
        <w:rPr>
          <w:sz w:val="28"/>
          <w:szCs w:val="28"/>
        </w:rPr>
        <w:t>фактическое поступления налога составило</w:t>
      </w:r>
      <w:r>
        <w:rPr>
          <w:sz w:val="28"/>
          <w:szCs w:val="28"/>
        </w:rPr>
        <w:t xml:space="preserve"> – </w:t>
      </w:r>
      <w:r w:rsidR="00FD4B95">
        <w:rPr>
          <w:sz w:val="28"/>
          <w:szCs w:val="28"/>
        </w:rPr>
        <w:t>915,357</w:t>
      </w:r>
      <w:r>
        <w:rPr>
          <w:color w:val="000000"/>
          <w:sz w:val="28"/>
          <w:szCs w:val="28"/>
        </w:rPr>
        <w:t xml:space="preserve"> тыс.</w:t>
      </w:r>
      <w:r w:rsidR="00725F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руб. </w:t>
      </w:r>
      <w:r>
        <w:rPr>
          <w:sz w:val="28"/>
          <w:szCs w:val="28"/>
        </w:rPr>
        <w:t xml:space="preserve"> Ожидаемое поступление налога в 20</w:t>
      </w:r>
      <w:r w:rsidR="000A5886">
        <w:rPr>
          <w:sz w:val="28"/>
          <w:szCs w:val="28"/>
        </w:rPr>
        <w:t>2</w:t>
      </w:r>
      <w:r w:rsidR="00FD4B95">
        <w:rPr>
          <w:sz w:val="28"/>
          <w:szCs w:val="28"/>
        </w:rPr>
        <w:t>2</w:t>
      </w:r>
      <w:r w:rsidR="00AE75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в сумме </w:t>
      </w:r>
      <w:r w:rsidR="00FD4B95">
        <w:rPr>
          <w:sz w:val="28"/>
          <w:szCs w:val="28"/>
        </w:rPr>
        <w:t>744,254</w:t>
      </w:r>
      <w:r>
        <w:rPr>
          <w:sz w:val="28"/>
          <w:szCs w:val="28"/>
        </w:rPr>
        <w:t xml:space="preserve"> тыс. рублей, в 20</w:t>
      </w:r>
      <w:r w:rsidR="00BB5E53">
        <w:rPr>
          <w:sz w:val="28"/>
          <w:szCs w:val="28"/>
        </w:rPr>
        <w:t>2</w:t>
      </w:r>
      <w:r w:rsidR="00FD4B95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в сумме </w:t>
      </w:r>
      <w:r w:rsidR="00FD4B95">
        <w:rPr>
          <w:sz w:val="28"/>
          <w:szCs w:val="28"/>
        </w:rPr>
        <w:t>1129,908</w:t>
      </w:r>
      <w:r>
        <w:rPr>
          <w:sz w:val="28"/>
          <w:szCs w:val="28"/>
        </w:rPr>
        <w:t xml:space="preserve"> тыс. рублей</w:t>
      </w:r>
      <w:r w:rsidR="00AE7523">
        <w:rPr>
          <w:sz w:val="28"/>
          <w:szCs w:val="28"/>
        </w:rPr>
        <w:t>, в 20</w:t>
      </w:r>
      <w:r w:rsidR="00BB5E53">
        <w:rPr>
          <w:sz w:val="28"/>
          <w:szCs w:val="28"/>
        </w:rPr>
        <w:t>2</w:t>
      </w:r>
      <w:r w:rsidR="00FD4B95">
        <w:rPr>
          <w:sz w:val="28"/>
          <w:szCs w:val="28"/>
        </w:rPr>
        <w:t>4</w:t>
      </w:r>
      <w:r w:rsidR="00AE7523">
        <w:rPr>
          <w:sz w:val="28"/>
          <w:szCs w:val="28"/>
        </w:rPr>
        <w:t xml:space="preserve"> </w:t>
      </w:r>
      <w:proofErr w:type="gramStart"/>
      <w:r w:rsidR="00AE7523">
        <w:rPr>
          <w:sz w:val="28"/>
          <w:szCs w:val="28"/>
        </w:rPr>
        <w:t xml:space="preserve">году  </w:t>
      </w:r>
      <w:r w:rsidR="00FD4B95">
        <w:rPr>
          <w:sz w:val="28"/>
          <w:szCs w:val="28"/>
        </w:rPr>
        <w:t>1230</w:t>
      </w:r>
      <w:proofErr w:type="gramEnd"/>
      <w:r w:rsidR="005B5712">
        <w:rPr>
          <w:sz w:val="28"/>
          <w:szCs w:val="28"/>
        </w:rPr>
        <w:t>,</w:t>
      </w:r>
      <w:r w:rsidR="00FD4B95">
        <w:rPr>
          <w:sz w:val="28"/>
          <w:szCs w:val="28"/>
        </w:rPr>
        <w:t>051</w:t>
      </w:r>
      <w:r w:rsidR="00AE7523">
        <w:rPr>
          <w:sz w:val="28"/>
          <w:szCs w:val="28"/>
        </w:rPr>
        <w:t xml:space="preserve"> тыс. рублей, в 20</w:t>
      </w:r>
      <w:r w:rsidR="00B527F6">
        <w:rPr>
          <w:sz w:val="28"/>
          <w:szCs w:val="28"/>
        </w:rPr>
        <w:t>2</w:t>
      </w:r>
      <w:r w:rsidR="00FD4B95">
        <w:rPr>
          <w:sz w:val="28"/>
          <w:szCs w:val="28"/>
        </w:rPr>
        <w:t>5</w:t>
      </w:r>
      <w:r w:rsidR="00AE7523">
        <w:rPr>
          <w:sz w:val="28"/>
          <w:szCs w:val="28"/>
        </w:rPr>
        <w:t xml:space="preserve"> году  </w:t>
      </w:r>
      <w:r w:rsidR="00FD4B95">
        <w:rPr>
          <w:sz w:val="28"/>
          <w:szCs w:val="28"/>
        </w:rPr>
        <w:t>1323</w:t>
      </w:r>
      <w:r w:rsidR="00087625">
        <w:rPr>
          <w:sz w:val="28"/>
          <w:szCs w:val="28"/>
        </w:rPr>
        <w:t>,</w:t>
      </w:r>
      <w:r w:rsidR="00FD4B95">
        <w:rPr>
          <w:sz w:val="28"/>
          <w:szCs w:val="28"/>
        </w:rPr>
        <w:t>330</w:t>
      </w:r>
      <w:r w:rsidR="00AE752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6C3D45" w:rsidRPr="00FC448B" w:rsidRDefault="006C3D45" w:rsidP="006C3D4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Pr="00FC448B">
        <w:rPr>
          <w:color w:val="000000"/>
          <w:sz w:val="28"/>
          <w:szCs w:val="28"/>
        </w:rPr>
        <w:t xml:space="preserve">Налог на доходы физических лиц </w:t>
      </w:r>
      <w:r w:rsidRPr="00FC448B">
        <w:rPr>
          <w:sz w:val="28"/>
          <w:szCs w:val="28"/>
        </w:rPr>
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</w:r>
      <w:hyperlink r:id="rId5" w:history="1">
        <w:r w:rsidRPr="00FC448B">
          <w:rPr>
            <w:sz w:val="28"/>
            <w:szCs w:val="28"/>
          </w:rPr>
          <w:t>статьей 227</w:t>
        </w:r>
      </w:hyperlink>
      <w:r w:rsidRPr="00FC448B">
        <w:rPr>
          <w:sz w:val="28"/>
          <w:szCs w:val="28"/>
        </w:rPr>
        <w:t xml:space="preserve"> Налогового кодекса Российской Федерации </w:t>
      </w:r>
      <w:r w:rsidRPr="00FC448B">
        <w:rPr>
          <w:color w:val="000000"/>
          <w:sz w:val="28"/>
          <w:szCs w:val="28"/>
        </w:rPr>
        <w:t xml:space="preserve">(код </w:t>
      </w:r>
      <w:r w:rsidRPr="00FC448B">
        <w:rPr>
          <w:b/>
          <w:snapToGrid w:val="0"/>
          <w:color w:val="000000"/>
          <w:sz w:val="28"/>
          <w:szCs w:val="28"/>
        </w:rPr>
        <w:t>1 01 02020 01 0000 110</w:t>
      </w:r>
      <w:r w:rsidRPr="00FC448B">
        <w:rPr>
          <w:color w:val="000000"/>
          <w:spacing w:val="-8"/>
          <w:sz w:val="28"/>
          <w:szCs w:val="28"/>
        </w:rPr>
        <w:t xml:space="preserve">), </w:t>
      </w:r>
      <w:r w:rsidRPr="00FC448B">
        <w:rPr>
          <w:color w:val="000000"/>
          <w:sz w:val="28"/>
          <w:szCs w:val="28"/>
        </w:rPr>
        <w:t>рассчитывался исходя из ожидаемого поступления налога в 20</w:t>
      </w:r>
      <w:r>
        <w:rPr>
          <w:color w:val="000000"/>
          <w:sz w:val="28"/>
          <w:szCs w:val="28"/>
        </w:rPr>
        <w:t>2</w:t>
      </w:r>
      <w:r w:rsidR="00F6376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Pr="00FC448B">
        <w:rPr>
          <w:color w:val="000000"/>
          <w:sz w:val="28"/>
          <w:szCs w:val="28"/>
        </w:rPr>
        <w:t>году, скорректированного на ежегодные темпы роста (снижения) фонда заработной платы в 20</w:t>
      </w:r>
      <w:r>
        <w:rPr>
          <w:color w:val="000000"/>
          <w:sz w:val="28"/>
          <w:szCs w:val="28"/>
        </w:rPr>
        <w:t>2</w:t>
      </w:r>
      <w:r w:rsidR="00F63760">
        <w:rPr>
          <w:color w:val="000000"/>
          <w:sz w:val="28"/>
          <w:szCs w:val="28"/>
        </w:rPr>
        <w:t>3</w:t>
      </w:r>
      <w:r w:rsidRPr="00FC448B">
        <w:rPr>
          <w:color w:val="000000"/>
          <w:sz w:val="28"/>
          <w:szCs w:val="28"/>
        </w:rPr>
        <w:t xml:space="preserve"> - 202</w:t>
      </w:r>
      <w:r w:rsidR="00F63760">
        <w:rPr>
          <w:color w:val="000000"/>
          <w:sz w:val="28"/>
          <w:szCs w:val="28"/>
        </w:rPr>
        <w:t>5</w:t>
      </w:r>
      <w:r w:rsidRPr="00FC448B">
        <w:rPr>
          <w:color w:val="000000"/>
          <w:sz w:val="28"/>
          <w:szCs w:val="28"/>
        </w:rPr>
        <w:t xml:space="preserve"> годах. </w:t>
      </w:r>
    </w:p>
    <w:p w:rsidR="006C3D45" w:rsidRPr="001A6B19" w:rsidRDefault="006C3D45" w:rsidP="006C3D4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FC448B"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налога в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6376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C448B">
        <w:rPr>
          <w:rFonts w:ascii="Times New Roman" w:hAnsi="Times New Roman" w:cs="Times New Roman"/>
          <w:color w:val="000000"/>
          <w:sz w:val="28"/>
          <w:szCs w:val="28"/>
        </w:rPr>
        <w:t xml:space="preserve"> году рассчитывалось исходя из фактических поступлений сумм налога в 20</w:t>
      </w:r>
      <w:r w:rsidR="0008762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6376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C448B">
        <w:rPr>
          <w:rFonts w:ascii="Times New Roman" w:hAnsi="Times New Roman" w:cs="Times New Roman"/>
          <w:color w:val="000000"/>
          <w:sz w:val="28"/>
          <w:szCs w:val="28"/>
        </w:rPr>
        <w:t xml:space="preserve"> году, скорректированного на темпы роста (снижения) фонда заработной платы в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6376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C448B">
        <w:rPr>
          <w:rFonts w:ascii="Times New Roman" w:hAnsi="Times New Roman" w:cs="Times New Roman"/>
          <w:color w:val="000000"/>
          <w:sz w:val="28"/>
          <w:szCs w:val="28"/>
        </w:rPr>
        <w:t xml:space="preserve"> году.</w:t>
      </w:r>
    </w:p>
    <w:p w:rsidR="006C3D45" w:rsidRPr="00FC448B" w:rsidRDefault="006C3D45" w:rsidP="006C3D4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FC448B">
        <w:rPr>
          <w:color w:val="000000"/>
          <w:sz w:val="28"/>
          <w:szCs w:val="28"/>
        </w:rPr>
        <w:t xml:space="preserve">Прогноз поступлений налога на доходы физических лиц </w:t>
      </w:r>
      <w:r w:rsidRPr="00FC448B">
        <w:rPr>
          <w:sz w:val="28"/>
          <w:szCs w:val="28"/>
        </w:rPr>
        <w:t xml:space="preserve">с доходов, полученных физическими лицами в соответствии со </w:t>
      </w:r>
      <w:hyperlink r:id="rId6" w:history="1">
        <w:r w:rsidRPr="00FC448B">
          <w:rPr>
            <w:sz w:val="28"/>
            <w:szCs w:val="28"/>
          </w:rPr>
          <w:t>статьей 228</w:t>
        </w:r>
      </w:hyperlink>
      <w:r w:rsidRPr="00FC448B">
        <w:rPr>
          <w:sz w:val="28"/>
          <w:szCs w:val="28"/>
        </w:rPr>
        <w:t xml:space="preserve"> Налогового кодекса Российской Федерации </w:t>
      </w:r>
      <w:r w:rsidRPr="00FC448B">
        <w:rPr>
          <w:color w:val="000000"/>
          <w:sz w:val="28"/>
          <w:szCs w:val="28"/>
        </w:rPr>
        <w:t xml:space="preserve">(код </w:t>
      </w:r>
      <w:r w:rsidRPr="00FC448B">
        <w:rPr>
          <w:b/>
          <w:snapToGrid w:val="0"/>
          <w:color w:val="000000"/>
          <w:sz w:val="28"/>
          <w:szCs w:val="28"/>
        </w:rPr>
        <w:t>1 01 02030 01 0000 110</w:t>
      </w:r>
      <w:r w:rsidRPr="00FC448B">
        <w:rPr>
          <w:color w:val="000000"/>
          <w:spacing w:val="-8"/>
          <w:sz w:val="28"/>
          <w:szCs w:val="28"/>
        </w:rPr>
        <w:t xml:space="preserve">) </w:t>
      </w:r>
      <w:r w:rsidRPr="00FC448B">
        <w:rPr>
          <w:color w:val="000000"/>
          <w:sz w:val="28"/>
          <w:szCs w:val="28"/>
        </w:rPr>
        <w:t>в 20</w:t>
      </w:r>
      <w:r w:rsidR="00087625">
        <w:rPr>
          <w:color w:val="000000"/>
          <w:sz w:val="28"/>
          <w:szCs w:val="28"/>
        </w:rPr>
        <w:t>2</w:t>
      </w:r>
      <w:r w:rsidR="00F63760">
        <w:rPr>
          <w:color w:val="000000"/>
          <w:sz w:val="28"/>
          <w:szCs w:val="28"/>
        </w:rPr>
        <w:t>3</w:t>
      </w:r>
      <w:r w:rsidRPr="00FC448B">
        <w:rPr>
          <w:color w:val="000000"/>
          <w:sz w:val="28"/>
          <w:szCs w:val="28"/>
        </w:rPr>
        <w:t xml:space="preserve"> – 202</w:t>
      </w:r>
      <w:r w:rsidR="00F63760">
        <w:rPr>
          <w:color w:val="000000"/>
          <w:sz w:val="28"/>
          <w:szCs w:val="28"/>
        </w:rPr>
        <w:t>5</w:t>
      </w:r>
      <w:r w:rsidRPr="00FC448B">
        <w:rPr>
          <w:color w:val="000000"/>
          <w:sz w:val="28"/>
          <w:szCs w:val="28"/>
        </w:rPr>
        <w:t xml:space="preserve"> годах определяется на уровне ожидаемого поступления налога в 20</w:t>
      </w:r>
      <w:r>
        <w:rPr>
          <w:color w:val="000000"/>
          <w:sz w:val="28"/>
          <w:szCs w:val="28"/>
        </w:rPr>
        <w:t>2</w:t>
      </w:r>
      <w:r w:rsidR="00F63760">
        <w:rPr>
          <w:color w:val="000000"/>
          <w:sz w:val="28"/>
          <w:szCs w:val="28"/>
        </w:rPr>
        <w:t>1</w:t>
      </w:r>
      <w:r w:rsidRPr="00FC448B">
        <w:rPr>
          <w:color w:val="000000"/>
          <w:sz w:val="28"/>
          <w:szCs w:val="28"/>
        </w:rPr>
        <w:t xml:space="preserve"> году.</w:t>
      </w:r>
    </w:p>
    <w:p w:rsidR="006C3D45" w:rsidRDefault="006C3D45" w:rsidP="006C3D45">
      <w:pPr>
        <w:pStyle w:val="ConsPlusNormal"/>
        <w:ind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448B">
        <w:rPr>
          <w:rFonts w:ascii="Times New Roman" w:eastAsia="Calibri" w:hAnsi="Times New Roman" w:cs="Times New Roman"/>
          <w:color w:val="000000"/>
          <w:sz w:val="28"/>
          <w:szCs w:val="28"/>
        </w:rPr>
        <w:t>Ожидаемое поступление налога в 20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F63760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FC44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году определяется на уровне фактического поступления налога в 20</w:t>
      </w:r>
      <w:r w:rsidR="00087625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F63760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FC44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году.</w:t>
      </w:r>
    </w:p>
    <w:p w:rsidR="006C3D45" w:rsidRDefault="006C3D45">
      <w:pPr>
        <w:ind w:right="-1"/>
        <w:jc w:val="both"/>
        <w:rPr>
          <w:sz w:val="28"/>
          <w:szCs w:val="28"/>
        </w:rPr>
      </w:pPr>
    </w:p>
    <w:p w:rsidR="005277F5" w:rsidRDefault="005277F5">
      <w:pPr>
        <w:ind w:right="-1"/>
        <w:jc w:val="both"/>
        <w:rPr>
          <w:sz w:val="28"/>
          <w:szCs w:val="28"/>
        </w:rPr>
      </w:pPr>
    </w:p>
    <w:p w:rsidR="005277F5" w:rsidRDefault="005277F5" w:rsidP="005277F5">
      <w:pPr>
        <w:pStyle w:val="af"/>
        <w:numPr>
          <w:ilvl w:val="0"/>
          <w:numId w:val="2"/>
        </w:numPr>
        <w:ind w:right="-1"/>
        <w:jc w:val="both"/>
        <w:rPr>
          <w:b/>
          <w:sz w:val="28"/>
          <w:szCs w:val="28"/>
        </w:rPr>
      </w:pPr>
      <w:r w:rsidRPr="005277F5">
        <w:rPr>
          <w:b/>
          <w:sz w:val="28"/>
          <w:szCs w:val="28"/>
        </w:rPr>
        <w:t>Единый сельскохозяйственный налог</w:t>
      </w:r>
    </w:p>
    <w:p w:rsidR="006C3D45" w:rsidRPr="003356E7" w:rsidRDefault="006C3D45" w:rsidP="006C3D45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3356E7">
        <w:rPr>
          <w:color w:val="000000"/>
          <w:sz w:val="28"/>
          <w:szCs w:val="28"/>
        </w:rPr>
        <w:t>Прогноз поступлений налога на 202</w:t>
      </w:r>
      <w:r w:rsidR="00F63760">
        <w:rPr>
          <w:color w:val="000000"/>
          <w:sz w:val="28"/>
          <w:szCs w:val="28"/>
        </w:rPr>
        <w:t>3</w:t>
      </w:r>
      <w:r w:rsidRPr="003356E7">
        <w:rPr>
          <w:color w:val="000000"/>
          <w:sz w:val="28"/>
          <w:szCs w:val="28"/>
        </w:rPr>
        <w:t>-202</w:t>
      </w:r>
      <w:r w:rsidR="00F63760">
        <w:rPr>
          <w:color w:val="000000"/>
          <w:sz w:val="28"/>
          <w:szCs w:val="28"/>
        </w:rPr>
        <w:t>5</w:t>
      </w:r>
      <w:r w:rsidRPr="003356E7">
        <w:rPr>
          <w:color w:val="000000"/>
          <w:sz w:val="28"/>
          <w:szCs w:val="28"/>
        </w:rPr>
        <w:t xml:space="preserve"> годы рассчитывается исходя из ожидаемого поступления налога в 20</w:t>
      </w:r>
      <w:r>
        <w:rPr>
          <w:color w:val="000000"/>
          <w:sz w:val="28"/>
          <w:szCs w:val="28"/>
        </w:rPr>
        <w:t>2</w:t>
      </w:r>
      <w:r w:rsidR="00F63760">
        <w:rPr>
          <w:color w:val="000000"/>
          <w:sz w:val="28"/>
          <w:szCs w:val="28"/>
        </w:rPr>
        <w:t>2</w:t>
      </w:r>
      <w:r w:rsidRPr="003356E7">
        <w:rPr>
          <w:color w:val="000000"/>
          <w:sz w:val="28"/>
          <w:szCs w:val="28"/>
        </w:rPr>
        <w:t xml:space="preserve"> году.</w:t>
      </w:r>
    </w:p>
    <w:p w:rsidR="006C3D45" w:rsidRPr="006C3D45" w:rsidRDefault="006C3D45" w:rsidP="006C3D45">
      <w:pPr>
        <w:rPr>
          <w:sz w:val="28"/>
          <w:szCs w:val="28"/>
        </w:rPr>
      </w:pPr>
      <w:r>
        <w:rPr>
          <w:sz w:val="28"/>
          <w:szCs w:val="28"/>
        </w:rPr>
        <w:t>Фактическое</w:t>
      </w:r>
      <w:r w:rsidRPr="006C3D45">
        <w:rPr>
          <w:sz w:val="28"/>
          <w:szCs w:val="28"/>
        </w:rPr>
        <w:t xml:space="preserve"> поступление налога </w:t>
      </w:r>
      <w:r>
        <w:rPr>
          <w:sz w:val="28"/>
          <w:szCs w:val="28"/>
        </w:rPr>
        <w:t>за 10 месяцев</w:t>
      </w:r>
      <w:r w:rsidRPr="006C3D45">
        <w:rPr>
          <w:sz w:val="28"/>
          <w:szCs w:val="28"/>
        </w:rPr>
        <w:t xml:space="preserve"> 202</w:t>
      </w:r>
      <w:r w:rsidR="00F63760">
        <w:rPr>
          <w:sz w:val="28"/>
          <w:szCs w:val="28"/>
        </w:rPr>
        <w:t>2</w:t>
      </w:r>
      <w:r w:rsidRPr="006C3D4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 </w:t>
      </w:r>
      <w:r w:rsidR="00F63760">
        <w:rPr>
          <w:sz w:val="28"/>
          <w:szCs w:val="28"/>
        </w:rPr>
        <w:t>24</w:t>
      </w:r>
      <w:r w:rsidR="00087625">
        <w:rPr>
          <w:sz w:val="28"/>
          <w:szCs w:val="28"/>
        </w:rPr>
        <w:t>,</w:t>
      </w:r>
      <w:r w:rsidR="00F63760">
        <w:rPr>
          <w:sz w:val="28"/>
          <w:szCs w:val="28"/>
        </w:rPr>
        <w:t>881</w:t>
      </w:r>
      <w:r>
        <w:rPr>
          <w:sz w:val="28"/>
          <w:szCs w:val="28"/>
        </w:rPr>
        <w:t xml:space="preserve"> тыс. рублей. О</w:t>
      </w:r>
      <w:r w:rsidRPr="006C3D45">
        <w:rPr>
          <w:sz w:val="28"/>
          <w:szCs w:val="28"/>
        </w:rPr>
        <w:t xml:space="preserve">жидаемое поступление </w:t>
      </w:r>
      <w:proofErr w:type="gramStart"/>
      <w:r w:rsidRPr="006C3D45">
        <w:rPr>
          <w:sz w:val="28"/>
          <w:szCs w:val="28"/>
        </w:rPr>
        <w:t>в  202</w:t>
      </w:r>
      <w:r w:rsidR="00F63760">
        <w:rPr>
          <w:sz w:val="28"/>
          <w:szCs w:val="28"/>
        </w:rPr>
        <w:t>3</w:t>
      </w:r>
      <w:proofErr w:type="gramEnd"/>
      <w:r w:rsidRPr="006C3D45">
        <w:rPr>
          <w:sz w:val="28"/>
          <w:szCs w:val="28"/>
        </w:rPr>
        <w:t xml:space="preserve"> году  </w:t>
      </w:r>
      <w:r w:rsidR="00F63760">
        <w:rPr>
          <w:sz w:val="28"/>
          <w:szCs w:val="28"/>
        </w:rPr>
        <w:t>27,120</w:t>
      </w:r>
      <w:r w:rsidRPr="006C3D45">
        <w:rPr>
          <w:sz w:val="28"/>
          <w:szCs w:val="28"/>
        </w:rPr>
        <w:t xml:space="preserve"> тыс. рублей, в 202</w:t>
      </w:r>
      <w:r w:rsidR="00F63760">
        <w:rPr>
          <w:sz w:val="28"/>
          <w:szCs w:val="28"/>
        </w:rPr>
        <w:t>4</w:t>
      </w:r>
      <w:r w:rsidRPr="006C3D45">
        <w:rPr>
          <w:sz w:val="28"/>
          <w:szCs w:val="28"/>
        </w:rPr>
        <w:t xml:space="preserve"> году </w:t>
      </w:r>
      <w:r w:rsidR="00F63760">
        <w:rPr>
          <w:sz w:val="28"/>
          <w:szCs w:val="28"/>
        </w:rPr>
        <w:t>28,368</w:t>
      </w:r>
      <w:r w:rsidRPr="006C3D45">
        <w:rPr>
          <w:sz w:val="28"/>
          <w:szCs w:val="28"/>
        </w:rPr>
        <w:t xml:space="preserve"> тыс. рублей, в 202</w:t>
      </w:r>
      <w:r w:rsidR="00F63760">
        <w:rPr>
          <w:sz w:val="28"/>
          <w:szCs w:val="28"/>
        </w:rPr>
        <w:t>5</w:t>
      </w:r>
      <w:r w:rsidRPr="006C3D45">
        <w:rPr>
          <w:sz w:val="28"/>
          <w:szCs w:val="28"/>
        </w:rPr>
        <w:t xml:space="preserve"> году  </w:t>
      </w:r>
      <w:r w:rsidR="00087625">
        <w:rPr>
          <w:sz w:val="28"/>
          <w:szCs w:val="28"/>
        </w:rPr>
        <w:t>2</w:t>
      </w:r>
      <w:r w:rsidR="00F63760">
        <w:rPr>
          <w:sz w:val="28"/>
          <w:szCs w:val="28"/>
        </w:rPr>
        <w:t>9</w:t>
      </w:r>
      <w:r w:rsidR="00087625">
        <w:rPr>
          <w:sz w:val="28"/>
          <w:szCs w:val="28"/>
        </w:rPr>
        <w:t>,</w:t>
      </w:r>
      <w:r w:rsidR="00F63760">
        <w:rPr>
          <w:sz w:val="28"/>
          <w:szCs w:val="28"/>
        </w:rPr>
        <w:t>502</w:t>
      </w:r>
      <w:r w:rsidRPr="006C3D45">
        <w:rPr>
          <w:sz w:val="28"/>
          <w:szCs w:val="28"/>
        </w:rPr>
        <w:t xml:space="preserve"> тыс. рублей.</w:t>
      </w:r>
    </w:p>
    <w:p w:rsidR="006C3D45" w:rsidRPr="006C3D45" w:rsidRDefault="006C3D45" w:rsidP="006C3D45">
      <w:pPr>
        <w:ind w:left="709" w:right="-1"/>
        <w:jc w:val="both"/>
        <w:rPr>
          <w:sz w:val="28"/>
          <w:szCs w:val="28"/>
        </w:rPr>
      </w:pPr>
    </w:p>
    <w:p w:rsidR="00DC5D83" w:rsidRDefault="00DC5D83">
      <w:pPr>
        <w:ind w:right="-1"/>
        <w:jc w:val="both"/>
        <w:rPr>
          <w:sz w:val="28"/>
          <w:szCs w:val="28"/>
        </w:rPr>
      </w:pPr>
    </w:p>
    <w:p w:rsidR="00DC5D83" w:rsidRDefault="00DC5D83">
      <w:pPr>
        <w:jc w:val="both"/>
        <w:rPr>
          <w:sz w:val="26"/>
          <w:szCs w:val="26"/>
        </w:rPr>
      </w:pPr>
    </w:p>
    <w:p w:rsidR="00DC5D83" w:rsidRDefault="00DC5D8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6C3D45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. Налог на имущество физических лиц.</w:t>
      </w:r>
    </w:p>
    <w:p w:rsidR="00DC5D83" w:rsidRPr="000A5886" w:rsidRDefault="000A5886">
      <w:pPr>
        <w:jc w:val="both"/>
        <w:rPr>
          <w:sz w:val="26"/>
          <w:szCs w:val="26"/>
        </w:rPr>
      </w:pPr>
      <w:r w:rsidRPr="000A5886">
        <w:rPr>
          <w:sz w:val="26"/>
          <w:szCs w:val="26"/>
        </w:rPr>
        <w:t>Прогноз поступлений налога на 202</w:t>
      </w:r>
      <w:r w:rsidR="00F63760">
        <w:rPr>
          <w:sz w:val="26"/>
          <w:szCs w:val="26"/>
        </w:rPr>
        <w:t>3</w:t>
      </w:r>
      <w:r w:rsidRPr="000A5886">
        <w:rPr>
          <w:sz w:val="26"/>
          <w:szCs w:val="26"/>
        </w:rPr>
        <w:t>-202</w:t>
      </w:r>
      <w:r w:rsidR="00F63760">
        <w:rPr>
          <w:sz w:val="26"/>
          <w:szCs w:val="26"/>
        </w:rPr>
        <w:t>5</w:t>
      </w:r>
      <w:r w:rsidRPr="000A5886">
        <w:rPr>
          <w:sz w:val="26"/>
          <w:szCs w:val="26"/>
        </w:rPr>
        <w:t xml:space="preserve"> годы рассчитывается исходя их ожидаемого поступления налога в 202</w:t>
      </w:r>
      <w:r w:rsidR="00F63760">
        <w:rPr>
          <w:sz w:val="26"/>
          <w:szCs w:val="26"/>
        </w:rPr>
        <w:t>1</w:t>
      </w:r>
      <w:r w:rsidRPr="000A5886">
        <w:rPr>
          <w:sz w:val="26"/>
          <w:szCs w:val="26"/>
        </w:rPr>
        <w:t xml:space="preserve"> году</w:t>
      </w:r>
      <w:r>
        <w:rPr>
          <w:sz w:val="26"/>
          <w:szCs w:val="26"/>
        </w:rPr>
        <w:t>.</w:t>
      </w:r>
    </w:p>
    <w:p w:rsidR="00DC5D83" w:rsidRDefault="00DC5D83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Фактическое поступление налога в 20</w:t>
      </w:r>
      <w:r w:rsidR="00087625">
        <w:rPr>
          <w:sz w:val="28"/>
          <w:szCs w:val="28"/>
        </w:rPr>
        <w:t>2</w:t>
      </w:r>
      <w:r w:rsidR="00F63760">
        <w:rPr>
          <w:sz w:val="28"/>
          <w:szCs w:val="28"/>
        </w:rPr>
        <w:t>1</w:t>
      </w:r>
      <w:r w:rsidR="00725FB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году </w:t>
      </w:r>
      <w:r w:rsidR="00F63760">
        <w:rPr>
          <w:sz w:val="28"/>
          <w:szCs w:val="28"/>
        </w:rPr>
        <w:t>32,553</w:t>
      </w:r>
      <w:r>
        <w:rPr>
          <w:sz w:val="28"/>
          <w:szCs w:val="28"/>
        </w:rPr>
        <w:t xml:space="preserve"> тыс. </w:t>
      </w:r>
      <w:proofErr w:type="gramStart"/>
      <w:r>
        <w:rPr>
          <w:sz w:val="28"/>
          <w:szCs w:val="28"/>
        </w:rPr>
        <w:t>рублей,  ожидаемое</w:t>
      </w:r>
      <w:proofErr w:type="gramEnd"/>
      <w:r>
        <w:rPr>
          <w:sz w:val="28"/>
          <w:szCs w:val="28"/>
        </w:rPr>
        <w:t xml:space="preserve"> поступление в 20</w:t>
      </w:r>
      <w:r w:rsidR="000A5886">
        <w:rPr>
          <w:sz w:val="28"/>
          <w:szCs w:val="28"/>
        </w:rPr>
        <w:t>2</w:t>
      </w:r>
      <w:r w:rsidR="00F63760">
        <w:rPr>
          <w:sz w:val="28"/>
          <w:szCs w:val="28"/>
        </w:rPr>
        <w:t>2</w:t>
      </w:r>
      <w:r>
        <w:rPr>
          <w:sz w:val="28"/>
          <w:szCs w:val="28"/>
        </w:rPr>
        <w:t xml:space="preserve"> году  в сумме </w:t>
      </w:r>
      <w:r w:rsidR="00F63760">
        <w:rPr>
          <w:sz w:val="28"/>
          <w:szCs w:val="28"/>
        </w:rPr>
        <w:t>56</w:t>
      </w:r>
      <w:r w:rsidR="00087625">
        <w:rPr>
          <w:sz w:val="28"/>
          <w:szCs w:val="28"/>
        </w:rPr>
        <w:t>,</w:t>
      </w:r>
      <w:r w:rsidR="00F63760">
        <w:rPr>
          <w:sz w:val="28"/>
          <w:szCs w:val="28"/>
        </w:rPr>
        <w:t>745</w:t>
      </w:r>
      <w:r>
        <w:rPr>
          <w:sz w:val="28"/>
          <w:szCs w:val="28"/>
        </w:rPr>
        <w:t xml:space="preserve"> тыс. рублей, в 20</w:t>
      </w:r>
      <w:r w:rsidR="00BB5E53">
        <w:rPr>
          <w:sz w:val="28"/>
          <w:szCs w:val="28"/>
        </w:rPr>
        <w:t>2</w:t>
      </w:r>
      <w:r w:rsidR="00F63760">
        <w:rPr>
          <w:sz w:val="28"/>
          <w:szCs w:val="28"/>
        </w:rPr>
        <w:t>3</w:t>
      </w:r>
      <w:r w:rsidR="00AA3367">
        <w:rPr>
          <w:sz w:val="28"/>
          <w:szCs w:val="28"/>
        </w:rPr>
        <w:t xml:space="preserve"> году  </w:t>
      </w:r>
      <w:r w:rsidR="00F63760">
        <w:rPr>
          <w:sz w:val="28"/>
          <w:szCs w:val="28"/>
        </w:rPr>
        <w:t>32,553</w:t>
      </w:r>
      <w:r>
        <w:rPr>
          <w:sz w:val="28"/>
          <w:szCs w:val="28"/>
        </w:rPr>
        <w:t xml:space="preserve"> тыс. рублей</w:t>
      </w:r>
      <w:r w:rsidR="00AE7523">
        <w:rPr>
          <w:sz w:val="28"/>
          <w:szCs w:val="28"/>
        </w:rPr>
        <w:t>, в 20</w:t>
      </w:r>
      <w:r w:rsidR="00BB5E53">
        <w:rPr>
          <w:sz w:val="28"/>
          <w:szCs w:val="28"/>
        </w:rPr>
        <w:t>2</w:t>
      </w:r>
      <w:r w:rsidR="00F63760">
        <w:rPr>
          <w:sz w:val="28"/>
          <w:szCs w:val="28"/>
        </w:rPr>
        <w:t>4</w:t>
      </w:r>
      <w:r w:rsidR="00AE7523">
        <w:rPr>
          <w:sz w:val="28"/>
          <w:szCs w:val="28"/>
        </w:rPr>
        <w:t xml:space="preserve"> году </w:t>
      </w:r>
      <w:r w:rsidR="00F63760">
        <w:rPr>
          <w:sz w:val="28"/>
          <w:szCs w:val="28"/>
        </w:rPr>
        <w:t>32</w:t>
      </w:r>
      <w:r w:rsidR="00087625">
        <w:rPr>
          <w:sz w:val="28"/>
          <w:szCs w:val="28"/>
        </w:rPr>
        <w:t>,</w:t>
      </w:r>
      <w:r w:rsidR="00F63760">
        <w:rPr>
          <w:sz w:val="28"/>
          <w:szCs w:val="28"/>
        </w:rPr>
        <w:t>553</w:t>
      </w:r>
      <w:r w:rsidR="00AE7523">
        <w:rPr>
          <w:sz w:val="28"/>
          <w:szCs w:val="28"/>
        </w:rPr>
        <w:t xml:space="preserve"> тыс. рублей, в 20</w:t>
      </w:r>
      <w:r w:rsidR="00B02607">
        <w:rPr>
          <w:sz w:val="28"/>
          <w:szCs w:val="28"/>
        </w:rPr>
        <w:t>2</w:t>
      </w:r>
      <w:r w:rsidR="00F63760">
        <w:rPr>
          <w:sz w:val="28"/>
          <w:szCs w:val="28"/>
        </w:rPr>
        <w:t>5</w:t>
      </w:r>
      <w:r w:rsidR="00AE7523">
        <w:rPr>
          <w:sz w:val="28"/>
          <w:szCs w:val="28"/>
        </w:rPr>
        <w:t xml:space="preserve"> году  </w:t>
      </w:r>
      <w:r w:rsidR="00F63760">
        <w:rPr>
          <w:sz w:val="28"/>
          <w:szCs w:val="28"/>
        </w:rPr>
        <w:t>32</w:t>
      </w:r>
      <w:r w:rsidR="00087625">
        <w:rPr>
          <w:sz w:val="28"/>
          <w:szCs w:val="28"/>
        </w:rPr>
        <w:t>,</w:t>
      </w:r>
      <w:r w:rsidR="00F63760">
        <w:rPr>
          <w:sz w:val="28"/>
          <w:szCs w:val="28"/>
        </w:rPr>
        <w:t>553</w:t>
      </w:r>
      <w:r w:rsidR="00AE752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DC5D83" w:rsidRDefault="00DC5D83">
      <w:pPr>
        <w:jc w:val="both"/>
        <w:rPr>
          <w:sz w:val="26"/>
          <w:szCs w:val="26"/>
        </w:rPr>
      </w:pPr>
    </w:p>
    <w:p w:rsidR="00DC5D83" w:rsidRDefault="00DC5D83">
      <w:pPr>
        <w:jc w:val="both"/>
        <w:rPr>
          <w:sz w:val="26"/>
          <w:szCs w:val="26"/>
        </w:rPr>
      </w:pPr>
    </w:p>
    <w:p w:rsidR="00DC5D83" w:rsidRPr="005277F5" w:rsidRDefault="00DC5D83">
      <w:pPr>
        <w:ind w:left="348"/>
        <w:jc w:val="both"/>
        <w:rPr>
          <w:b/>
          <w:sz w:val="28"/>
          <w:szCs w:val="28"/>
        </w:rPr>
      </w:pPr>
      <w:r w:rsidRPr="005277F5">
        <w:rPr>
          <w:b/>
          <w:sz w:val="28"/>
          <w:szCs w:val="28"/>
        </w:rPr>
        <w:t xml:space="preserve"> </w:t>
      </w:r>
      <w:r w:rsidR="006C3D45">
        <w:rPr>
          <w:b/>
          <w:sz w:val="28"/>
          <w:szCs w:val="28"/>
        </w:rPr>
        <w:t>4</w:t>
      </w:r>
      <w:r w:rsidRPr="005277F5">
        <w:rPr>
          <w:b/>
          <w:sz w:val="28"/>
          <w:szCs w:val="28"/>
        </w:rPr>
        <w:t>. Земельный налог</w:t>
      </w:r>
    </w:p>
    <w:p w:rsidR="005277F5" w:rsidRPr="005277F5" w:rsidRDefault="000A5886" w:rsidP="005277F5">
      <w:pPr>
        <w:ind w:left="348"/>
        <w:jc w:val="both"/>
        <w:rPr>
          <w:sz w:val="28"/>
          <w:szCs w:val="28"/>
        </w:rPr>
      </w:pPr>
      <w:r w:rsidRPr="005277F5">
        <w:rPr>
          <w:sz w:val="28"/>
          <w:szCs w:val="28"/>
        </w:rPr>
        <w:t>Ожидаемое поступление налога в 202</w:t>
      </w:r>
      <w:r w:rsidR="00F63760">
        <w:rPr>
          <w:sz w:val="28"/>
          <w:szCs w:val="28"/>
        </w:rPr>
        <w:t>3</w:t>
      </w:r>
      <w:r w:rsidRPr="005277F5">
        <w:rPr>
          <w:sz w:val="28"/>
          <w:szCs w:val="28"/>
        </w:rPr>
        <w:t xml:space="preserve"> году</w:t>
      </w:r>
      <w:r w:rsidR="005277F5" w:rsidRPr="005277F5">
        <w:rPr>
          <w:sz w:val="28"/>
          <w:szCs w:val="28"/>
        </w:rPr>
        <w:t xml:space="preserve"> рассчитывается исходя из фактического поступления налога во втором полугодии 20</w:t>
      </w:r>
      <w:r w:rsidR="001A3522">
        <w:rPr>
          <w:sz w:val="28"/>
          <w:szCs w:val="28"/>
        </w:rPr>
        <w:t>2</w:t>
      </w:r>
      <w:r w:rsidR="00F63760">
        <w:rPr>
          <w:sz w:val="28"/>
          <w:szCs w:val="28"/>
        </w:rPr>
        <w:t>1</w:t>
      </w:r>
      <w:r w:rsidR="005277F5" w:rsidRPr="005277F5">
        <w:rPr>
          <w:sz w:val="28"/>
          <w:szCs w:val="28"/>
        </w:rPr>
        <w:t xml:space="preserve"> года и в первом полугодии 202</w:t>
      </w:r>
      <w:r w:rsidR="00F63760">
        <w:rPr>
          <w:sz w:val="28"/>
          <w:szCs w:val="28"/>
        </w:rPr>
        <w:t>2</w:t>
      </w:r>
      <w:r w:rsidR="005277F5" w:rsidRPr="005277F5">
        <w:rPr>
          <w:sz w:val="28"/>
          <w:szCs w:val="28"/>
        </w:rPr>
        <w:t xml:space="preserve"> года.  </w:t>
      </w:r>
    </w:p>
    <w:p w:rsidR="00DC5D83" w:rsidRPr="005277F5" w:rsidRDefault="00DC5D83" w:rsidP="005277F5">
      <w:pPr>
        <w:ind w:left="348"/>
        <w:jc w:val="both"/>
        <w:rPr>
          <w:sz w:val="28"/>
          <w:szCs w:val="28"/>
        </w:rPr>
      </w:pPr>
      <w:r w:rsidRPr="005277F5">
        <w:rPr>
          <w:sz w:val="28"/>
          <w:szCs w:val="28"/>
        </w:rPr>
        <w:t xml:space="preserve">      Фактическое поступление налога за 20</w:t>
      </w:r>
      <w:r w:rsidR="001A3522">
        <w:rPr>
          <w:sz w:val="28"/>
          <w:szCs w:val="28"/>
        </w:rPr>
        <w:t>2</w:t>
      </w:r>
      <w:r w:rsidR="00FB2BE0">
        <w:rPr>
          <w:sz w:val="28"/>
          <w:szCs w:val="28"/>
        </w:rPr>
        <w:t>1</w:t>
      </w:r>
      <w:r w:rsidRPr="005277F5">
        <w:rPr>
          <w:sz w:val="28"/>
          <w:szCs w:val="28"/>
        </w:rPr>
        <w:t xml:space="preserve">г. </w:t>
      </w:r>
      <w:r w:rsidR="00AE7523" w:rsidRPr="005277F5">
        <w:rPr>
          <w:sz w:val="28"/>
          <w:szCs w:val="28"/>
        </w:rPr>
        <w:t>–</w:t>
      </w:r>
      <w:r w:rsidR="00BD3682" w:rsidRPr="005277F5">
        <w:rPr>
          <w:sz w:val="28"/>
          <w:szCs w:val="28"/>
        </w:rPr>
        <w:t xml:space="preserve"> </w:t>
      </w:r>
      <w:r w:rsidR="00FB2BE0">
        <w:rPr>
          <w:sz w:val="28"/>
          <w:szCs w:val="28"/>
        </w:rPr>
        <w:t>2637,</w:t>
      </w:r>
      <w:proofErr w:type="gramStart"/>
      <w:r w:rsidR="00FB2BE0">
        <w:rPr>
          <w:sz w:val="28"/>
          <w:szCs w:val="28"/>
        </w:rPr>
        <w:t>794</w:t>
      </w:r>
      <w:r w:rsidR="00BD3682" w:rsidRPr="005277F5">
        <w:rPr>
          <w:sz w:val="28"/>
          <w:szCs w:val="28"/>
        </w:rPr>
        <w:t xml:space="preserve"> </w:t>
      </w:r>
      <w:r w:rsidRPr="005277F5">
        <w:rPr>
          <w:sz w:val="28"/>
          <w:szCs w:val="28"/>
        </w:rPr>
        <w:t xml:space="preserve"> тыс.</w:t>
      </w:r>
      <w:proofErr w:type="gramEnd"/>
      <w:r w:rsidR="00BD3682" w:rsidRPr="005277F5">
        <w:rPr>
          <w:sz w:val="28"/>
          <w:szCs w:val="28"/>
        </w:rPr>
        <w:t xml:space="preserve"> </w:t>
      </w:r>
      <w:r w:rsidRPr="005277F5">
        <w:rPr>
          <w:sz w:val="28"/>
          <w:szCs w:val="28"/>
        </w:rPr>
        <w:t>рублей, ожидаемое  поступление налога в 20</w:t>
      </w:r>
      <w:r w:rsidR="005277F5" w:rsidRPr="005277F5">
        <w:rPr>
          <w:sz w:val="28"/>
          <w:szCs w:val="28"/>
        </w:rPr>
        <w:t>2</w:t>
      </w:r>
      <w:r w:rsidR="00FB2BE0">
        <w:rPr>
          <w:sz w:val="28"/>
          <w:szCs w:val="28"/>
        </w:rPr>
        <w:t>2</w:t>
      </w:r>
      <w:r w:rsidR="00464FA0" w:rsidRPr="005277F5">
        <w:rPr>
          <w:sz w:val="28"/>
          <w:szCs w:val="28"/>
        </w:rPr>
        <w:t xml:space="preserve"> году </w:t>
      </w:r>
      <w:r w:rsidR="00AE7523" w:rsidRPr="005277F5">
        <w:rPr>
          <w:sz w:val="28"/>
          <w:szCs w:val="28"/>
        </w:rPr>
        <w:t xml:space="preserve">– </w:t>
      </w:r>
      <w:r w:rsidR="00FB2BE0">
        <w:rPr>
          <w:sz w:val="28"/>
          <w:szCs w:val="28"/>
        </w:rPr>
        <w:t>3482,090</w:t>
      </w:r>
      <w:r w:rsidRPr="005277F5">
        <w:rPr>
          <w:sz w:val="28"/>
          <w:szCs w:val="28"/>
        </w:rPr>
        <w:t xml:space="preserve"> тыс.</w:t>
      </w:r>
      <w:r w:rsidR="00BD3682" w:rsidRPr="005277F5">
        <w:rPr>
          <w:sz w:val="28"/>
          <w:szCs w:val="28"/>
        </w:rPr>
        <w:t xml:space="preserve"> </w:t>
      </w:r>
      <w:r w:rsidRPr="005277F5">
        <w:rPr>
          <w:sz w:val="28"/>
          <w:szCs w:val="28"/>
        </w:rPr>
        <w:t>рублей, в 20</w:t>
      </w:r>
      <w:r w:rsidR="00BB5E53" w:rsidRPr="005277F5">
        <w:rPr>
          <w:sz w:val="28"/>
          <w:szCs w:val="28"/>
        </w:rPr>
        <w:t>2</w:t>
      </w:r>
      <w:r w:rsidR="00FB2BE0">
        <w:rPr>
          <w:sz w:val="28"/>
          <w:szCs w:val="28"/>
        </w:rPr>
        <w:t>3</w:t>
      </w:r>
      <w:r w:rsidRPr="005277F5">
        <w:rPr>
          <w:sz w:val="28"/>
          <w:szCs w:val="28"/>
        </w:rPr>
        <w:t xml:space="preserve"> году-</w:t>
      </w:r>
      <w:r w:rsidR="00AE7523" w:rsidRPr="005277F5">
        <w:rPr>
          <w:sz w:val="28"/>
          <w:szCs w:val="28"/>
        </w:rPr>
        <w:t xml:space="preserve"> </w:t>
      </w:r>
      <w:r w:rsidR="001A3522">
        <w:rPr>
          <w:sz w:val="28"/>
          <w:szCs w:val="28"/>
        </w:rPr>
        <w:t>3</w:t>
      </w:r>
      <w:r w:rsidR="00FB2BE0">
        <w:rPr>
          <w:sz w:val="28"/>
          <w:szCs w:val="28"/>
        </w:rPr>
        <w:t>098,639</w:t>
      </w:r>
      <w:r w:rsidRPr="005277F5">
        <w:rPr>
          <w:sz w:val="28"/>
          <w:szCs w:val="28"/>
        </w:rPr>
        <w:t xml:space="preserve"> тыс. рублей</w:t>
      </w:r>
      <w:r w:rsidR="00AE7523" w:rsidRPr="005277F5">
        <w:rPr>
          <w:sz w:val="28"/>
          <w:szCs w:val="28"/>
        </w:rPr>
        <w:t>, в 20</w:t>
      </w:r>
      <w:r w:rsidR="00BB5E53" w:rsidRPr="005277F5">
        <w:rPr>
          <w:sz w:val="28"/>
          <w:szCs w:val="28"/>
        </w:rPr>
        <w:t>2</w:t>
      </w:r>
      <w:r w:rsidR="00FB2BE0">
        <w:rPr>
          <w:sz w:val="28"/>
          <w:szCs w:val="28"/>
        </w:rPr>
        <w:t>4</w:t>
      </w:r>
      <w:r w:rsidR="00AE7523" w:rsidRPr="005277F5">
        <w:rPr>
          <w:sz w:val="28"/>
          <w:szCs w:val="28"/>
        </w:rPr>
        <w:t xml:space="preserve"> году </w:t>
      </w:r>
      <w:r w:rsidR="002B2BBE" w:rsidRPr="005277F5">
        <w:rPr>
          <w:sz w:val="28"/>
          <w:szCs w:val="28"/>
        </w:rPr>
        <w:t>–</w:t>
      </w:r>
      <w:r w:rsidR="00AE7523" w:rsidRPr="005277F5">
        <w:rPr>
          <w:sz w:val="28"/>
          <w:szCs w:val="28"/>
        </w:rPr>
        <w:t xml:space="preserve"> </w:t>
      </w:r>
      <w:r w:rsidR="00FB2BE0">
        <w:rPr>
          <w:sz w:val="28"/>
          <w:szCs w:val="28"/>
        </w:rPr>
        <w:t>3098,639</w:t>
      </w:r>
      <w:r w:rsidR="00B02607" w:rsidRPr="005277F5">
        <w:rPr>
          <w:sz w:val="28"/>
          <w:szCs w:val="28"/>
        </w:rPr>
        <w:t xml:space="preserve"> </w:t>
      </w:r>
      <w:r w:rsidR="00AE7523" w:rsidRPr="005277F5">
        <w:rPr>
          <w:sz w:val="28"/>
          <w:szCs w:val="28"/>
        </w:rPr>
        <w:t>тыс. рублей, в 20</w:t>
      </w:r>
      <w:r w:rsidR="00B02607" w:rsidRPr="005277F5">
        <w:rPr>
          <w:sz w:val="28"/>
          <w:szCs w:val="28"/>
        </w:rPr>
        <w:t>2</w:t>
      </w:r>
      <w:r w:rsidR="00FB2BE0">
        <w:rPr>
          <w:sz w:val="28"/>
          <w:szCs w:val="28"/>
        </w:rPr>
        <w:t>5</w:t>
      </w:r>
      <w:r w:rsidR="00AE7523" w:rsidRPr="005277F5">
        <w:rPr>
          <w:sz w:val="28"/>
          <w:szCs w:val="28"/>
        </w:rPr>
        <w:t xml:space="preserve"> году  </w:t>
      </w:r>
      <w:r w:rsidR="00FB2BE0">
        <w:rPr>
          <w:sz w:val="28"/>
          <w:szCs w:val="28"/>
        </w:rPr>
        <w:t>3098,639</w:t>
      </w:r>
      <w:r w:rsidR="00B02607" w:rsidRPr="005277F5">
        <w:rPr>
          <w:sz w:val="28"/>
          <w:szCs w:val="28"/>
        </w:rPr>
        <w:t xml:space="preserve"> </w:t>
      </w:r>
      <w:r w:rsidR="00AE7523" w:rsidRPr="005277F5">
        <w:rPr>
          <w:sz w:val="28"/>
          <w:szCs w:val="28"/>
        </w:rPr>
        <w:t>тыс. рублей</w:t>
      </w:r>
      <w:r w:rsidRPr="005277F5">
        <w:rPr>
          <w:sz w:val="28"/>
          <w:szCs w:val="28"/>
        </w:rPr>
        <w:t>.</w:t>
      </w:r>
    </w:p>
    <w:p w:rsidR="00DC5D83" w:rsidRPr="005277F5" w:rsidRDefault="00DC5D83">
      <w:pPr>
        <w:ind w:left="348"/>
        <w:jc w:val="both"/>
        <w:rPr>
          <w:sz w:val="28"/>
          <w:szCs w:val="28"/>
        </w:rPr>
      </w:pPr>
    </w:p>
    <w:p w:rsidR="00DC5D83" w:rsidRDefault="00DC5D83">
      <w:pPr>
        <w:jc w:val="both"/>
        <w:rPr>
          <w:sz w:val="28"/>
          <w:szCs w:val="28"/>
        </w:rPr>
      </w:pPr>
    </w:p>
    <w:p w:rsidR="00DC5D83" w:rsidRDefault="00DC5D83" w:rsidP="002B2BBE">
      <w:pPr>
        <w:ind w:left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C5D83" w:rsidRDefault="00DC5D83">
      <w:pPr>
        <w:ind w:left="348"/>
        <w:jc w:val="both"/>
        <w:rPr>
          <w:sz w:val="28"/>
          <w:szCs w:val="28"/>
        </w:rPr>
      </w:pPr>
    </w:p>
    <w:p w:rsidR="00DC5D83" w:rsidRPr="006C3D45" w:rsidRDefault="00DC5D83">
      <w:pPr>
        <w:ind w:left="348"/>
        <w:jc w:val="both"/>
        <w:rPr>
          <w:b/>
          <w:sz w:val="28"/>
          <w:szCs w:val="28"/>
        </w:rPr>
      </w:pPr>
      <w:r w:rsidRPr="006C3D45">
        <w:rPr>
          <w:b/>
          <w:sz w:val="28"/>
          <w:szCs w:val="28"/>
        </w:rPr>
        <w:t xml:space="preserve">   5. Безвозмездные поступления. </w:t>
      </w:r>
    </w:p>
    <w:p w:rsidR="00DC5D83" w:rsidRDefault="00DC5D83">
      <w:pPr>
        <w:ind w:left="348"/>
        <w:jc w:val="both"/>
        <w:rPr>
          <w:sz w:val="28"/>
          <w:szCs w:val="28"/>
        </w:rPr>
      </w:pPr>
    </w:p>
    <w:p w:rsidR="00DC5D83" w:rsidRDefault="00DC5D83">
      <w:pPr>
        <w:tabs>
          <w:tab w:val="left" w:pos="720"/>
        </w:tabs>
        <w:ind w:left="348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  </w:t>
      </w:r>
      <w:r>
        <w:rPr>
          <w:sz w:val="28"/>
          <w:szCs w:val="28"/>
        </w:rPr>
        <w:t xml:space="preserve">Финансовая помощь из областного бюджета планируется в виде дотаций, субвенций, </w:t>
      </w:r>
      <w:r w:rsidR="00FB2BE0">
        <w:rPr>
          <w:sz w:val="28"/>
          <w:szCs w:val="28"/>
        </w:rPr>
        <w:t>в</w:t>
      </w:r>
      <w:r>
        <w:rPr>
          <w:sz w:val="28"/>
          <w:szCs w:val="28"/>
        </w:rPr>
        <w:t xml:space="preserve"> пределах средств, предусмотренных в проекте Закона Курской области «Об областном бюджете на 20</w:t>
      </w:r>
      <w:r w:rsidR="00BB5E53">
        <w:rPr>
          <w:sz w:val="28"/>
          <w:szCs w:val="28"/>
        </w:rPr>
        <w:t>2</w:t>
      </w:r>
      <w:r w:rsidR="00FB2BE0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на 20</w:t>
      </w:r>
      <w:r w:rsidR="00BB5E53">
        <w:rPr>
          <w:sz w:val="28"/>
          <w:szCs w:val="28"/>
        </w:rPr>
        <w:t>2</w:t>
      </w:r>
      <w:r w:rsidR="00FB2BE0">
        <w:rPr>
          <w:sz w:val="28"/>
          <w:szCs w:val="28"/>
        </w:rPr>
        <w:t>4</w:t>
      </w:r>
      <w:r w:rsidR="00CD6F9E">
        <w:rPr>
          <w:sz w:val="28"/>
          <w:szCs w:val="28"/>
        </w:rPr>
        <w:t xml:space="preserve"> и 202</w:t>
      </w:r>
      <w:r w:rsidR="00FB2BE0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годов».</w:t>
      </w:r>
    </w:p>
    <w:p w:rsidR="00DC5D83" w:rsidRDefault="00DC5D83">
      <w:pPr>
        <w:ind w:left="348"/>
        <w:jc w:val="both"/>
        <w:rPr>
          <w:sz w:val="28"/>
          <w:szCs w:val="28"/>
        </w:rPr>
      </w:pPr>
    </w:p>
    <w:p w:rsidR="00DC5D83" w:rsidRDefault="00DC5D83">
      <w:pPr>
        <w:ind w:left="34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C5D83" w:rsidRDefault="00DC5D83">
      <w:pPr>
        <w:jc w:val="center"/>
        <w:rPr>
          <w:b/>
          <w:sz w:val="28"/>
          <w:szCs w:val="28"/>
        </w:rPr>
      </w:pPr>
    </w:p>
    <w:p w:rsidR="00DC5D83" w:rsidRDefault="00DC5D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Расходы местного бюджета</w:t>
      </w:r>
    </w:p>
    <w:p w:rsidR="002A6693" w:rsidRDefault="002A6693">
      <w:pPr>
        <w:jc w:val="center"/>
        <w:rPr>
          <w:b/>
          <w:sz w:val="28"/>
          <w:szCs w:val="28"/>
        </w:rPr>
      </w:pPr>
    </w:p>
    <w:p w:rsidR="00B84565" w:rsidRDefault="00B84565" w:rsidP="00B845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основу прогноза расходов местного бюджета положены федеральные законы от 6 октября 2003года № 131-ФЗ «Об общих принципах организации местного самоуправления в Российской Федерации» (с учетом изменений и дополнений), от 20 августа 2004 года №120-ФЗ «О внесении изменений в Бюджетный Кодекс Российской Федерации в части регулирования межбюджетных отношений), приказ Министерства финансов Российской Федерации от 25 декабря 2008года №145н « Об утверждении указаний о порядке применения бюджетной классификации Российской Федерации» (с внесенными изменениями), законы Курской области, принятые во исполнение Федерального закона от 22 августа 2007года №122-ФЗ. </w:t>
      </w:r>
      <w:proofErr w:type="gramStart"/>
      <w:r>
        <w:rPr>
          <w:sz w:val="28"/>
          <w:szCs w:val="28"/>
        </w:rPr>
        <w:t>Решение  собрания</w:t>
      </w:r>
      <w:proofErr w:type="gramEnd"/>
      <w:r>
        <w:rPr>
          <w:sz w:val="28"/>
          <w:szCs w:val="28"/>
        </w:rPr>
        <w:t xml:space="preserve"> 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от 20 ноября 2013  года № 63  «Об утверждении положения о бюджетном процессе в муниципальном образовании «</w:t>
      </w:r>
      <w:proofErr w:type="spellStart"/>
      <w:r>
        <w:rPr>
          <w:sz w:val="28"/>
          <w:szCs w:val="28"/>
        </w:rPr>
        <w:t>Саморядовский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B84565" w:rsidRDefault="00B84565" w:rsidP="00B845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определении объемов расходов на 2023 год и плановый период 2024 </w:t>
      </w:r>
      <w:proofErr w:type="gramStart"/>
      <w:r>
        <w:rPr>
          <w:sz w:val="28"/>
          <w:szCs w:val="28"/>
        </w:rPr>
        <w:t>и  2025</w:t>
      </w:r>
      <w:proofErr w:type="gramEnd"/>
      <w:r>
        <w:rPr>
          <w:sz w:val="28"/>
          <w:szCs w:val="28"/>
        </w:rPr>
        <w:t xml:space="preserve"> годов предусматривается приоритетное направление средств на</w:t>
      </w:r>
    </w:p>
    <w:p w:rsidR="00B84565" w:rsidRDefault="00B84565" w:rsidP="00B845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заработную плату с начислениями;</w:t>
      </w:r>
    </w:p>
    <w:p w:rsidR="00B84565" w:rsidRDefault="00B84565" w:rsidP="00B845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текущая оплата коммунальных услуг;</w:t>
      </w:r>
    </w:p>
    <w:p w:rsidR="00B84565" w:rsidRDefault="00B84565" w:rsidP="00B845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пенсия за выслугу лет; </w:t>
      </w:r>
    </w:p>
    <w:p w:rsidR="00B84565" w:rsidRDefault="00B84565" w:rsidP="00B845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бюджета на 2023 год и плановый период 2024 </w:t>
      </w:r>
      <w:proofErr w:type="gramStart"/>
      <w:r>
        <w:rPr>
          <w:sz w:val="28"/>
          <w:szCs w:val="28"/>
        </w:rPr>
        <w:t>и  2025</w:t>
      </w:r>
      <w:proofErr w:type="gramEnd"/>
      <w:r>
        <w:rPr>
          <w:sz w:val="28"/>
          <w:szCs w:val="28"/>
        </w:rPr>
        <w:t xml:space="preserve"> годов на содержание органов местного самоуправления запланированы  расходы, согласно утвержденного норматива на содержание органов управления, начисления на оплату труда 30,2%.</w:t>
      </w:r>
    </w:p>
    <w:p w:rsidR="00147104" w:rsidRDefault="00147104" w:rsidP="00B84565">
      <w:pPr>
        <w:ind w:firstLine="708"/>
        <w:jc w:val="both"/>
        <w:rPr>
          <w:sz w:val="28"/>
          <w:szCs w:val="28"/>
        </w:rPr>
      </w:pPr>
    </w:p>
    <w:p w:rsidR="00147104" w:rsidRDefault="00147104" w:rsidP="00B84565">
      <w:pPr>
        <w:ind w:firstLine="708"/>
        <w:jc w:val="both"/>
        <w:rPr>
          <w:sz w:val="28"/>
          <w:szCs w:val="28"/>
        </w:rPr>
      </w:pPr>
    </w:p>
    <w:p w:rsidR="00147104" w:rsidRDefault="00147104" w:rsidP="00B84565">
      <w:pPr>
        <w:ind w:firstLine="708"/>
        <w:jc w:val="both"/>
        <w:rPr>
          <w:sz w:val="28"/>
          <w:szCs w:val="28"/>
        </w:rPr>
      </w:pPr>
    </w:p>
    <w:p w:rsidR="00147104" w:rsidRPr="00147104" w:rsidRDefault="00147104" w:rsidP="00147104">
      <w:pPr>
        <w:ind w:firstLine="708"/>
        <w:jc w:val="both"/>
        <w:rPr>
          <w:b/>
          <w:sz w:val="28"/>
          <w:szCs w:val="28"/>
        </w:rPr>
      </w:pPr>
      <w:r w:rsidRPr="00147104">
        <w:rPr>
          <w:b/>
          <w:sz w:val="28"/>
          <w:szCs w:val="28"/>
        </w:rPr>
        <w:t xml:space="preserve">Раздел 0100 «Общегосударственные вопросы»   </w:t>
      </w:r>
    </w:p>
    <w:p w:rsidR="00147104" w:rsidRPr="00147104" w:rsidRDefault="00147104" w:rsidP="00147104">
      <w:pPr>
        <w:ind w:firstLine="708"/>
        <w:jc w:val="both"/>
        <w:rPr>
          <w:sz w:val="28"/>
          <w:szCs w:val="28"/>
        </w:rPr>
      </w:pPr>
      <w:r w:rsidRPr="00147104">
        <w:rPr>
          <w:sz w:val="28"/>
          <w:szCs w:val="28"/>
        </w:rPr>
        <w:t xml:space="preserve">      По данному разделу планируются расходы:</w:t>
      </w:r>
    </w:p>
    <w:p w:rsidR="00147104" w:rsidRPr="00147104" w:rsidRDefault="00147104" w:rsidP="00147104">
      <w:pPr>
        <w:ind w:firstLine="708"/>
        <w:jc w:val="both"/>
        <w:rPr>
          <w:sz w:val="28"/>
          <w:szCs w:val="28"/>
        </w:rPr>
      </w:pPr>
      <w:r w:rsidRPr="00147104">
        <w:rPr>
          <w:sz w:val="28"/>
          <w:szCs w:val="28"/>
        </w:rPr>
        <w:t xml:space="preserve">- на содержание Главы </w:t>
      </w:r>
      <w:proofErr w:type="spellStart"/>
      <w:r w:rsidRPr="00147104">
        <w:rPr>
          <w:sz w:val="28"/>
          <w:szCs w:val="28"/>
        </w:rPr>
        <w:t>Саморядовского</w:t>
      </w:r>
      <w:proofErr w:type="spellEnd"/>
      <w:r w:rsidRPr="00147104">
        <w:rPr>
          <w:sz w:val="28"/>
          <w:szCs w:val="28"/>
        </w:rPr>
        <w:t xml:space="preserve"> сельсовета </w:t>
      </w:r>
      <w:proofErr w:type="spellStart"/>
      <w:r w:rsidRPr="00147104">
        <w:rPr>
          <w:sz w:val="28"/>
          <w:szCs w:val="28"/>
        </w:rPr>
        <w:t>Большесолдатского</w:t>
      </w:r>
      <w:proofErr w:type="spellEnd"/>
      <w:r w:rsidRPr="00147104">
        <w:rPr>
          <w:sz w:val="28"/>
          <w:szCs w:val="28"/>
        </w:rPr>
        <w:t xml:space="preserve"> района (0102),  исходя из Законов Курской области от 14.12.2006 г. № 84-ЗКО «О предельных нормативах размера оплаты труда депутатов, членов выборных органов местного самоуправления, выборных должностных лиц местного самоуправления, осуществляющих свои полномочия на постоянной </w:t>
      </w:r>
      <w:r w:rsidRPr="00147104">
        <w:rPr>
          <w:sz w:val="28"/>
          <w:szCs w:val="28"/>
        </w:rPr>
        <w:lastRenderedPageBreak/>
        <w:t xml:space="preserve">основе, муниципальных служащих, работников муниципальных предприятий и учреждений» (с последующими изменениями и дополнениями), от 11.12.1998 года № 35-ЗКО «О статусе глав муниципальных образований и других выборных должностных лиц местного самоуправления в Курской области» (с последующими изменениями и дополнениями).  </w:t>
      </w:r>
    </w:p>
    <w:p w:rsidR="00147104" w:rsidRPr="00147104" w:rsidRDefault="00147104" w:rsidP="00147104">
      <w:pPr>
        <w:ind w:firstLine="708"/>
        <w:jc w:val="both"/>
        <w:rPr>
          <w:sz w:val="28"/>
          <w:szCs w:val="28"/>
        </w:rPr>
      </w:pPr>
      <w:r w:rsidRPr="00147104">
        <w:rPr>
          <w:sz w:val="28"/>
          <w:szCs w:val="28"/>
        </w:rPr>
        <w:t xml:space="preserve">   -органов местного самоуправления (0104</w:t>
      </w:r>
      <w:proofErr w:type="gramStart"/>
      <w:r w:rsidRPr="00147104">
        <w:rPr>
          <w:sz w:val="28"/>
          <w:szCs w:val="28"/>
        </w:rPr>
        <w:t>)  на</w:t>
      </w:r>
      <w:proofErr w:type="gramEnd"/>
      <w:r w:rsidRPr="00147104">
        <w:rPr>
          <w:sz w:val="28"/>
          <w:szCs w:val="28"/>
        </w:rPr>
        <w:t xml:space="preserve"> уровне 2022 года в пределах установленного  норматива формирования расходов на содержание органов местного самоуправления, расходы на мероприятия, направленные на развитие муниципальной службы.</w:t>
      </w:r>
    </w:p>
    <w:p w:rsidR="00147104" w:rsidRPr="00147104" w:rsidRDefault="00147104" w:rsidP="00147104">
      <w:pPr>
        <w:ind w:firstLine="708"/>
        <w:jc w:val="both"/>
        <w:rPr>
          <w:sz w:val="28"/>
          <w:szCs w:val="28"/>
        </w:rPr>
      </w:pPr>
      <w:r w:rsidRPr="00147104">
        <w:rPr>
          <w:sz w:val="28"/>
          <w:szCs w:val="28"/>
        </w:rPr>
        <w:t xml:space="preserve">- (0111) Резервный фонд установлен решением о бюджете и не может превышать 3% от объема расходов </w:t>
      </w:r>
      <w:proofErr w:type="gramStart"/>
      <w:r w:rsidRPr="00147104">
        <w:rPr>
          <w:sz w:val="28"/>
          <w:szCs w:val="28"/>
        </w:rPr>
        <w:t>бюджета  за</w:t>
      </w:r>
      <w:proofErr w:type="gramEnd"/>
      <w:r w:rsidRPr="00147104">
        <w:rPr>
          <w:sz w:val="28"/>
          <w:szCs w:val="28"/>
        </w:rPr>
        <w:t xml:space="preserve"> соответствующий период;</w:t>
      </w:r>
    </w:p>
    <w:p w:rsidR="00147104" w:rsidRPr="00147104" w:rsidRDefault="00147104" w:rsidP="00147104">
      <w:pPr>
        <w:ind w:firstLine="708"/>
        <w:jc w:val="both"/>
        <w:rPr>
          <w:sz w:val="28"/>
          <w:szCs w:val="28"/>
        </w:rPr>
      </w:pPr>
      <w:r w:rsidRPr="00147104">
        <w:rPr>
          <w:sz w:val="28"/>
          <w:szCs w:val="28"/>
        </w:rPr>
        <w:t xml:space="preserve">- (0113) Другие общегосударственные вопросы- оплата членских взносов членов Совета муниципальных образований Курской области, на опубликование в средствах массовой </w:t>
      </w:r>
      <w:proofErr w:type="gramStart"/>
      <w:r w:rsidRPr="00147104">
        <w:rPr>
          <w:sz w:val="28"/>
          <w:szCs w:val="28"/>
        </w:rPr>
        <w:t>информации  правовых</w:t>
      </w:r>
      <w:proofErr w:type="gramEnd"/>
      <w:r w:rsidRPr="00147104">
        <w:rPr>
          <w:sz w:val="28"/>
          <w:szCs w:val="28"/>
        </w:rPr>
        <w:t xml:space="preserve"> актов, иной официальной информации, подлежащей опубликованию или вступающей в силу после официального опубликования, </w:t>
      </w:r>
      <w:proofErr w:type="spellStart"/>
      <w:r w:rsidRPr="00147104">
        <w:rPr>
          <w:sz w:val="28"/>
          <w:szCs w:val="28"/>
        </w:rPr>
        <w:t>непрограмные</w:t>
      </w:r>
      <w:proofErr w:type="spellEnd"/>
      <w:r w:rsidRPr="00147104">
        <w:rPr>
          <w:sz w:val="28"/>
          <w:szCs w:val="28"/>
        </w:rPr>
        <w:t xml:space="preserve"> расходы на обеспечение  деятельности муниципальных казенных учреждений, расходы  на обеспечение мероприятий в области имущественных отношений.</w:t>
      </w:r>
    </w:p>
    <w:p w:rsidR="00147104" w:rsidRPr="00147104" w:rsidRDefault="00147104" w:rsidP="00147104">
      <w:pPr>
        <w:tabs>
          <w:tab w:val="left" w:pos="3405"/>
        </w:tabs>
        <w:ind w:firstLine="708"/>
        <w:jc w:val="both"/>
        <w:rPr>
          <w:sz w:val="28"/>
          <w:szCs w:val="28"/>
        </w:rPr>
      </w:pPr>
      <w:r w:rsidRPr="00147104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</w:p>
    <w:p w:rsidR="00147104" w:rsidRPr="00147104" w:rsidRDefault="00147104" w:rsidP="00147104">
      <w:pPr>
        <w:ind w:firstLine="708"/>
        <w:jc w:val="both"/>
        <w:rPr>
          <w:b/>
          <w:sz w:val="28"/>
          <w:szCs w:val="28"/>
        </w:rPr>
      </w:pPr>
      <w:r w:rsidRPr="00147104">
        <w:rPr>
          <w:b/>
          <w:sz w:val="28"/>
          <w:szCs w:val="28"/>
        </w:rPr>
        <w:t>Подраздел 0203 "Мобилизационная и вневойсковая подготовка"</w:t>
      </w:r>
    </w:p>
    <w:p w:rsidR="00147104" w:rsidRPr="00147104" w:rsidRDefault="00147104" w:rsidP="00147104">
      <w:pPr>
        <w:ind w:firstLine="708"/>
        <w:jc w:val="both"/>
        <w:rPr>
          <w:b/>
          <w:sz w:val="28"/>
          <w:szCs w:val="28"/>
        </w:rPr>
      </w:pPr>
    </w:p>
    <w:p w:rsidR="00147104" w:rsidRPr="00147104" w:rsidRDefault="00147104" w:rsidP="00147104">
      <w:pPr>
        <w:ind w:firstLine="708"/>
        <w:jc w:val="both"/>
        <w:rPr>
          <w:sz w:val="28"/>
          <w:szCs w:val="28"/>
        </w:rPr>
      </w:pPr>
      <w:r w:rsidRPr="00147104">
        <w:rPr>
          <w:sz w:val="28"/>
          <w:szCs w:val="28"/>
        </w:rPr>
        <w:t>По данному разделу предусмотрены расходы на осуществление переданных полномочий Российской Федерации по первичному воинскому</w:t>
      </w:r>
    </w:p>
    <w:p w:rsidR="00147104" w:rsidRPr="00147104" w:rsidRDefault="00147104" w:rsidP="00147104">
      <w:pPr>
        <w:ind w:firstLine="708"/>
        <w:jc w:val="both"/>
        <w:rPr>
          <w:sz w:val="28"/>
          <w:szCs w:val="28"/>
        </w:rPr>
      </w:pPr>
      <w:r w:rsidRPr="00147104">
        <w:rPr>
          <w:sz w:val="28"/>
          <w:szCs w:val="28"/>
        </w:rPr>
        <w:t>учету на территориях, где отсутствуют военные комиссариаты, за счет средств федерального бюджета в 2023году в сумме 112,126 тыс. рублей, 2024 году в сумме 117,305 тыс. рублей, 2025 году в сумме 121,540 тыс. рублей.</w:t>
      </w:r>
    </w:p>
    <w:p w:rsidR="00147104" w:rsidRPr="00147104" w:rsidRDefault="00147104" w:rsidP="00147104">
      <w:pPr>
        <w:ind w:firstLine="708"/>
        <w:jc w:val="both"/>
        <w:rPr>
          <w:sz w:val="28"/>
          <w:szCs w:val="28"/>
        </w:rPr>
      </w:pPr>
    </w:p>
    <w:p w:rsidR="00147104" w:rsidRPr="00147104" w:rsidRDefault="00147104" w:rsidP="00147104">
      <w:pPr>
        <w:ind w:firstLine="708"/>
        <w:jc w:val="both"/>
        <w:rPr>
          <w:b/>
          <w:sz w:val="28"/>
          <w:szCs w:val="28"/>
        </w:rPr>
      </w:pPr>
      <w:r w:rsidRPr="00147104">
        <w:rPr>
          <w:b/>
          <w:sz w:val="28"/>
          <w:szCs w:val="28"/>
        </w:rPr>
        <w:t>Раздел 0300 "Национальная безопасность и правоохранительная деятельность"</w:t>
      </w:r>
    </w:p>
    <w:p w:rsidR="00147104" w:rsidRPr="00147104" w:rsidRDefault="00147104" w:rsidP="00147104">
      <w:pPr>
        <w:ind w:firstLine="708"/>
        <w:jc w:val="both"/>
        <w:rPr>
          <w:sz w:val="28"/>
          <w:szCs w:val="28"/>
        </w:rPr>
      </w:pPr>
    </w:p>
    <w:p w:rsidR="00147104" w:rsidRPr="00147104" w:rsidRDefault="00147104" w:rsidP="00147104">
      <w:pPr>
        <w:ind w:firstLine="708"/>
        <w:jc w:val="both"/>
        <w:rPr>
          <w:sz w:val="28"/>
          <w:szCs w:val="28"/>
        </w:rPr>
      </w:pPr>
      <w:r w:rsidRPr="00147104">
        <w:rPr>
          <w:sz w:val="28"/>
          <w:szCs w:val="28"/>
        </w:rPr>
        <w:t>Подраздел 0310 "Обеспечение пожарной безопасности"</w:t>
      </w:r>
    </w:p>
    <w:p w:rsidR="00147104" w:rsidRPr="00147104" w:rsidRDefault="00147104" w:rsidP="00147104">
      <w:pPr>
        <w:ind w:firstLine="708"/>
        <w:jc w:val="both"/>
        <w:rPr>
          <w:sz w:val="28"/>
          <w:szCs w:val="28"/>
        </w:rPr>
      </w:pPr>
    </w:p>
    <w:p w:rsidR="00147104" w:rsidRPr="00147104" w:rsidRDefault="00147104" w:rsidP="00147104">
      <w:pPr>
        <w:ind w:firstLine="708"/>
        <w:jc w:val="both"/>
        <w:rPr>
          <w:sz w:val="28"/>
          <w:szCs w:val="28"/>
        </w:rPr>
      </w:pPr>
      <w:r w:rsidRPr="00147104">
        <w:rPr>
          <w:sz w:val="28"/>
          <w:szCs w:val="28"/>
        </w:rPr>
        <w:t xml:space="preserve">По данному подразделу предусмотрены расходы на защиту населения и территорий от чрезвычайных </w:t>
      </w:r>
      <w:proofErr w:type="gramStart"/>
      <w:r w:rsidRPr="00147104">
        <w:rPr>
          <w:sz w:val="28"/>
          <w:szCs w:val="28"/>
        </w:rPr>
        <w:t>ситуаций  и</w:t>
      </w:r>
      <w:proofErr w:type="gramEnd"/>
      <w:r w:rsidRPr="00147104">
        <w:rPr>
          <w:sz w:val="28"/>
          <w:szCs w:val="28"/>
        </w:rPr>
        <w:t xml:space="preserve"> пожарной безопасности поселения.</w:t>
      </w:r>
    </w:p>
    <w:p w:rsidR="00147104" w:rsidRPr="00147104" w:rsidRDefault="00147104" w:rsidP="00147104">
      <w:pPr>
        <w:ind w:firstLine="708"/>
        <w:jc w:val="both"/>
        <w:rPr>
          <w:sz w:val="28"/>
          <w:szCs w:val="28"/>
        </w:rPr>
      </w:pPr>
      <w:r w:rsidRPr="00147104">
        <w:rPr>
          <w:sz w:val="28"/>
          <w:szCs w:val="28"/>
        </w:rPr>
        <w:t xml:space="preserve">         </w:t>
      </w:r>
    </w:p>
    <w:p w:rsidR="00147104" w:rsidRPr="00147104" w:rsidRDefault="00147104" w:rsidP="00147104">
      <w:pPr>
        <w:ind w:firstLine="708"/>
        <w:jc w:val="both"/>
        <w:rPr>
          <w:sz w:val="28"/>
          <w:szCs w:val="28"/>
        </w:rPr>
      </w:pPr>
    </w:p>
    <w:p w:rsidR="00147104" w:rsidRPr="00147104" w:rsidRDefault="00147104" w:rsidP="00147104">
      <w:pPr>
        <w:ind w:firstLine="708"/>
        <w:jc w:val="both"/>
        <w:rPr>
          <w:sz w:val="28"/>
          <w:szCs w:val="28"/>
        </w:rPr>
      </w:pPr>
    </w:p>
    <w:p w:rsidR="00147104" w:rsidRPr="00147104" w:rsidRDefault="00147104" w:rsidP="00147104">
      <w:pPr>
        <w:ind w:firstLine="708"/>
        <w:jc w:val="both"/>
        <w:rPr>
          <w:sz w:val="28"/>
          <w:szCs w:val="28"/>
        </w:rPr>
      </w:pPr>
    </w:p>
    <w:p w:rsidR="00147104" w:rsidRPr="00147104" w:rsidRDefault="00147104" w:rsidP="00147104">
      <w:pPr>
        <w:ind w:firstLine="708"/>
        <w:jc w:val="both"/>
        <w:rPr>
          <w:b/>
          <w:sz w:val="28"/>
          <w:szCs w:val="28"/>
        </w:rPr>
      </w:pPr>
      <w:r w:rsidRPr="00147104">
        <w:rPr>
          <w:b/>
          <w:sz w:val="28"/>
          <w:szCs w:val="28"/>
        </w:rPr>
        <w:t xml:space="preserve">          Раздел 0500 «Жилищно-коммунальное хозяйство»</w:t>
      </w:r>
    </w:p>
    <w:p w:rsidR="00147104" w:rsidRPr="00147104" w:rsidRDefault="00147104" w:rsidP="00147104">
      <w:pPr>
        <w:ind w:firstLine="708"/>
        <w:jc w:val="both"/>
        <w:rPr>
          <w:sz w:val="28"/>
          <w:szCs w:val="28"/>
        </w:rPr>
      </w:pPr>
    </w:p>
    <w:p w:rsidR="00147104" w:rsidRPr="00147104" w:rsidRDefault="00147104" w:rsidP="00147104">
      <w:pPr>
        <w:ind w:firstLine="708"/>
        <w:jc w:val="both"/>
        <w:rPr>
          <w:sz w:val="28"/>
          <w:szCs w:val="28"/>
        </w:rPr>
      </w:pPr>
      <w:r w:rsidRPr="00147104">
        <w:rPr>
          <w:sz w:val="28"/>
          <w:szCs w:val="28"/>
        </w:rPr>
        <w:t xml:space="preserve">   Подраздел 0503 «Благоустройство» </w:t>
      </w:r>
    </w:p>
    <w:p w:rsidR="00147104" w:rsidRPr="00147104" w:rsidRDefault="00147104" w:rsidP="00147104">
      <w:pPr>
        <w:ind w:firstLine="708"/>
        <w:jc w:val="both"/>
        <w:rPr>
          <w:sz w:val="28"/>
          <w:szCs w:val="28"/>
        </w:rPr>
      </w:pPr>
      <w:r w:rsidRPr="00147104">
        <w:rPr>
          <w:sz w:val="28"/>
          <w:szCs w:val="28"/>
        </w:rPr>
        <w:t xml:space="preserve">     По данному подразделу планируются расходы на благоустройство территории муниципального образования исходя из количество жителей муниципального образования.</w:t>
      </w:r>
    </w:p>
    <w:p w:rsidR="00147104" w:rsidRPr="00147104" w:rsidRDefault="00147104" w:rsidP="00147104">
      <w:pPr>
        <w:ind w:firstLine="708"/>
        <w:jc w:val="both"/>
        <w:rPr>
          <w:sz w:val="28"/>
          <w:szCs w:val="28"/>
        </w:rPr>
      </w:pPr>
    </w:p>
    <w:p w:rsidR="00147104" w:rsidRPr="00147104" w:rsidRDefault="00147104" w:rsidP="00147104">
      <w:pPr>
        <w:ind w:firstLine="708"/>
        <w:jc w:val="both"/>
        <w:rPr>
          <w:sz w:val="28"/>
          <w:szCs w:val="28"/>
        </w:rPr>
      </w:pPr>
    </w:p>
    <w:p w:rsidR="00CE48B4" w:rsidRPr="00CE48B4" w:rsidRDefault="00CE48B4" w:rsidP="00CE48B4">
      <w:pPr>
        <w:ind w:firstLine="708"/>
        <w:jc w:val="both"/>
        <w:rPr>
          <w:b/>
          <w:sz w:val="28"/>
          <w:szCs w:val="28"/>
        </w:rPr>
      </w:pPr>
      <w:r w:rsidRPr="00CE48B4">
        <w:rPr>
          <w:b/>
          <w:sz w:val="28"/>
          <w:szCs w:val="28"/>
        </w:rPr>
        <w:lastRenderedPageBreak/>
        <w:t>Раздел 1000 "Социальная политика"</w:t>
      </w:r>
    </w:p>
    <w:p w:rsidR="00CE48B4" w:rsidRPr="00CE48B4" w:rsidRDefault="00CE48B4" w:rsidP="00CE48B4">
      <w:pPr>
        <w:ind w:firstLine="708"/>
        <w:jc w:val="both"/>
        <w:rPr>
          <w:sz w:val="28"/>
          <w:szCs w:val="28"/>
        </w:rPr>
      </w:pPr>
    </w:p>
    <w:p w:rsidR="00CE48B4" w:rsidRPr="00CE48B4" w:rsidRDefault="00CE48B4" w:rsidP="00CE48B4">
      <w:pPr>
        <w:ind w:firstLine="708"/>
        <w:jc w:val="both"/>
        <w:rPr>
          <w:sz w:val="28"/>
          <w:szCs w:val="28"/>
        </w:rPr>
      </w:pPr>
      <w:r w:rsidRPr="00CE48B4">
        <w:rPr>
          <w:sz w:val="28"/>
          <w:szCs w:val="28"/>
        </w:rPr>
        <w:t xml:space="preserve"> </w:t>
      </w:r>
    </w:p>
    <w:p w:rsidR="00CE48B4" w:rsidRPr="00CE48B4" w:rsidRDefault="00CE48B4" w:rsidP="00CE48B4">
      <w:pPr>
        <w:ind w:firstLine="708"/>
        <w:jc w:val="both"/>
        <w:rPr>
          <w:sz w:val="28"/>
          <w:szCs w:val="28"/>
        </w:rPr>
      </w:pPr>
    </w:p>
    <w:p w:rsidR="00CE48B4" w:rsidRPr="00CE48B4" w:rsidRDefault="00CE48B4" w:rsidP="00CE48B4">
      <w:pPr>
        <w:ind w:firstLine="708"/>
        <w:jc w:val="both"/>
        <w:rPr>
          <w:sz w:val="28"/>
          <w:szCs w:val="28"/>
        </w:rPr>
      </w:pPr>
      <w:r w:rsidRPr="00CE48B4">
        <w:rPr>
          <w:sz w:val="28"/>
          <w:szCs w:val="28"/>
        </w:rPr>
        <w:t>Подраздел 1001 "Пенсионное обеспечение"</w:t>
      </w:r>
    </w:p>
    <w:p w:rsidR="00CE48B4" w:rsidRPr="00CE48B4" w:rsidRDefault="00CE48B4" w:rsidP="00CE48B4">
      <w:pPr>
        <w:ind w:firstLine="708"/>
        <w:jc w:val="both"/>
        <w:rPr>
          <w:sz w:val="28"/>
          <w:szCs w:val="28"/>
        </w:rPr>
      </w:pPr>
    </w:p>
    <w:p w:rsidR="00CE48B4" w:rsidRPr="00CE48B4" w:rsidRDefault="00CE48B4" w:rsidP="00CE48B4">
      <w:pPr>
        <w:ind w:firstLine="708"/>
        <w:jc w:val="both"/>
        <w:rPr>
          <w:sz w:val="28"/>
          <w:szCs w:val="28"/>
        </w:rPr>
      </w:pPr>
      <w:r w:rsidRPr="00CE48B4">
        <w:rPr>
          <w:sz w:val="28"/>
          <w:szCs w:val="28"/>
        </w:rPr>
        <w:t xml:space="preserve"> </w:t>
      </w:r>
    </w:p>
    <w:p w:rsidR="00CE48B4" w:rsidRPr="00CE48B4" w:rsidRDefault="00CE48B4" w:rsidP="00CE48B4">
      <w:pPr>
        <w:ind w:firstLine="708"/>
        <w:jc w:val="both"/>
        <w:rPr>
          <w:sz w:val="28"/>
          <w:szCs w:val="28"/>
        </w:rPr>
      </w:pPr>
    </w:p>
    <w:p w:rsidR="00147104" w:rsidRDefault="00CE48B4" w:rsidP="00CE48B4">
      <w:pPr>
        <w:ind w:firstLine="708"/>
        <w:jc w:val="both"/>
        <w:rPr>
          <w:sz w:val="28"/>
          <w:szCs w:val="28"/>
        </w:rPr>
      </w:pPr>
      <w:r w:rsidRPr="00CE48B4">
        <w:rPr>
          <w:sz w:val="28"/>
          <w:szCs w:val="28"/>
        </w:rPr>
        <w:t xml:space="preserve">   По данному подразделу планируются </w:t>
      </w:r>
      <w:proofErr w:type="gramStart"/>
      <w:r w:rsidRPr="00CE48B4">
        <w:rPr>
          <w:sz w:val="28"/>
          <w:szCs w:val="28"/>
        </w:rPr>
        <w:t>расходы  на</w:t>
      </w:r>
      <w:proofErr w:type="gramEnd"/>
      <w:r w:rsidRPr="00CE48B4">
        <w:rPr>
          <w:sz w:val="28"/>
          <w:szCs w:val="28"/>
        </w:rPr>
        <w:t xml:space="preserve"> оплату пенсии за выслугу лет  муниципальным служащим и доплат к пенсиям глав  администрации в 2023 году - </w:t>
      </w:r>
      <w:r>
        <w:rPr>
          <w:sz w:val="28"/>
          <w:szCs w:val="28"/>
        </w:rPr>
        <w:t>46</w:t>
      </w:r>
      <w:r w:rsidRPr="00CE48B4">
        <w:rPr>
          <w:sz w:val="28"/>
          <w:szCs w:val="28"/>
        </w:rPr>
        <w:t xml:space="preserve">,000 тыс. рублей, в 2024 году – </w:t>
      </w:r>
      <w:r>
        <w:rPr>
          <w:sz w:val="28"/>
          <w:szCs w:val="28"/>
        </w:rPr>
        <w:t>46</w:t>
      </w:r>
      <w:r w:rsidRPr="00CE48B4">
        <w:rPr>
          <w:sz w:val="28"/>
          <w:szCs w:val="28"/>
        </w:rPr>
        <w:t>,</w:t>
      </w:r>
      <w:r>
        <w:rPr>
          <w:sz w:val="28"/>
          <w:szCs w:val="28"/>
        </w:rPr>
        <w:t>000</w:t>
      </w:r>
      <w:r w:rsidRPr="00CE48B4">
        <w:rPr>
          <w:sz w:val="28"/>
          <w:szCs w:val="28"/>
        </w:rPr>
        <w:t xml:space="preserve"> тыс. рублей, в 2025 году – </w:t>
      </w:r>
      <w:r>
        <w:rPr>
          <w:sz w:val="28"/>
          <w:szCs w:val="28"/>
        </w:rPr>
        <w:t>46</w:t>
      </w:r>
      <w:r w:rsidRPr="00CE48B4">
        <w:rPr>
          <w:sz w:val="28"/>
          <w:szCs w:val="28"/>
        </w:rPr>
        <w:t>,</w:t>
      </w:r>
      <w:r>
        <w:rPr>
          <w:sz w:val="28"/>
          <w:szCs w:val="28"/>
        </w:rPr>
        <w:t>000</w:t>
      </w:r>
      <w:bookmarkStart w:id="0" w:name="_GoBack"/>
      <w:bookmarkEnd w:id="0"/>
      <w:r w:rsidRPr="00CE48B4">
        <w:rPr>
          <w:sz w:val="28"/>
          <w:szCs w:val="28"/>
        </w:rPr>
        <w:t xml:space="preserve"> тыс. рублей.</w:t>
      </w:r>
      <w:r w:rsidR="00147104" w:rsidRPr="00147104">
        <w:rPr>
          <w:sz w:val="28"/>
          <w:szCs w:val="28"/>
        </w:rPr>
        <w:t xml:space="preserve">  </w:t>
      </w:r>
    </w:p>
    <w:p w:rsidR="002A6693" w:rsidRDefault="002A6693">
      <w:pPr>
        <w:jc w:val="center"/>
        <w:rPr>
          <w:b/>
          <w:sz w:val="28"/>
          <w:szCs w:val="28"/>
        </w:rPr>
      </w:pPr>
    </w:p>
    <w:p w:rsidR="002A6693" w:rsidRDefault="002A6693">
      <w:pPr>
        <w:jc w:val="center"/>
        <w:rPr>
          <w:b/>
          <w:sz w:val="28"/>
          <w:szCs w:val="28"/>
        </w:rPr>
      </w:pPr>
    </w:p>
    <w:p w:rsidR="00DC5D83" w:rsidRDefault="00DC5D83">
      <w:pPr>
        <w:jc w:val="center"/>
        <w:rPr>
          <w:b/>
          <w:sz w:val="28"/>
          <w:szCs w:val="28"/>
        </w:rPr>
      </w:pPr>
    </w:p>
    <w:p w:rsidR="00DC5D83" w:rsidRDefault="00DC5D83">
      <w:pPr>
        <w:jc w:val="both"/>
        <w:rPr>
          <w:sz w:val="28"/>
          <w:szCs w:val="28"/>
        </w:rPr>
      </w:pPr>
    </w:p>
    <w:sectPr w:rsidR="00DC5D83" w:rsidSect="005E4026">
      <w:pgSz w:w="11906" w:h="16838"/>
      <w:pgMar w:top="1134" w:right="851" w:bottom="567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812DC"/>
    <w:multiLevelType w:val="multilevel"/>
    <w:tmpl w:val="5B182B7E"/>
    <w:lvl w:ilvl="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24E0F16"/>
    <w:multiLevelType w:val="multilevel"/>
    <w:tmpl w:val="DBCCA13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2">
    <w:nsid w:val="0298386B"/>
    <w:multiLevelType w:val="singleLevel"/>
    <w:tmpl w:val="4C04C76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07A57F16"/>
    <w:multiLevelType w:val="hybridMultilevel"/>
    <w:tmpl w:val="21E0FFEC"/>
    <w:lvl w:ilvl="0" w:tplc="1D3275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83B64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F6E2257"/>
    <w:multiLevelType w:val="hybridMultilevel"/>
    <w:tmpl w:val="45F8BC5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6">
    <w:nsid w:val="0FB414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F0A05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07445B1"/>
    <w:multiLevelType w:val="hybridMultilevel"/>
    <w:tmpl w:val="B1128462"/>
    <w:lvl w:ilvl="0" w:tplc="E55C8BA4"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9">
    <w:nsid w:val="21E74AFF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0">
    <w:nsid w:val="241212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44F21EB"/>
    <w:multiLevelType w:val="hybridMultilevel"/>
    <w:tmpl w:val="DBCCA13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2">
    <w:nsid w:val="245D4DAC"/>
    <w:multiLevelType w:val="singleLevel"/>
    <w:tmpl w:val="1C16E69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>
    <w:nsid w:val="25515A87"/>
    <w:multiLevelType w:val="hybridMultilevel"/>
    <w:tmpl w:val="D8084760"/>
    <w:lvl w:ilvl="0" w:tplc="FB94E800">
      <w:start w:val="1"/>
      <w:numFmt w:val="decimal"/>
      <w:lvlText w:val="%1."/>
      <w:lvlJc w:val="left"/>
      <w:pPr>
        <w:tabs>
          <w:tab w:val="num" w:pos="709"/>
        </w:tabs>
        <w:ind w:left="349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25957E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4AE2BD3"/>
    <w:multiLevelType w:val="singleLevel"/>
    <w:tmpl w:val="007A81E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7E50E9"/>
    <w:multiLevelType w:val="singleLevel"/>
    <w:tmpl w:val="6202436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7E173FD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8">
    <w:nsid w:val="398026F6"/>
    <w:multiLevelType w:val="singleLevel"/>
    <w:tmpl w:val="728E2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B4346D2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0">
    <w:nsid w:val="54312381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5D6E0556"/>
    <w:multiLevelType w:val="hybridMultilevel"/>
    <w:tmpl w:val="7116D7EC"/>
    <w:lvl w:ilvl="0" w:tplc="1D4E804C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2">
    <w:nsid w:val="627D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4316DAA"/>
    <w:multiLevelType w:val="hybridMultilevel"/>
    <w:tmpl w:val="BF440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551110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5">
    <w:nsid w:val="678A7537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6">
    <w:nsid w:val="693014E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7">
    <w:nsid w:val="6B753A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878531A"/>
    <w:multiLevelType w:val="singleLevel"/>
    <w:tmpl w:val="8592A5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17"/>
  </w:num>
  <w:num w:numId="5">
    <w:abstractNumId w:val="19"/>
  </w:num>
  <w:num w:numId="6">
    <w:abstractNumId w:val="9"/>
  </w:num>
  <w:num w:numId="7">
    <w:abstractNumId w:val="26"/>
  </w:num>
  <w:num w:numId="8">
    <w:abstractNumId w:val="16"/>
  </w:num>
  <w:num w:numId="9">
    <w:abstractNumId w:val="24"/>
  </w:num>
  <w:num w:numId="10">
    <w:abstractNumId w:val="25"/>
  </w:num>
  <w:num w:numId="11">
    <w:abstractNumId w:val="6"/>
  </w:num>
  <w:num w:numId="12">
    <w:abstractNumId w:val="27"/>
  </w:num>
  <w:num w:numId="13">
    <w:abstractNumId w:val="7"/>
  </w:num>
  <w:num w:numId="14">
    <w:abstractNumId w:val="14"/>
  </w:num>
  <w:num w:numId="15">
    <w:abstractNumId w:val="4"/>
  </w:num>
  <w:num w:numId="16">
    <w:abstractNumId w:val="20"/>
  </w:num>
  <w:num w:numId="17">
    <w:abstractNumId w:val="22"/>
  </w:num>
  <w:num w:numId="18">
    <w:abstractNumId w:val="10"/>
  </w:num>
  <w:num w:numId="19">
    <w:abstractNumId w:val="12"/>
  </w:num>
  <w:num w:numId="20">
    <w:abstractNumId w:val="2"/>
  </w:num>
  <w:num w:numId="21">
    <w:abstractNumId w:val="28"/>
  </w:num>
  <w:num w:numId="22">
    <w:abstractNumId w:val="15"/>
  </w:num>
  <w:num w:numId="23">
    <w:abstractNumId w:val="18"/>
  </w:num>
  <w:num w:numId="24">
    <w:abstractNumId w:val="5"/>
  </w:num>
  <w:num w:numId="25">
    <w:abstractNumId w:val="23"/>
  </w:num>
  <w:num w:numId="26">
    <w:abstractNumId w:val="11"/>
  </w:num>
  <w:num w:numId="27">
    <w:abstractNumId w:val="1"/>
  </w:num>
  <w:num w:numId="28">
    <w:abstractNumId w:val="21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12C"/>
    <w:rsid w:val="00044F9F"/>
    <w:rsid w:val="00064CD9"/>
    <w:rsid w:val="0006562A"/>
    <w:rsid w:val="00087625"/>
    <w:rsid w:val="000A5886"/>
    <w:rsid w:val="00147104"/>
    <w:rsid w:val="00156503"/>
    <w:rsid w:val="001A3522"/>
    <w:rsid w:val="001E2319"/>
    <w:rsid w:val="002A6693"/>
    <w:rsid w:val="002B2BBE"/>
    <w:rsid w:val="002C712C"/>
    <w:rsid w:val="003D7138"/>
    <w:rsid w:val="00456B7E"/>
    <w:rsid w:val="00464FA0"/>
    <w:rsid w:val="00496483"/>
    <w:rsid w:val="004969E6"/>
    <w:rsid w:val="004D07D2"/>
    <w:rsid w:val="005112D5"/>
    <w:rsid w:val="005277F5"/>
    <w:rsid w:val="005B37BA"/>
    <w:rsid w:val="005B5712"/>
    <w:rsid w:val="005E4026"/>
    <w:rsid w:val="00617BD6"/>
    <w:rsid w:val="0063429F"/>
    <w:rsid w:val="0066694E"/>
    <w:rsid w:val="006C3D45"/>
    <w:rsid w:val="00725FB2"/>
    <w:rsid w:val="0073457C"/>
    <w:rsid w:val="0097391A"/>
    <w:rsid w:val="009B70C0"/>
    <w:rsid w:val="009C1C0E"/>
    <w:rsid w:val="009D1ABF"/>
    <w:rsid w:val="00AA3367"/>
    <w:rsid w:val="00AE7523"/>
    <w:rsid w:val="00B02607"/>
    <w:rsid w:val="00B407C0"/>
    <w:rsid w:val="00B527F6"/>
    <w:rsid w:val="00B84565"/>
    <w:rsid w:val="00BB5E53"/>
    <w:rsid w:val="00BD3682"/>
    <w:rsid w:val="00C8196E"/>
    <w:rsid w:val="00CD6F9E"/>
    <w:rsid w:val="00CE48B4"/>
    <w:rsid w:val="00D20A9D"/>
    <w:rsid w:val="00D42AB4"/>
    <w:rsid w:val="00D93BA6"/>
    <w:rsid w:val="00DA481F"/>
    <w:rsid w:val="00DC5D83"/>
    <w:rsid w:val="00E4334C"/>
    <w:rsid w:val="00F21085"/>
    <w:rsid w:val="00F50460"/>
    <w:rsid w:val="00F63760"/>
    <w:rsid w:val="00FB2BE0"/>
    <w:rsid w:val="00FD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FD8E9B-DF61-41A6-9879-E880E25A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026"/>
    <w:rPr>
      <w:sz w:val="24"/>
      <w:szCs w:val="24"/>
    </w:rPr>
  </w:style>
  <w:style w:type="paragraph" w:styleId="1">
    <w:name w:val="heading 1"/>
    <w:basedOn w:val="a"/>
    <w:next w:val="a"/>
    <w:qFormat/>
    <w:rsid w:val="005E4026"/>
    <w:pPr>
      <w:keepNext/>
      <w:ind w:firstLine="85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5E4026"/>
    <w:pPr>
      <w:keepNext/>
      <w:outlineLvl w:val="1"/>
    </w:pPr>
  </w:style>
  <w:style w:type="paragraph" w:styleId="3">
    <w:name w:val="heading 3"/>
    <w:basedOn w:val="a"/>
    <w:next w:val="a"/>
    <w:qFormat/>
    <w:rsid w:val="005E4026"/>
    <w:pPr>
      <w:keepNext/>
      <w:jc w:val="center"/>
      <w:outlineLvl w:val="2"/>
    </w:pPr>
    <w:rPr>
      <w:lang w:val="en-US"/>
    </w:rPr>
  </w:style>
  <w:style w:type="paragraph" w:styleId="4">
    <w:name w:val="heading 4"/>
    <w:basedOn w:val="a"/>
    <w:next w:val="a"/>
    <w:qFormat/>
    <w:rsid w:val="005E4026"/>
    <w:pPr>
      <w:keepNext/>
      <w:ind w:firstLine="851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5E4026"/>
    <w:pPr>
      <w:keepNext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5E4026"/>
    <w:pPr>
      <w:keepNext/>
      <w:ind w:firstLine="709"/>
      <w:jc w:val="both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5E4026"/>
    <w:pPr>
      <w:keepNext/>
      <w:ind w:firstLine="851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5E4026"/>
    <w:pPr>
      <w:keepNext/>
      <w:outlineLvl w:val="7"/>
    </w:pPr>
    <w:rPr>
      <w:sz w:val="28"/>
      <w:szCs w:val="28"/>
      <w:u w:val="single"/>
    </w:rPr>
  </w:style>
  <w:style w:type="paragraph" w:styleId="9">
    <w:name w:val="heading 9"/>
    <w:basedOn w:val="a"/>
    <w:next w:val="a"/>
    <w:qFormat/>
    <w:rsid w:val="005E4026"/>
    <w:pPr>
      <w:keepNext/>
      <w:suppressAutoHyphens/>
      <w:autoSpaceDE w:val="0"/>
      <w:autoSpaceDN w:val="0"/>
      <w:adjustRightInd w:val="0"/>
      <w:spacing w:after="444"/>
      <w:ind w:left="550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E4026"/>
    <w:pPr>
      <w:ind w:firstLine="851"/>
      <w:jc w:val="center"/>
    </w:pPr>
    <w:rPr>
      <w:b/>
      <w:bCs/>
      <w:sz w:val="28"/>
      <w:szCs w:val="28"/>
    </w:rPr>
  </w:style>
  <w:style w:type="paragraph" w:styleId="a4">
    <w:name w:val="Body Text Indent"/>
    <w:basedOn w:val="a"/>
    <w:link w:val="a5"/>
    <w:semiHidden/>
    <w:rsid w:val="005E4026"/>
    <w:pPr>
      <w:ind w:firstLine="720"/>
      <w:jc w:val="both"/>
    </w:pPr>
    <w:rPr>
      <w:sz w:val="28"/>
      <w:szCs w:val="28"/>
    </w:rPr>
  </w:style>
  <w:style w:type="paragraph" w:styleId="a6">
    <w:name w:val="Body Text"/>
    <w:basedOn w:val="a"/>
    <w:semiHidden/>
    <w:rsid w:val="005E4026"/>
    <w:pPr>
      <w:jc w:val="both"/>
    </w:pPr>
    <w:rPr>
      <w:sz w:val="28"/>
      <w:szCs w:val="28"/>
    </w:rPr>
  </w:style>
  <w:style w:type="paragraph" w:styleId="a7">
    <w:name w:val="Subtitle"/>
    <w:basedOn w:val="a"/>
    <w:qFormat/>
    <w:rsid w:val="005E4026"/>
    <w:pPr>
      <w:ind w:firstLine="851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semiHidden/>
    <w:rsid w:val="005E4026"/>
    <w:pPr>
      <w:ind w:firstLine="709"/>
    </w:pPr>
    <w:rPr>
      <w:sz w:val="28"/>
      <w:szCs w:val="28"/>
    </w:rPr>
  </w:style>
  <w:style w:type="paragraph" w:styleId="a8">
    <w:name w:val="Plain Text"/>
    <w:basedOn w:val="a"/>
    <w:semiHidden/>
    <w:rsid w:val="005E4026"/>
    <w:rPr>
      <w:rFonts w:ascii="Courier New" w:hAnsi="Courier New" w:cs="Courier New"/>
      <w:sz w:val="20"/>
      <w:szCs w:val="20"/>
    </w:rPr>
  </w:style>
  <w:style w:type="paragraph" w:styleId="30">
    <w:name w:val="Body Text Indent 3"/>
    <w:basedOn w:val="a"/>
    <w:semiHidden/>
    <w:rsid w:val="005E4026"/>
    <w:pPr>
      <w:ind w:firstLine="851"/>
      <w:jc w:val="both"/>
    </w:pPr>
    <w:rPr>
      <w:sz w:val="28"/>
      <w:szCs w:val="28"/>
    </w:rPr>
  </w:style>
  <w:style w:type="paragraph" w:customStyle="1" w:styleId="5ebd2">
    <w:name w:val="Ос5ebdовной текст 2"/>
    <w:basedOn w:val="a"/>
    <w:rsid w:val="005E4026"/>
    <w:pPr>
      <w:widowControl w:val="0"/>
      <w:ind w:firstLine="851"/>
      <w:jc w:val="both"/>
    </w:pPr>
    <w:rPr>
      <w:sz w:val="28"/>
      <w:szCs w:val="28"/>
      <w:lang w:val="en-US"/>
    </w:rPr>
  </w:style>
  <w:style w:type="paragraph" w:styleId="31">
    <w:name w:val="Body Text 3"/>
    <w:basedOn w:val="a"/>
    <w:semiHidden/>
    <w:rsid w:val="005E4026"/>
    <w:pPr>
      <w:jc w:val="both"/>
    </w:pPr>
    <w:rPr>
      <w:sz w:val="28"/>
      <w:szCs w:val="28"/>
    </w:rPr>
  </w:style>
  <w:style w:type="paragraph" w:styleId="a9">
    <w:name w:val="header"/>
    <w:basedOn w:val="a"/>
    <w:semiHidden/>
    <w:rsid w:val="005E402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Block Text"/>
    <w:basedOn w:val="a"/>
    <w:semiHidden/>
    <w:rsid w:val="005E4026"/>
    <w:pPr>
      <w:ind w:left="851" w:right="566"/>
      <w:jc w:val="both"/>
    </w:pPr>
    <w:rPr>
      <w:b/>
      <w:bCs/>
      <w:sz w:val="28"/>
      <w:szCs w:val="28"/>
      <w:u w:val="single"/>
    </w:rPr>
  </w:style>
  <w:style w:type="character" w:styleId="ab">
    <w:name w:val="page number"/>
    <w:basedOn w:val="a0"/>
    <w:semiHidden/>
    <w:rsid w:val="005E4026"/>
  </w:style>
  <w:style w:type="paragraph" w:customStyle="1" w:styleId="ConsNormal">
    <w:name w:val="ConsNormal"/>
    <w:rsid w:val="005E40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5E40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semiHidden/>
    <w:rsid w:val="005E4026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ConsTitle">
    <w:name w:val="ConsTitle"/>
    <w:rsid w:val="005E402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0">
    <w:name w:val="заголовок 1"/>
    <w:basedOn w:val="a"/>
    <w:next w:val="a"/>
    <w:rsid w:val="005E4026"/>
    <w:pPr>
      <w:keepNext/>
      <w:widowControl w:val="0"/>
      <w:snapToGrid w:val="0"/>
    </w:pPr>
    <w:rPr>
      <w:sz w:val="28"/>
      <w:szCs w:val="20"/>
    </w:rPr>
  </w:style>
  <w:style w:type="paragraph" w:customStyle="1" w:styleId="ConsPlusTitle">
    <w:name w:val="ConsPlusTitle"/>
    <w:rsid w:val="005E402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5E4026"/>
    <w:rPr>
      <w:rFonts w:ascii="Tahoma" w:hAnsi="Tahoma" w:cs="Tahoma"/>
      <w:sz w:val="16"/>
      <w:szCs w:val="16"/>
    </w:rPr>
  </w:style>
  <w:style w:type="paragraph" w:styleId="ae">
    <w:name w:val="annotation text"/>
    <w:basedOn w:val="a"/>
    <w:semiHidden/>
    <w:rsid w:val="005E4026"/>
    <w:rPr>
      <w:sz w:val="20"/>
      <w:szCs w:val="20"/>
    </w:rPr>
  </w:style>
  <w:style w:type="paragraph" w:styleId="af">
    <w:name w:val="List Paragraph"/>
    <w:basedOn w:val="a"/>
    <w:uiPriority w:val="34"/>
    <w:qFormat/>
    <w:rsid w:val="000A5886"/>
    <w:pPr>
      <w:ind w:left="720"/>
      <w:contextualSpacing/>
    </w:pPr>
  </w:style>
  <w:style w:type="paragraph" w:customStyle="1" w:styleId="ConsPlusNormal">
    <w:name w:val="ConsPlusNormal"/>
    <w:link w:val="ConsPlusNormal0"/>
    <w:rsid w:val="006C3D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6C3D45"/>
    <w:rPr>
      <w:rFonts w:ascii="Arial" w:hAnsi="Arial" w:cs="Arial"/>
    </w:rPr>
  </w:style>
  <w:style w:type="paragraph" w:styleId="21">
    <w:name w:val="Body Text First Indent 2"/>
    <w:basedOn w:val="a4"/>
    <w:link w:val="22"/>
    <w:rsid w:val="00DA481F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DA481F"/>
    <w:rPr>
      <w:sz w:val="28"/>
      <w:szCs w:val="28"/>
    </w:rPr>
  </w:style>
  <w:style w:type="character" w:customStyle="1" w:styleId="22">
    <w:name w:val="Красная строка 2 Знак"/>
    <w:basedOn w:val="a5"/>
    <w:link w:val="21"/>
    <w:rsid w:val="00DA48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CF5E7937C8365AECD73DB089C4B5A5200234B2C2A47CD5E7C7E2E6552A10B04C699CC1DB4251D60v5K7H" TargetMode="External"/><Relationship Id="rId5" Type="http://schemas.openxmlformats.org/officeDocument/2006/relationships/hyperlink" Target="consultantplus://offline/ref=3BED62AED1E3212B22C1DBDF5D5BEC44C0DF1B5703116FB590C22EBE0812C0CC4463F9713D97mAn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Grizli777</Company>
  <LinksUpToDate>false</LinksUpToDate>
  <CharactersWithSpaces>10354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</dc:creator>
  <cp:lastModifiedBy>Пользователь</cp:lastModifiedBy>
  <cp:revision>8</cp:revision>
  <cp:lastPrinted>2013-11-27T13:36:00Z</cp:lastPrinted>
  <dcterms:created xsi:type="dcterms:W3CDTF">2021-11-22T12:37:00Z</dcterms:created>
  <dcterms:modified xsi:type="dcterms:W3CDTF">2022-12-13T07:27:00Z</dcterms:modified>
</cp:coreProperties>
</file>