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603" w:rsidRPr="006E1603" w:rsidRDefault="006E1603" w:rsidP="006E1603">
      <w:pPr>
        <w:jc w:val="center"/>
        <w:rPr>
          <w:sz w:val="28"/>
          <w:szCs w:val="28"/>
        </w:rPr>
      </w:pPr>
      <w:r w:rsidRPr="006E1603">
        <w:rPr>
          <w:sz w:val="28"/>
          <w:szCs w:val="28"/>
        </w:rPr>
        <w:t>АДМИНИСТРАЦИЯ   САМОРЯДОВСКОГО СЕЛЬСОВЕТА</w:t>
      </w:r>
    </w:p>
    <w:p w:rsidR="006E1603" w:rsidRPr="006E1603" w:rsidRDefault="006E1603" w:rsidP="006E1603">
      <w:pPr>
        <w:jc w:val="center"/>
        <w:rPr>
          <w:sz w:val="28"/>
          <w:szCs w:val="28"/>
        </w:rPr>
      </w:pPr>
    </w:p>
    <w:p w:rsidR="006E1603" w:rsidRPr="006E1603" w:rsidRDefault="006E1603" w:rsidP="006E1603">
      <w:pPr>
        <w:jc w:val="center"/>
        <w:rPr>
          <w:sz w:val="28"/>
          <w:szCs w:val="28"/>
        </w:rPr>
      </w:pPr>
      <w:r w:rsidRPr="006E1603">
        <w:rPr>
          <w:sz w:val="28"/>
          <w:szCs w:val="28"/>
        </w:rPr>
        <w:t xml:space="preserve">БОЛЬШЕСОЛДАТСКОГО РАЙОНА </w:t>
      </w:r>
    </w:p>
    <w:p w:rsidR="006E1603" w:rsidRPr="006E1603" w:rsidRDefault="006E1603" w:rsidP="006E1603">
      <w:pPr>
        <w:jc w:val="center"/>
        <w:rPr>
          <w:sz w:val="28"/>
          <w:szCs w:val="28"/>
        </w:rPr>
      </w:pPr>
      <w:r w:rsidRPr="006E1603">
        <w:rPr>
          <w:sz w:val="28"/>
          <w:szCs w:val="28"/>
        </w:rPr>
        <w:br/>
        <w:t xml:space="preserve">ПОСТАНОВЛЕНИЕ </w:t>
      </w:r>
    </w:p>
    <w:p w:rsidR="006E1603" w:rsidRPr="006E1603" w:rsidRDefault="006E1603" w:rsidP="006E1603">
      <w:pPr>
        <w:jc w:val="center"/>
        <w:rPr>
          <w:b/>
        </w:rPr>
      </w:pPr>
    </w:p>
    <w:p w:rsidR="006E1603" w:rsidRPr="006E1603" w:rsidRDefault="00833038" w:rsidP="006E1603">
      <w:pPr>
        <w:rPr>
          <w:sz w:val="28"/>
          <w:szCs w:val="28"/>
        </w:rPr>
      </w:pPr>
      <w:r>
        <w:rPr>
          <w:sz w:val="28"/>
          <w:szCs w:val="28"/>
        </w:rPr>
        <w:t>от  15.11.2022 года  № 48</w:t>
      </w:r>
      <w:r w:rsidR="006E1603" w:rsidRPr="006E1603">
        <w:rPr>
          <w:sz w:val="28"/>
          <w:szCs w:val="28"/>
        </w:rPr>
        <w:br/>
        <w:t>д. Саморядово</w:t>
      </w:r>
    </w:p>
    <w:p w:rsidR="006E1603" w:rsidRPr="006E1603" w:rsidRDefault="006E1603" w:rsidP="006E1603">
      <w:pPr>
        <w:rPr>
          <w:sz w:val="28"/>
          <w:szCs w:val="28"/>
          <w:u w:val="single"/>
        </w:rPr>
      </w:pPr>
    </w:p>
    <w:p w:rsidR="006E1603" w:rsidRPr="006E1603" w:rsidRDefault="006E1603" w:rsidP="006E1603">
      <w:pPr>
        <w:jc w:val="both"/>
        <w:rPr>
          <w:sz w:val="28"/>
          <w:szCs w:val="28"/>
        </w:rPr>
      </w:pPr>
    </w:p>
    <w:p w:rsidR="006E1603" w:rsidRPr="006E1603" w:rsidRDefault="006E1603" w:rsidP="006E1603">
      <w:pPr>
        <w:tabs>
          <w:tab w:val="left" w:pos="6795"/>
        </w:tabs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Об утверждении Основных направлений </w:t>
      </w:r>
    </w:p>
    <w:p w:rsidR="006E1603" w:rsidRPr="006E1603" w:rsidRDefault="006E1603" w:rsidP="006E1603">
      <w:pPr>
        <w:tabs>
          <w:tab w:val="left" w:pos="6795"/>
        </w:tabs>
        <w:jc w:val="both"/>
        <w:rPr>
          <w:sz w:val="28"/>
          <w:szCs w:val="28"/>
        </w:rPr>
      </w:pPr>
      <w:r w:rsidRPr="006E1603">
        <w:rPr>
          <w:sz w:val="28"/>
          <w:szCs w:val="28"/>
        </w:rPr>
        <w:t>бюджетной и  налоговой политики</w:t>
      </w:r>
    </w:p>
    <w:p w:rsidR="006E1603" w:rsidRPr="006E1603" w:rsidRDefault="006E1603" w:rsidP="006E1603">
      <w:pPr>
        <w:tabs>
          <w:tab w:val="left" w:pos="6795"/>
        </w:tabs>
        <w:jc w:val="both"/>
        <w:rPr>
          <w:sz w:val="28"/>
          <w:szCs w:val="28"/>
        </w:rPr>
      </w:pPr>
      <w:r w:rsidRPr="006E1603">
        <w:rPr>
          <w:sz w:val="28"/>
          <w:szCs w:val="28"/>
        </w:rPr>
        <w:t>муниципального образования</w:t>
      </w:r>
    </w:p>
    <w:p w:rsidR="006E1603" w:rsidRPr="006E1603" w:rsidRDefault="006E1603" w:rsidP="006E1603">
      <w:pPr>
        <w:tabs>
          <w:tab w:val="left" w:pos="6795"/>
        </w:tabs>
        <w:jc w:val="both"/>
        <w:rPr>
          <w:sz w:val="28"/>
          <w:szCs w:val="28"/>
        </w:rPr>
      </w:pPr>
      <w:r w:rsidRPr="006E1603">
        <w:rPr>
          <w:sz w:val="28"/>
          <w:szCs w:val="28"/>
        </w:rPr>
        <w:t>«Саморядовский сельсовет»</w:t>
      </w:r>
    </w:p>
    <w:p w:rsidR="006E1603" w:rsidRPr="006E1603" w:rsidRDefault="006E1603" w:rsidP="006E1603">
      <w:pPr>
        <w:tabs>
          <w:tab w:val="left" w:pos="6795"/>
        </w:tabs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Большесолдатского района Курской области </w:t>
      </w:r>
    </w:p>
    <w:p w:rsidR="006E1603" w:rsidRPr="006E1603" w:rsidRDefault="00A50D8B" w:rsidP="006E1603">
      <w:pPr>
        <w:tabs>
          <w:tab w:val="left" w:pos="67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2023</w:t>
      </w:r>
      <w:r w:rsidR="006E1603" w:rsidRPr="006E1603">
        <w:rPr>
          <w:sz w:val="28"/>
          <w:szCs w:val="28"/>
        </w:rPr>
        <w:t xml:space="preserve"> год и на плановый период</w:t>
      </w:r>
    </w:p>
    <w:p w:rsidR="006E1603" w:rsidRPr="006E1603" w:rsidRDefault="00A50D8B" w:rsidP="006E1603">
      <w:pPr>
        <w:tabs>
          <w:tab w:val="left" w:pos="67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2024 и 2025</w:t>
      </w:r>
      <w:r w:rsidR="006E1603" w:rsidRPr="006E1603">
        <w:rPr>
          <w:sz w:val="28"/>
          <w:szCs w:val="28"/>
        </w:rPr>
        <w:t xml:space="preserve"> годов.                                                                            </w:t>
      </w:r>
    </w:p>
    <w:p w:rsidR="006E1603" w:rsidRPr="006E1603" w:rsidRDefault="006E1603" w:rsidP="006E1603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6E1603" w:rsidRPr="006E1603" w:rsidRDefault="006E1603" w:rsidP="006E1603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6E1603" w:rsidRPr="006E1603" w:rsidRDefault="006E1603" w:rsidP="006E1603">
      <w:pPr>
        <w:tabs>
          <w:tab w:val="left" w:pos="6795"/>
        </w:tabs>
        <w:jc w:val="both"/>
        <w:rPr>
          <w:b/>
          <w:sz w:val="28"/>
          <w:szCs w:val="28"/>
        </w:rPr>
      </w:pPr>
      <w:r w:rsidRPr="006E1603">
        <w:rPr>
          <w:sz w:val="28"/>
          <w:szCs w:val="28"/>
        </w:rPr>
        <w:t xml:space="preserve">           В соответствии со статьей 172 Бюджетного кодекса Российской Федерации, Решением Собрания депутатов Саморядовского сельсовета  Большесолдатского района Курской области от 20 октября 2013 года №63 «Об утверждении Положения о бюджетном процессе  в муниципальном образовании «Саморядовский сельсовет» Большесолдатского района Курской области»   Администрация Саморядовского сельсовета Большесолдатского района ПОСТАНОВЛЯЕТ:</w:t>
      </w:r>
    </w:p>
    <w:p w:rsidR="006E1603" w:rsidRPr="006E1603" w:rsidRDefault="006E1603" w:rsidP="006E1603">
      <w:pPr>
        <w:tabs>
          <w:tab w:val="left" w:pos="2340"/>
        </w:tabs>
        <w:jc w:val="both"/>
        <w:rPr>
          <w:b/>
          <w:sz w:val="28"/>
          <w:szCs w:val="28"/>
        </w:rPr>
      </w:pPr>
      <w:r w:rsidRPr="006E1603">
        <w:rPr>
          <w:b/>
          <w:sz w:val="28"/>
          <w:szCs w:val="28"/>
        </w:rPr>
        <w:tab/>
      </w:r>
    </w:p>
    <w:p w:rsidR="006E1603" w:rsidRPr="006E1603" w:rsidRDefault="006E1603" w:rsidP="006E1603">
      <w:pPr>
        <w:tabs>
          <w:tab w:val="left" w:pos="6795"/>
        </w:tabs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1.</w:t>
      </w:r>
      <w:r w:rsidR="00DA27F0">
        <w:rPr>
          <w:sz w:val="28"/>
          <w:szCs w:val="28"/>
        </w:rPr>
        <w:t xml:space="preserve"> </w:t>
      </w:r>
      <w:r w:rsidRPr="006E1603">
        <w:rPr>
          <w:sz w:val="28"/>
          <w:szCs w:val="28"/>
        </w:rPr>
        <w:t>Утвердить прилагаемые  Основные направления бюджетной и налоговой политики муниципального образования «Саморядовский сельсовет» Большесолдатского района Кур</w:t>
      </w:r>
      <w:r w:rsidR="006042DF">
        <w:rPr>
          <w:sz w:val="28"/>
          <w:szCs w:val="28"/>
        </w:rPr>
        <w:t>ской области на 2023 год и на плановый период 2024 и 2025</w:t>
      </w:r>
      <w:r w:rsidRPr="006E1603">
        <w:rPr>
          <w:sz w:val="28"/>
          <w:szCs w:val="28"/>
        </w:rPr>
        <w:t xml:space="preserve"> годов (далее - Основные направления бюджетной и налоговой политики). (Прилагаются).</w:t>
      </w:r>
    </w:p>
    <w:p w:rsidR="006E1603" w:rsidRPr="006E1603" w:rsidRDefault="005153AB" w:rsidP="005153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E1603" w:rsidRPr="006E1603">
        <w:rPr>
          <w:sz w:val="28"/>
          <w:szCs w:val="28"/>
        </w:rPr>
        <w:t>2.</w:t>
      </w:r>
      <w:r w:rsidR="00DA27F0">
        <w:rPr>
          <w:sz w:val="28"/>
          <w:szCs w:val="28"/>
        </w:rPr>
        <w:t xml:space="preserve"> </w:t>
      </w:r>
      <w:r w:rsidR="006E1603" w:rsidRPr="006E1603">
        <w:rPr>
          <w:sz w:val="28"/>
          <w:szCs w:val="28"/>
        </w:rPr>
        <w:t> Контроль за исполнением настоящего постановления оставляю за собой.</w:t>
      </w:r>
    </w:p>
    <w:p w:rsidR="006E1603" w:rsidRPr="006E1603" w:rsidRDefault="005153AB" w:rsidP="006E1603">
      <w:pPr>
        <w:tabs>
          <w:tab w:val="left" w:pos="6795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E1603" w:rsidRPr="006E1603">
        <w:rPr>
          <w:sz w:val="28"/>
          <w:szCs w:val="28"/>
        </w:rPr>
        <w:t xml:space="preserve">3. </w:t>
      </w:r>
      <w:r w:rsidR="00DA27F0">
        <w:rPr>
          <w:sz w:val="28"/>
          <w:szCs w:val="28"/>
        </w:rPr>
        <w:t xml:space="preserve"> </w:t>
      </w:r>
      <w:r w:rsidR="006E1603" w:rsidRPr="006E1603">
        <w:rPr>
          <w:sz w:val="28"/>
          <w:szCs w:val="28"/>
        </w:rPr>
        <w:t xml:space="preserve">Постановление вступает в силу со дня его подписания.  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</w:p>
    <w:p w:rsidR="006E1603" w:rsidRPr="006E1603" w:rsidRDefault="006E1603" w:rsidP="006E1603">
      <w:pPr>
        <w:jc w:val="both"/>
        <w:rPr>
          <w:sz w:val="28"/>
          <w:szCs w:val="28"/>
        </w:rPr>
      </w:pPr>
    </w:p>
    <w:p w:rsidR="006E1603" w:rsidRPr="006E1603" w:rsidRDefault="006E1603" w:rsidP="006E1603">
      <w:pPr>
        <w:jc w:val="both"/>
        <w:rPr>
          <w:sz w:val="28"/>
          <w:szCs w:val="28"/>
        </w:rPr>
      </w:pPr>
    </w:p>
    <w:p w:rsidR="006E1603" w:rsidRPr="006E1603" w:rsidRDefault="006E1603" w:rsidP="006E1603">
      <w:pPr>
        <w:jc w:val="both"/>
        <w:rPr>
          <w:sz w:val="28"/>
          <w:szCs w:val="28"/>
        </w:rPr>
      </w:pPr>
    </w:p>
    <w:p w:rsidR="006E1603" w:rsidRPr="006E1603" w:rsidRDefault="006E1603" w:rsidP="006E1603">
      <w:pPr>
        <w:jc w:val="both"/>
        <w:rPr>
          <w:sz w:val="28"/>
          <w:szCs w:val="28"/>
        </w:rPr>
      </w:pPr>
    </w:p>
    <w:p w:rsidR="00653F6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Глава 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>Саморядовского сельсовета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Большесолдатского района                                   </w:t>
      </w:r>
      <w:r w:rsidR="00653F63">
        <w:rPr>
          <w:sz w:val="28"/>
          <w:szCs w:val="28"/>
        </w:rPr>
        <w:t xml:space="preserve">           С.  Воронцов </w:t>
      </w:r>
    </w:p>
    <w:p w:rsidR="006E1603" w:rsidRPr="006E1603" w:rsidRDefault="006E1603" w:rsidP="006E1603">
      <w:pPr>
        <w:keepNext/>
        <w:shd w:val="clear" w:color="auto" w:fill="FFFFFF"/>
        <w:ind w:right="8"/>
        <w:jc w:val="center"/>
        <w:outlineLvl w:val="1"/>
        <w:rPr>
          <w:caps/>
          <w:color w:val="000000"/>
          <w:spacing w:val="-9"/>
          <w:sz w:val="28"/>
          <w:szCs w:val="28"/>
        </w:rPr>
      </w:pPr>
    </w:p>
    <w:p w:rsidR="006E1603" w:rsidRPr="006E1603" w:rsidRDefault="006E1603" w:rsidP="006E1603">
      <w:pPr>
        <w:jc w:val="right"/>
        <w:rPr>
          <w:sz w:val="28"/>
          <w:szCs w:val="28"/>
        </w:rPr>
      </w:pPr>
    </w:p>
    <w:p w:rsidR="006E1603" w:rsidRPr="006E1603" w:rsidRDefault="006E1603" w:rsidP="006E1603">
      <w:pPr>
        <w:jc w:val="right"/>
        <w:rPr>
          <w:sz w:val="28"/>
          <w:szCs w:val="28"/>
        </w:rPr>
      </w:pPr>
    </w:p>
    <w:p w:rsidR="006E1603" w:rsidRPr="006E1603" w:rsidRDefault="006E1603" w:rsidP="006E1603">
      <w:pPr>
        <w:jc w:val="right"/>
        <w:rPr>
          <w:sz w:val="28"/>
          <w:szCs w:val="28"/>
        </w:rPr>
      </w:pPr>
    </w:p>
    <w:p w:rsidR="006E1603" w:rsidRPr="006E1603" w:rsidRDefault="006E1603" w:rsidP="006E1603">
      <w:pPr>
        <w:jc w:val="right"/>
        <w:rPr>
          <w:sz w:val="28"/>
          <w:szCs w:val="28"/>
        </w:rPr>
      </w:pPr>
    </w:p>
    <w:p w:rsidR="006E1603" w:rsidRPr="006E1603" w:rsidRDefault="006E1603" w:rsidP="006E1603">
      <w:pPr>
        <w:jc w:val="right"/>
        <w:rPr>
          <w:sz w:val="28"/>
          <w:szCs w:val="28"/>
        </w:rPr>
      </w:pPr>
    </w:p>
    <w:p w:rsidR="006E1603" w:rsidRPr="006E1603" w:rsidRDefault="006E1603" w:rsidP="006E1603">
      <w:pPr>
        <w:jc w:val="right"/>
        <w:rPr>
          <w:sz w:val="28"/>
          <w:szCs w:val="28"/>
        </w:rPr>
      </w:pPr>
      <w:r w:rsidRPr="006E1603">
        <w:rPr>
          <w:sz w:val="28"/>
          <w:szCs w:val="28"/>
        </w:rPr>
        <w:t xml:space="preserve">Приложение к постановлению </w:t>
      </w:r>
    </w:p>
    <w:p w:rsidR="006E1603" w:rsidRPr="006E1603" w:rsidRDefault="006E1603" w:rsidP="006E1603">
      <w:pPr>
        <w:jc w:val="right"/>
        <w:rPr>
          <w:sz w:val="28"/>
          <w:szCs w:val="28"/>
        </w:rPr>
      </w:pPr>
      <w:r w:rsidRPr="006E1603">
        <w:rPr>
          <w:sz w:val="28"/>
          <w:szCs w:val="28"/>
        </w:rPr>
        <w:t xml:space="preserve">Администрации Саморядовского сельсовета </w:t>
      </w:r>
    </w:p>
    <w:p w:rsidR="006E1603" w:rsidRPr="006E1603" w:rsidRDefault="006E1603" w:rsidP="006E1603">
      <w:pPr>
        <w:jc w:val="right"/>
        <w:rPr>
          <w:sz w:val="28"/>
          <w:szCs w:val="28"/>
        </w:rPr>
      </w:pPr>
      <w:r w:rsidRPr="006E1603">
        <w:rPr>
          <w:sz w:val="28"/>
          <w:szCs w:val="28"/>
        </w:rPr>
        <w:t xml:space="preserve">Большесолдатского района </w:t>
      </w:r>
    </w:p>
    <w:p w:rsidR="006E1603" w:rsidRPr="006E1603" w:rsidRDefault="006E1603" w:rsidP="006E1603">
      <w:pPr>
        <w:jc w:val="right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                                     </w:t>
      </w:r>
      <w:r w:rsidR="00CB295E">
        <w:rPr>
          <w:sz w:val="28"/>
          <w:szCs w:val="28"/>
        </w:rPr>
        <w:t xml:space="preserve">                         от  «15» ноября  2022 года №48</w:t>
      </w:r>
    </w:p>
    <w:p w:rsidR="006E1603" w:rsidRPr="006E1603" w:rsidRDefault="006E1603" w:rsidP="006E1603">
      <w:pPr>
        <w:jc w:val="right"/>
        <w:rPr>
          <w:sz w:val="28"/>
          <w:szCs w:val="28"/>
        </w:rPr>
      </w:pPr>
    </w:p>
    <w:p w:rsidR="006E1603" w:rsidRPr="006E1603" w:rsidRDefault="006E1603" w:rsidP="006E1603">
      <w:pPr>
        <w:tabs>
          <w:tab w:val="left" w:pos="2625"/>
          <w:tab w:val="right" w:pos="9638"/>
        </w:tabs>
        <w:rPr>
          <w:sz w:val="28"/>
          <w:szCs w:val="28"/>
        </w:rPr>
      </w:pPr>
      <w:r w:rsidRPr="006E1603">
        <w:rPr>
          <w:sz w:val="28"/>
          <w:szCs w:val="28"/>
        </w:rPr>
        <w:tab/>
      </w:r>
    </w:p>
    <w:p w:rsidR="006E1603" w:rsidRPr="006E1603" w:rsidRDefault="006E1603" w:rsidP="006E1603">
      <w:pPr>
        <w:tabs>
          <w:tab w:val="left" w:pos="7035"/>
          <w:tab w:val="right" w:pos="9638"/>
        </w:tabs>
        <w:jc w:val="center"/>
        <w:rPr>
          <w:b/>
          <w:sz w:val="28"/>
          <w:szCs w:val="28"/>
        </w:rPr>
      </w:pPr>
      <w:r w:rsidRPr="006E1603">
        <w:rPr>
          <w:b/>
          <w:sz w:val="28"/>
          <w:szCs w:val="28"/>
        </w:rPr>
        <w:t>ОСНОВНЫЕ НАПРАВЛЕНИЯ  БЮДЖЕТНОЙ И НАЛОГОВОЙ ПОЛИТИКИ  МУНИЦИПАЛЬНОГО ОБРАЗОВАНИЯ "САМОРЯДОВСКИЙ СЕЛЬСОВЕТ"  БОЛЬШЕСОЛДАТСКОГО</w:t>
      </w:r>
      <w:r w:rsidR="007E187D">
        <w:rPr>
          <w:b/>
          <w:sz w:val="28"/>
          <w:szCs w:val="28"/>
        </w:rPr>
        <w:t xml:space="preserve"> </w:t>
      </w:r>
      <w:r w:rsidRPr="006E1603">
        <w:rPr>
          <w:b/>
          <w:sz w:val="28"/>
          <w:szCs w:val="28"/>
        </w:rPr>
        <w:t>РА</w:t>
      </w:r>
      <w:r w:rsidR="007E187D">
        <w:rPr>
          <w:b/>
          <w:sz w:val="28"/>
          <w:szCs w:val="28"/>
        </w:rPr>
        <w:t>ЙОНА КУРСКОЙ  ОБЛАСТИ   НА  2023 ГОД И НА ПЛАНОВЫЙ ПЕРИОД 2024 И 2025</w:t>
      </w:r>
      <w:r w:rsidRPr="006E1603">
        <w:rPr>
          <w:b/>
          <w:sz w:val="28"/>
          <w:szCs w:val="28"/>
        </w:rPr>
        <w:t xml:space="preserve"> ГОДЫ</w:t>
      </w:r>
    </w:p>
    <w:p w:rsidR="006E1603" w:rsidRPr="006E1603" w:rsidRDefault="006E1603" w:rsidP="006E1603">
      <w:pPr>
        <w:jc w:val="center"/>
        <w:rPr>
          <w:b/>
          <w:sz w:val="28"/>
          <w:szCs w:val="28"/>
        </w:rPr>
      </w:pPr>
    </w:p>
    <w:p w:rsidR="006E1603" w:rsidRPr="006E1603" w:rsidRDefault="006E1603" w:rsidP="006E1603">
      <w:pPr>
        <w:tabs>
          <w:tab w:val="left" w:pos="6795"/>
        </w:tabs>
        <w:jc w:val="both"/>
        <w:rPr>
          <w:sz w:val="28"/>
          <w:szCs w:val="28"/>
        </w:rPr>
      </w:pPr>
      <w:r w:rsidRPr="006E1603">
        <w:rPr>
          <w:sz w:val="28"/>
          <w:szCs w:val="28"/>
        </w:rPr>
        <w:t>Основные направления бюджетной и налоговой политики муниципального образования "Саморядовский сельсовет" Большесолдатского</w:t>
      </w:r>
      <w:r w:rsidR="00624F09">
        <w:rPr>
          <w:sz w:val="28"/>
          <w:szCs w:val="28"/>
        </w:rPr>
        <w:t xml:space="preserve"> района Курской области на 2023</w:t>
      </w:r>
      <w:r w:rsidR="00653F63">
        <w:rPr>
          <w:sz w:val="28"/>
          <w:szCs w:val="28"/>
        </w:rPr>
        <w:t xml:space="preserve"> год и на плановый период 2</w:t>
      </w:r>
      <w:r w:rsidR="00624F09">
        <w:rPr>
          <w:sz w:val="28"/>
          <w:szCs w:val="28"/>
        </w:rPr>
        <w:t>024 и 2025</w:t>
      </w:r>
      <w:r w:rsidRPr="006E1603">
        <w:rPr>
          <w:sz w:val="28"/>
          <w:szCs w:val="28"/>
        </w:rPr>
        <w:t xml:space="preserve"> годы подготовлены в соответствии со статьей 172 Бюджетного кодекса Российской Федерации, Решением Собрания депутатов Саморядовского сельсовета  Большесолдатского района Курской области от 20 октября 2013 года №63 «Об утверждении Положения о бюджетном процессе  в муниципальном образовании «Саморядовский сельсовет» Большесолдатского района Курской области» и прогнозом социально-экономического развития мун</w:t>
      </w:r>
      <w:r w:rsidR="00624F09">
        <w:rPr>
          <w:sz w:val="28"/>
          <w:szCs w:val="28"/>
        </w:rPr>
        <w:t>иципального образования  на 2023-2025</w:t>
      </w:r>
      <w:r w:rsidRPr="006E1603">
        <w:rPr>
          <w:sz w:val="28"/>
          <w:szCs w:val="28"/>
        </w:rPr>
        <w:t xml:space="preserve"> годы.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>В основу бюджет</w:t>
      </w:r>
      <w:r w:rsidR="00624F09">
        <w:rPr>
          <w:sz w:val="28"/>
          <w:szCs w:val="28"/>
        </w:rPr>
        <w:t>ной и налоговой политики на 2023</w:t>
      </w:r>
      <w:r w:rsidR="00653F63">
        <w:rPr>
          <w:sz w:val="28"/>
          <w:szCs w:val="28"/>
        </w:rPr>
        <w:t xml:space="preserve"> год</w:t>
      </w:r>
      <w:r w:rsidR="00624F09">
        <w:rPr>
          <w:sz w:val="28"/>
          <w:szCs w:val="28"/>
        </w:rPr>
        <w:t xml:space="preserve"> и на плановый период 2024 и 2025</w:t>
      </w:r>
      <w:r w:rsidRPr="006E1603">
        <w:rPr>
          <w:sz w:val="28"/>
          <w:szCs w:val="28"/>
        </w:rPr>
        <w:t xml:space="preserve"> годов положены стратегические цели развития региона, сформированные в соответствии с приоритетными направлениями развития налоговой системы Российской Федерации в целях создания условий для расширения  экономического потенциала развития в среднесрочной перспективе, изложенными в Основных направлениях налоговой политики Российской Федерации на ближайшие три года, Посланием Президента РоссийскойФедерации Федеральному Собранию Российской Федерации от 15 января 2020 года, Указом Президента Российской Федерации от 7 мая 2012 года, Указом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года»,  Указом Президента Российской Федерации от 21 июля 2020 года №474 «О национальных целях развития Российской Федерации на период до 2030 года».</w:t>
      </w:r>
    </w:p>
    <w:p w:rsidR="006E1603" w:rsidRPr="006E1603" w:rsidRDefault="006E1603" w:rsidP="006E1603">
      <w:pPr>
        <w:jc w:val="center"/>
        <w:rPr>
          <w:b/>
          <w:sz w:val="28"/>
          <w:szCs w:val="28"/>
        </w:rPr>
      </w:pPr>
    </w:p>
    <w:p w:rsidR="006E1603" w:rsidRPr="006E1603" w:rsidRDefault="006E1603" w:rsidP="006E1603">
      <w:pPr>
        <w:jc w:val="center"/>
        <w:rPr>
          <w:b/>
          <w:sz w:val="28"/>
          <w:szCs w:val="28"/>
        </w:rPr>
      </w:pPr>
      <w:r w:rsidRPr="006E1603">
        <w:rPr>
          <w:b/>
          <w:sz w:val="28"/>
          <w:szCs w:val="28"/>
        </w:rPr>
        <w:t xml:space="preserve">     Основные задачи бюджетной политики муниципального образования</w:t>
      </w:r>
    </w:p>
    <w:p w:rsidR="006E1603" w:rsidRPr="006E1603" w:rsidRDefault="006E1603" w:rsidP="005153AB">
      <w:pPr>
        <w:jc w:val="center"/>
        <w:rPr>
          <w:b/>
          <w:sz w:val="28"/>
          <w:szCs w:val="28"/>
        </w:rPr>
      </w:pPr>
      <w:r w:rsidRPr="006E1603">
        <w:rPr>
          <w:b/>
          <w:sz w:val="28"/>
          <w:szCs w:val="28"/>
        </w:rPr>
        <w:t>«Саморядовский сельсовет» Б</w:t>
      </w:r>
      <w:r w:rsidR="005153AB">
        <w:rPr>
          <w:b/>
          <w:sz w:val="28"/>
          <w:szCs w:val="28"/>
        </w:rPr>
        <w:t xml:space="preserve">ольшесолдатского района Курской </w:t>
      </w:r>
      <w:r w:rsidRPr="006E1603">
        <w:rPr>
          <w:b/>
          <w:sz w:val="28"/>
          <w:szCs w:val="28"/>
        </w:rPr>
        <w:t>области</w:t>
      </w:r>
      <w:r w:rsidR="005153AB">
        <w:rPr>
          <w:b/>
          <w:sz w:val="28"/>
          <w:szCs w:val="28"/>
        </w:rPr>
        <w:t xml:space="preserve"> </w:t>
      </w:r>
      <w:r w:rsidR="009F23E4">
        <w:rPr>
          <w:b/>
          <w:sz w:val="28"/>
          <w:szCs w:val="28"/>
        </w:rPr>
        <w:t>на 2023</w:t>
      </w:r>
      <w:r w:rsidR="00653F63">
        <w:rPr>
          <w:b/>
          <w:sz w:val="28"/>
          <w:szCs w:val="28"/>
        </w:rPr>
        <w:t xml:space="preserve"> год и </w:t>
      </w:r>
      <w:r w:rsidR="009F23E4">
        <w:rPr>
          <w:b/>
          <w:sz w:val="28"/>
          <w:szCs w:val="28"/>
        </w:rPr>
        <w:t>на плановый период 2024 и 2025</w:t>
      </w:r>
      <w:r w:rsidRPr="006E1603">
        <w:rPr>
          <w:b/>
          <w:sz w:val="28"/>
          <w:szCs w:val="28"/>
        </w:rPr>
        <w:t xml:space="preserve"> годы</w:t>
      </w:r>
    </w:p>
    <w:p w:rsidR="006E1603" w:rsidRPr="006E1603" w:rsidRDefault="006E1603" w:rsidP="006E1603">
      <w:pPr>
        <w:rPr>
          <w:b/>
          <w:sz w:val="28"/>
          <w:szCs w:val="28"/>
        </w:rPr>
      </w:pP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Бюджетная политика муниципального образования «Саморядовский сельсовет» Большесолдатского</w:t>
      </w:r>
      <w:r w:rsidR="00BA39F0">
        <w:rPr>
          <w:sz w:val="28"/>
          <w:szCs w:val="28"/>
        </w:rPr>
        <w:t xml:space="preserve"> района Курской области  на 2023 год и на плановый период 2024</w:t>
      </w:r>
      <w:r w:rsidRPr="006E1603">
        <w:rPr>
          <w:sz w:val="28"/>
          <w:szCs w:val="28"/>
        </w:rPr>
        <w:t xml:space="preserve"> </w:t>
      </w:r>
      <w:r w:rsidR="00BA39F0">
        <w:rPr>
          <w:sz w:val="28"/>
          <w:szCs w:val="28"/>
        </w:rPr>
        <w:t>и 2025</w:t>
      </w:r>
      <w:r w:rsidRPr="006E1603">
        <w:rPr>
          <w:sz w:val="28"/>
          <w:szCs w:val="28"/>
        </w:rPr>
        <w:t xml:space="preserve"> годы должна быть главным образом направлена на обеспечение социальной и экономической стабильности </w:t>
      </w:r>
      <w:r w:rsidRPr="006E1603">
        <w:rPr>
          <w:sz w:val="28"/>
          <w:szCs w:val="28"/>
        </w:rPr>
        <w:lastRenderedPageBreak/>
        <w:t>муниципального образования, долгосрочной сбалансированности и устойчивости бюджетной системы.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Основными  приоритетными направлениями бюджетной политики являются улучшение качества  жизни людей, адресное решение социальных проблем, повышение качества муниципальных услуг, создание условий для модернизации экономики и повышения ее конкурентоспособности.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 Основными задачами бюджетной политики муниципального образования «Саморядовский сельсовет» Большесолдатского</w:t>
      </w:r>
      <w:r w:rsidR="00B23876">
        <w:rPr>
          <w:sz w:val="28"/>
          <w:szCs w:val="28"/>
        </w:rPr>
        <w:t xml:space="preserve"> района Курской области  на 2023 год и на плановый период 2024  и 2025</w:t>
      </w:r>
      <w:r w:rsidRPr="006E1603">
        <w:rPr>
          <w:sz w:val="28"/>
          <w:szCs w:val="28"/>
        </w:rPr>
        <w:t xml:space="preserve"> годы будут:                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 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и задач, поставленных в Указах Президента Российской Федерации от 7 мая 2012 года;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  повышение эффективности бюджетных расходов в целом, в том числе за счет оптимизации муниципальных закупок,  бюджетной сети и численности муниципальных служащих;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  формирование бюджета муниципального образования на основе  муниципальных программ и достижение поставленных целей, для реализации которых имеются необходимые ресурсы;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    исполнение всех решений в пределах утвержденных предельных объемов расходов на реализацию муниципальных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 или отмену такого решения);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     определение  механизмов взаимодействия областных органов власти Курской области, органов муниципальной власти Большесолдатского района и органов муниципальной власти Саморядовский сельсовета в соответствующих сферах, в рамках реализации муниципальных программ;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     создание единой правовой и методической базы  для оказания муниципальных услуг в увязке  с целевыми показателями развития соответствующих отраслей, для оценки качества и доступности услуг, предоставляемых населению, оценки эффективности деятельности организаций, развития конкурентной среды при размещении муниципальных заданий на конкурсной основе;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     недопущение кредиторской задолженности по заработной плате и социальным выплатам.</w:t>
      </w:r>
    </w:p>
    <w:p w:rsidR="006E1603" w:rsidRPr="006E1603" w:rsidRDefault="006E1603" w:rsidP="006E1603">
      <w:pPr>
        <w:jc w:val="center"/>
        <w:rPr>
          <w:b/>
          <w:color w:val="000000"/>
          <w:sz w:val="28"/>
          <w:szCs w:val="28"/>
        </w:rPr>
      </w:pPr>
    </w:p>
    <w:p w:rsidR="006E1603" w:rsidRPr="006E1603" w:rsidRDefault="006E1603" w:rsidP="006E1603">
      <w:pPr>
        <w:jc w:val="center"/>
        <w:rPr>
          <w:b/>
          <w:color w:val="000000"/>
          <w:sz w:val="28"/>
          <w:szCs w:val="28"/>
        </w:rPr>
      </w:pPr>
      <w:r w:rsidRPr="006E1603">
        <w:rPr>
          <w:b/>
          <w:color w:val="000000"/>
          <w:sz w:val="28"/>
          <w:szCs w:val="28"/>
        </w:rPr>
        <w:t>Основные направ</w:t>
      </w:r>
      <w:r w:rsidR="00B23876">
        <w:rPr>
          <w:b/>
          <w:color w:val="000000"/>
          <w:sz w:val="28"/>
          <w:szCs w:val="28"/>
        </w:rPr>
        <w:t>ления налоговой политики на 2023</w:t>
      </w:r>
      <w:r w:rsidRPr="006E1603">
        <w:rPr>
          <w:b/>
          <w:color w:val="000000"/>
          <w:sz w:val="28"/>
          <w:szCs w:val="28"/>
        </w:rPr>
        <w:t xml:space="preserve"> год </w:t>
      </w:r>
    </w:p>
    <w:p w:rsidR="006E1603" w:rsidRPr="006E1603" w:rsidRDefault="00B23876" w:rsidP="006E1603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на плановый период 2024 и 2025</w:t>
      </w:r>
      <w:r w:rsidR="006E1603" w:rsidRPr="006E1603">
        <w:rPr>
          <w:b/>
          <w:color w:val="000000"/>
          <w:sz w:val="28"/>
          <w:szCs w:val="28"/>
        </w:rPr>
        <w:t xml:space="preserve"> годы.</w:t>
      </w:r>
    </w:p>
    <w:p w:rsidR="006E1603" w:rsidRPr="006E1603" w:rsidRDefault="006E1603" w:rsidP="006E1603">
      <w:pPr>
        <w:jc w:val="both"/>
        <w:rPr>
          <w:color w:val="000000"/>
          <w:sz w:val="28"/>
          <w:szCs w:val="28"/>
        </w:rPr>
      </w:pP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</w:t>
      </w:r>
      <w:r w:rsidR="00B23876">
        <w:rPr>
          <w:sz w:val="28"/>
          <w:szCs w:val="28"/>
        </w:rPr>
        <w:t xml:space="preserve">      Налоговая политика на 2023 год и на плановый период 2024 и 2025</w:t>
      </w:r>
      <w:r w:rsidRPr="006E1603">
        <w:rPr>
          <w:sz w:val="28"/>
          <w:szCs w:val="28"/>
        </w:rPr>
        <w:t xml:space="preserve"> годы будет направлена на обеспечение роста доходов консолидированного бюджета муниципального образования за счет улучшения администрирования действующих налогов, а также на оптимизацию налогообложения в целях  развития новых производств, поддержку  инвестиционной и предпринимательской активности.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lastRenderedPageBreak/>
        <w:t xml:space="preserve">            Основными направлениями налоговой политики  будут: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   реализация предложений, направленных на выравнивание условий налогообложения граждан, организаций муниципального образования независимо от их организационно-правовых форм, проведение работы по внесению изменений и налогообложение недвижимого имущества, специальных налоговых режимов, недопущения роста налоговой нагрузки;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  ежегодная оценка эффективности предоставляемых (планируемых к предоставлению) местных налоговых льгот, оценка общей величины  и динамики налоговых расходов консолидированного бюджета, установление налоговых льгот на временной основе, оптимизация их количества;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  стимулирование развития инвестиционной и предпринимательской деятельности  с использованием права, предоставленного федеральным законодательством по применению института  изменения сроков уплаты налогов в местный бюджет;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 повышение качества налогового администрирования  и эффективности взаимодействия органов местного самоуправления с федеральными органами государственной власти, реализация мер по противодействию уклонения налогов и других платежей.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</w:p>
    <w:p w:rsidR="006E1603" w:rsidRPr="006E1603" w:rsidRDefault="006E1603" w:rsidP="006E1603">
      <w:pPr>
        <w:jc w:val="both"/>
        <w:rPr>
          <w:sz w:val="28"/>
          <w:szCs w:val="28"/>
        </w:rPr>
      </w:pPr>
    </w:p>
    <w:p w:rsidR="006E1603" w:rsidRPr="006E1603" w:rsidRDefault="006E1603" w:rsidP="006E1603">
      <w:pPr>
        <w:jc w:val="both"/>
        <w:rPr>
          <w:sz w:val="28"/>
          <w:szCs w:val="28"/>
        </w:rPr>
      </w:pPr>
    </w:p>
    <w:p w:rsidR="006E1603" w:rsidRPr="006E1603" w:rsidRDefault="006E1603" w:rsidP="006E1603">
      <w:pPr>
        <w:jc w:val="right"/>
        <w:rPr>
          <w:sz w:val="28"/>
          <w:szCs w:val="28"/>
        </w:rPr>
      </w:pPr>
    </w:p>
    <w:p w:rsidR="00913B4F" w:rsidRPr="004F1909" w:rsidRDefault="00913B4F" w:rsidP="004F1909">
      <w:bookmarkStart w:id="0" w:name="_GoBack"/>
      <w:bookmarkEnd w:id="0"/>
    </w:p>
    <w:sectPr w:rsidR="00913B4F" w:rsidRPr="004F1909" w:rsidSect="006C0308">
      <w:pgSz w:w="11906" w:h="16838" w:code="9"/>
      <w:pgMar w:top="1134" w:right="85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81F" w:rsidRDefault="000D381F" w:rsidP="005153AB">
      <w:r>
        <w:separator/>
      </w:r>
    </w:p>
  </w:endnote>
  <w:endnote w:type="continuationSeparator" w:id="1">
    <w:p w:rsidR="000D381F" w:rsidRDefault="000D381F" w:rsidP="00515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81F" w:rsidRDefault="000D381F" w:rsidP="005153AB">
      <w:r>
        <w:separator/>
      </w:r>
    </w:p>
  </w:footnote>
  <w:footnote w:type="continuationSeparator" w:id="1">
    <w:p w:rsidR="000D381F" w:rsidRDefault="000D381F" w:rsidP="00515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C18DA"/>
    <w:multiLevelType w:val="hybridMultilevel"/>
    <w:tmpl w:val="22DC92BC"/>
    <w:lvl w:ilvl="0" w:tplc="F17CABDA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295C"/>
    <w:rsid w:val="00045AC5"/>
    <w:rsid w:val="00051F64"/>
    <w:rsid w:val="000D381F"/>
    <w:rsid w:val="003A295C"/>
    <w:rsid w:val="003B0B33"/>
    <w:rsid w:val="004F11C2"/>
    <w:rsid w:val="004F1909"/>
    <w:rsid w:val="005153AB"/>
    <w:rsid w:val="006042DF"/>
    <w:rsid w:val="00624F09"/>
    <w:rsid w:val="00653F63"/>
    <w:rsid w:val="006E1603"/>
    <w:rsid w:val="00705D6F"/>
    <w:rsid w:val="00706C12"/>
    <w:rsid w:val="007E187D"/>
    <w:rsid w:val="00833038"/>
    <w:rsid w:val="00913B4F"/>
    <w:rsid w:val="00935E73"/>
    <w:rsid w:val="009F23E4"/>
    <w:rsid w:val="00A50D8B"/>
    <w:rsid w:val="00A82E4D"/>
    <w:rsid w:val="00AE49A6"/>
    <w:rsid w:val="00B23876"/>
    <w:rsid w:val="00B91B09"/>
    <w:rsid w:val="00BA39F0"/>
    <w:rsid w:val="00CB295E"/>
    <w:rsid w:val="00CC0F76"/>
    <w:rsid w:val="00DA27F0"/>
    <w:rsid w:val="00F82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3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53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153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53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arm1</cp:lastModifiedBy>
  <cp:revision>18</cp:revision>
  <dcterms:created xsi:type="dcterms:W3CDTF">2020-11-26T06:15:00Z</dcterms:created>
  <dcterms:modified xsi:type="dcterms:W3CDTF">2022-12-12T09:23:00Z</dcterms:modified>
</cp:coreProperties>
</file>