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DB" w:rsidRPr="00A366DB" w:rsidRDefault="00A366DB" w:rsidP="00A366DB">
      <w:pPr>
        <w:tabs>
          <w:tab w:val="left" w:pos="6978"/>
        </w:tabs>
        <w:suppressAutoHyphens w:val="0"/>
        <w:jc w:val="center"/>
        <w:rPr>
          <w:sz w:val="28"/>
          <w:szCs w:val="28"/>
          <w:lang w:eastAsia="ru-RU"/>
        </w:rPr>
      </w:pPr>
      <w:r w:rsidRPr="00A366DB">
        <w:rPr>
          <w:sz w:val="28"/>
          <w:szCs w:val="28"/>
          <w:lang w:eastAsia="ru-RU"/>
        </w:rPr>
        <w:t>АДМИНИСТРАЦИЯ  САМОРЯДОВСКОГО СЕЛЬСОВЕТА</w:t>
      </w:r>
    </w:p>
    <w:p w:rsidR="00A366DB" w:rsidRPr="00A366DB" w:rsidRDefault="00A366DB" w:rsidP="00A366DB">
      <w:pPr>
        <w:tabs>
          <w:tab w:val="left" w:pos="6978"/>
        </w:tabs>
        <w:suppressAutoHyphens w:val="0"/>
        <w:jc w:val="center"/>
        <w:rPr>
          <w:sz w:val="28"/>
          <w:szCs w:val="28"/>
          <w:lang w:eastAsia="ru-RU"/>
        </w:rPr>
      </w:pPr>
    </w:p>
    <w:p w:rsidR="00A366DB" w:rsidRPr="00A366DB" w:rsidRDefault="00A366DB" w:rsidP="00A366DB">
      <w:pPr>
        <w:tabs>
          <w:tab w:val="left" w:pos="6978"/>
        </w:tabs>
        <w:suppressAutoHyphens w:val="0"/>
        <w:jc w:val="center"/>
        <w:rPr>
          <w:sz w:val="28"/>
          <w:szCs w:val="28"/>
          <w:lang w:eastAsia="ru-RU"/>
        </w:rPr>
      </w:pPr>
      <w:r w:rsidRPr="00A366DB">
        <w:rPr>
          <w:sz w:val="28"/>
          <w:szCs w:val="28"/>
          <w:lang w:eastAsia="ru-RU"/>
        </w:rPr>
        <w:t xml:space="preserve"> БОЛЬШЕСОЛДАТСКОГО РАЙОНА </w:t>
      </w:r>
    </w:p>
    <w:p w:rsidR="00A366DB" w:rsidRPr="00A366DB" w:rsidRDefault="00A366DB" w:rsidP="00A366DB">
      <w:pPr>
        <w:suppressAutoHyphens w:val="0"/>
        <w:rPr>
          <w:sz w:val="28"/>
          <w:szCs w:val="28"/>
          <w:lang w:eastAsia="ru-RU"/>
        </w:rPr>
      </w:pPr>
    </w:p>
    <w:p w:rsidR="00A366DB" w:rsidRPr="00A366DB" w:rsidRDefault="00A366DB" w:rsidP="00A366DB">
      <w:pPr>
        <w:suppressAutoHyphens w:val="0"/>
        <w:rPr>
          <w:sz w:val="28"/>
          <w:szCs w:val="28"/>
          <w:lang w:eastAsia="ru-RU"/>
        </w:rPr>
      </w:pPr>
    </w:p>
    <w:p w:rsidR="00A366DB" w:rsidRPr="00A366DB" w:rsidRDefault="00A366DB" w:rsidP="00A366DB">
      <w:pPr>
        <w:tabs>
          <w:tab w:val="left" w:pos="4101"/>
        </w:tabs>
        <w:suppressAutoHyphens w:val="0"/>
        <w:jc w:val="center"/>
        <w:rPr>
          <w:sz w:val="28"/>
          <w:szCs w:val="28"/>
          <w:lang w:eastAsia="ru-RU"/>
        </w:rPr>
      </w:pPr>
      <w:r w:rsidRPr="00A366DB">
        <w:rPr>
          <w:sz w:val="28"/>
          <w:szCs w:val="28"/>
          <w:lang w:eastAsia="ru-RU"/>
        </w:rPr>
        <w:t>ПОСТАНОВЛЕНИЕ</w:t>
      </w:r>
    </w:p>
    <w:p w:rsidR="00A366DB" w:rsidRPr="00A366DB" w:rsidRDefault="00A366DB" w:rsidP="00A366DB">
      <w:pPr>
        <w:suppressAutoHyphens w:val="0"/>
        <w:rPr>
          <w:sz w:val="28"/>
          <w:szCs w:val="28"/>
          <w:lang w:eastAsia="ru-RU"/>
        </w:rPr>
      </w:pPr>
    </w:p>
    <w:p w:rsidR="00A366DB" w:rsidRPr="00A366DB" w:rsidRDefault="00A366DB" w:rsidP="00A366DB">
      <w:pPr>
        <w:suppressAutoHyphens w:val="0"/>
        <w:rPr>
          <w:sz w:val="28"/>
          <w:szCs w:val="28"/>
          <w:lang w:eastAsia="ru-RU"/>
        </w:rPr>
      </w:pPr>
    </w:p>
    <w:p w:rsidR="00A366DB" w:rsidRPr="00A366DB" w:rsidRDefault="00A366DB" w:rsidP="00A366DB">
      <w:pPr>
        <w:tabs>
          <w:tab w:val="left" w:pos="6441"/>
        </w:tabs>
        <w:suppressAutoHyphens w:val="0"/>
        <w:rPr>
          <w:sz w:val="28"/>
          <w:szCs w:val="28"/>
          <w:lang w:eastAsia="ru-RU"/>
        </w:rPr>
      </w:pPr>
      <w:r w:rsidRPr="00A366DB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 21.10.2020 г. №40</w:t>
      </w:r>
    </w:p>
    <w:p w:rsidR="00A366DB" w:rsidRPr="00A366DB" w:rsidRDefault="00A366DB" w:rsidP="00A366DB">
      <w:pPr>
        <w:tabs>
          <w:tab w:val="left" w:pos="6441"/>
        </w:tabs>
        <w:suppressAutoHyphens w:val="0"/>
        <w:rPr>
          <w:sz w:val="28"/>
          <w:szCs w:val="28"/>
          <w:lang w:eastAsia="ru-RU"/>
        </w:rPr>
      </w:pPr>
      <w:r w:rsidRPr="00A366DB">
        <w:rPr>
          <w:sz w:val="28"/>
          <w:szCs w:val="28"/>
          <w:lang w:eastAsia="ru-RU"/>
        </w:rPr>
        <w:t xml:space="preserve">д. </w:t>
      </w:r>
      <w:proofErr w:type="spellStart"/>
      <w:r w:rsidRPr="00A366DB">
        <w:rPr>
          <w:sz w:val="28"/>
          <w:szCs w:val="28"/>
          <w:lang w:eastAsia="ru-RU"/>
        </w:rPr>
        <w:t>Саморядово</w:t>
      </w:r>
      <w:proofErr w:type="spellEnd"/>
    </w:p>
    <w:p w:rsidR="00A366DB" w:rsidRPr="00A366DB" w:rsidRDefault="00A366DB" w:rsidP="00A366DB">
      <w:pPr>
        <w:suppressAutoHyphens w:val="0"/>
        <w:rPr>
          <w:sz w:val="28"/>
          <w:szCs w:val="28"/>
          <w:lang w:eastAsia="ru-RU"/>
        </w:rPr>
      </w:pPr>
    </w:p>
    <w:p w:rsidR="00A366DB" w:rsidRPr="003A06EC" w:rsidRDefault="00A366DB" w:rsidP="00A366DB">
      <w:pPr>
        <w:rPr>
          <w:b/>
          <w:sz w:val="28"/>
          <w:szCs w:val="28"/>
        </w:rPr>
      </w:pPr>
    </w:p>
    <w:p w:rsidR="00A366DB" w:rsidRPr="00C66D3E" w:rsidRDefault="00A366DB" w:rsidP="00A366DB">
      <w:pPr>
        <w:spacing w:line="240" w:lineRule="exact"/>
        <w:jc w:val="center"/>
        <w:rPr>
          <w:sz w:val="28"/>
          <w:szCs w:val="28"/>
        </w:rPr>
      </w:pPr>
    </w:p>
    <w:p w:rsidR="00A366DB" w:rsidRDefault="00A366DB" w:rsidP="00A366DB">
      <w:pPr>
        <w:jc w:val="right"/>
      </w:pPr>
    </w:p>
    <w:p w:rsidR="00A366DB" w:rsidRPr="00A366DB" w:rsidRDefault="00A366DB" w:rsidP="00A366DB">
      <w:pPr>
        <w:spacing w:line="240" w:lineRule="exact"/>
        <w:rPr>
          <w:sz w:val="16"/>
          <w:szCs w:val="16"/>
        </w:rPr>
      </w:pPr>
      <w:r w:rsidRPr="00A366DB">
        <w:rPr>
          <w:sz w:val="28"/>
          <w:szCs w:val="28"/>
        </w:rPr>
        <w:t xml:space="preserve">Об утверждении Положения о порядке и условиях распоряжения имуществом, включенным в Перечень муниципального имущества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Pr="00A366DB">
        <w:rPr>
          <w:sz w:val="28"/>
          <w:szCs w:val="28"/>
        </w:rPr>
        <w:t xml:space="preserve">, предназначенного для предоставления во владение и </w:t>
      </w:r>
      <w:proofErr w:type="gramStart"/>
      <w:r w:rsidRPr="00A366DB">
        <w:rPr>
          <w:sz w:val="28"/>
          <w:szCs w:val="28"/>
        </w:rPr>
        <w:t xml:space="preserve">( </w:t>
      </w:r>
      <w:proofErr w:type="gramEnd"/>
      <w:r w:rsidRPr="00A366DB">
        <w:rPr>
          <w:sz w:val="28"/>
          <w:szCs w:val="28"/>
        </w:rPr>
        <w:t>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физическим лицам применяющим специальный налоговый режим « Налог на профессиональную деятельность</w:t>
      </w:r>
      <w:r>
        <w:rPr>
          <w:sz w:val="28"/>
          <w:szCs w:val="28"/>
        </w:rPr>
        <w:t>»</w:t>
      </w:r>
    </w:p>
    <w:p w:rsidR="00A366DB" w:rsidRDefault="00A366DB" w:rsidP="00A366DB">
      <w:pPr>
        <w:spacing w:line="240" w:lineRule="exact"/>
        <w:jc w:val="both"/>
        <w:rPr>
          <w:sz w:val="16"/>
          <w:szCs w:val="16"/>
        </w:rPr>
      </w:pPr>
    </w:p>
    <w:p w:rsidR="00A366DB" w:rsidRDefault="00A366DB" w:rsidP="00A366DB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положени</w:t>
      </w:r>
      <w:r>
        <w:rPr>
          <w:sz w:val="28"/>
          <w:szCs w:val="28"/>
        </w:rPr>
        <w:t>й Федерального закона от 24.07.</w:t>
      </w:r>
      <w:r>
        <w:rPr>
          <w:sz w:val="28"/>
          <w:szCs w:val="28"/>
        </w:rPr>
        <w:t xml:space="preserve">2007   № 209-ФЗ « О развитии малого и среднего предпринимательства в Российской Федерации», от 26 июля 2006 № 135-ФЗ «О защите конкуренции», </w:t>
      </w:r>
      <w:r>
        <w:rPr>
          <w:sz w:val="28"/>
          <w:szCs w:val="28"/>
        </w:rPr>
        <w:t>в</w:t>
      </w:r>
      <w:r w:rsidRPr="004A464F">
        <w:rPr>
          <w:sz w:val="28"/>
          <w:szCs w:val="28"/>
        </w:rPr>
        <w:t xml:space="preserve"> целях расширения имущественной поддержки субъектов малого и среднего предпринимательства и физических </w:t>
      </w:r>
      <w:proofErr w:type="gramStart"/>
      <w:r w:rsidRPr="004A464F">
        <w:rPr>
          <w:sz w:val="28"/>
          <w:szCs w:val="28"/>
        </w:rPr>
        <w:t>лиц</w:t>
      </w:r>
      <w:proofErr w:type="gramEnd"/>
      <w:r w:rsidRPr="004A464F">
        <w:rPr>
          <w:sz w:val="28"/>
          <w:szCs w:val="28"/>
        </w:rPr>
        <w:t xml:space="preserve"> применяющих специальный налоговый режим «Налог на профессиональную деятельность»,</w:t>
      </w:r>
      <w:r w:rsidRPr="004A464F">
        <w:rPr>
          <w:color w:val="26282F"/>
          <w:sz w:val="28"/>
          <w:szCs w:val="28"/>
        </w:rPr>
        <w:t xml:space="preserve"> </w:t>
      </w:r>
      <w:r w:rsidRPr="004A464F">
        <w:rPr>
          <w:sz w:val="28"/>
          <w:szCs w:val="28"/>
        </w:rPr>
        <w:t>реализации положений Федерального закона от 08.06.2020г.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 – получателей поддержки»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A366DB">
        <w:rPr>
          <w:sz w:val="28"/>
          <w:szCs w:val="28"/>
        </w:rPr>
        <w:t>ПОСТАНОВЛЯЕТ:</w:t>
      </w:r>
    </w:p>
    <w:p w:rsidR="00A366DB" w:rsidRDefault="00A366DB" w:rsidP="00A366DB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порядке и условиях распоряжения имуществом, включенным в Перечень муниципального имущества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36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физическим 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применяющи</w:t>
      </w:r>
      <w:r>
        <w:rPr>
          <w:sz w:val="28"/>
          <w:szCs w:val="28"/>
        </w:rPr>
        <w:t>м специальный налоговый режим «</w:t>
      </w:r>
      <w:r>
        <w:rPr>
          <w:sz w:val="28"/>
          <w:szCs w:val="28"/>
        </w:rPr>
        <w:t>Налог на профессиональную деятельность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366DB" w:rsidRDefault="00A366DB" w:rsidP="00A366DB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Администрацию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уполномоченным органом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по распоряжению имуществом казны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включенным в перечень государственного (муниципального) имущества, </w:t>
      </w:r>
      <w:r>
        <w:rPr>
          <w:sz w:val="28"/>
          <w:szCs w:val="28"/>
        </w:rPr>
        <w:lastRenderedPageBreak/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36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физическим 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применяющи</w:t>
      </w:r>
      <w:r>
        <w:rPr>
          <w:sz w:val="28"/>
          <w:szCs w:val="28"/>
        </w:rPr>
        <w:t>м специальный налоговый режим «</w:t>
      </w:r>
      <w:r>
        <w:rPr>
          <w:sz w:val="28"/>
          <w:szCs w:val="28"/>
        </w:rPr>
        <w:t>Налог на профессиональную деятельность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366DB" w:rsidRDefault="00A366DB" w:rsidP="00A366DB">
      <w:pPr>
        <w:rPr>
          <w:sz w:val="28"/>
          <w:szCs w:val="28"/>
        </w:rPr>
      </w:pPr>
    </w:p>
    <w:p w:rsidR="00996344" w:rsidRPr="00996344" w:rsidRDefault="00996344" w:rsidP="0099634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996344">
        <w:rPr>
          <w:sz w:val="28"/>
          <w:szCs w:val="28"/>
          <w:lang w:eastAsia="ru-RU"/>
        </w:rPr>
        <w:t>. Постановление вступает в силу со дня его подписания и подлежит размещению на  официальном  сайте Администрации муниципального образования «</w:t>
      </w:r>
      <w:proofErr w:type="spellStart"/>
      <w:r w:rsidRPr="00996344">
        <w:rPr>
          <w:sz w:val="28"/>
          <w:szCs w:val="28"/>
          <w:lang w:eastAsia="ru-RU"/>
        </w:rPr>
        <w:t>Саморядовский</w:t>
      </w:r>
      <w:proofErr w:type="spellEnd"/>
      <w:r w:rsidRPr="00996344">
        <w:rPr>
          <w:sz w:val="28"/>
          <w:szCs w:val="28"/>
          <w:lang w:eastAsia="ru-RU"/>
        </w:rPr>
        <w:t xml:space="preserve">  сельсовет» </w:t>
      </w:r>
      <w:proofErr w:type="spellStart"/>
      <w:r w:rsidRPr="00996344">
        <w:rPr>
          <w:sz w:val="28"/>
          <w:szCs w:val="28"/>
          <w:lang w:eastAsia="ru-RU"/>
        </w:rPr>
        <w:t>Большесолдатского</w:t>
      </w:r>
      <w:proofErr w:type="spellEnd"/>
      <w:r w:rsidRPr="00996344">
        <w:rPr>
          <w:sz w:val="28"/>
          <w:szCs w:val="28"/>
          <w:lang w:eastAsia="ru-RU"/>
        </w:rPr>
        <w:t xml:space="preserve"> района Курской области. </w:t>
      </w:r>
    </w:p>
    <w:p w:rsidR="00996344" w:rsidRPr="00996344" w:rsidRDefault="00996344" w:rsidP="00996344">
      <w:pPr>
        <w:suppressAutoHyphens w:val="0"/>
        <w:rPr>
          <w:sz w:val="28"/>
          <w:szCs w:val="28"/>
          <w:lang w:eastAsia="ru-RU"/>
        </w:rPr>
      </w:pPr>
    </w:p>
    <w:p w:rsidR="00996344" w:rsidRPr="00996344" w:rsidRDefault="00996344" w:rsidP="00996344">
      <w:pPr>
        <w:suppressAutoHyphens w:val="0"/>
        <w:rPr>
          <w:sz w:val="28"/>
          <w:szCs w:val="28"/>
          <w:lang w:eastAsia="ru-RU"/>
        </w:rPr>
      </w:pPr>
    </w:p>
    <w:p w:rsidR="00996344" w:rsidRPr="00996344" w:rsidRDefault="00996344" w:rsidP="00996344">
      <w:pPr>
        <w:suppressAutoHyphens w:val="0"/>
        <w:rPr>
          <w:sz w:val="28"/>
          <w:szCs w:val="28"/>
          <w:lang w:eastAsia="ru-RU"/>
        </w:rPr>
      </w:pPr>
    </w:p>
    <w:p w:rsidR="00996344" w:rsidRPr="00996344" w:rsidRDefault="00996344" w:rsidP="00996344">
      <w:pPr>
        <w:suppressAutoHyphens w:val="0"/>
        <w:rPr>
          <w:sz w:val="28"/>
          <w:szCs w:val="28"/>
          <w:lang w:eastAsia="ru-RU"/>
        </w:rPr>
      </w:pPr>
    </w:p>
    <w:p w:rsidR="00996344" w:rsidRPr="00996344" w:rsidRDefault="00996344" w:rsidP="00996344">
      <w:pPr>
        <w:suppressAutoHyphens w:val="0"/>
        <w:rPr>
          <w:sz w:val="28"/>
          <w:szCs w:val="28"/>
          <w:lang w:eastAsia="ru-RU"/>
        </w:rPr>
      </w:pPr>
      <w:r w:rsidRPr="00996344">
        <w:rPr>
          <w:sz w:val="28"/>
          <w:szCs w:val="28"/>
          <w:lang w:eastAsia="ru-RU"/>
        </w:rPr>
        <w:t xml:space="preserve">Глава </w:t>
      </w:r>
      <w:proofErr w:type="spellStart"/>
      <w:r w:rsidRPr="00996344">
        <w:rPr>
          <w:sz w:val="28"/>
          <w:szCs w:val="28"/>
          <w:lang w:eastAsia="ru-RU"/>
        </w:rPr>
        <w:t>Саморядовского</w:t>
      </w:r>
      <w:proofErr w:type="spellEnd"/>
      <w:r w:rsidRPr="00996344">
        <w:rPr>
          <w:sz w:val="28"/>
          <w:szCs w:val="28"/>
          <w:lang w:eastAsia="ru-RU"/>
        </w:rPr>
        <w:t xml:space="preserve">  сельсовета </w:t>
      </w:r>
    </w:p>
    <w:p w:rsidR="00996344" w:rsidRPr="00996344" w:rsidRDefault="00996344" w:rsidP="00996344">
      <w:pPr>
        <w:suppressAutoHyphens w:val="0"/>
        <w:rPr>
          <w:sz w:val="28"/>
          <w:szCs w:val="28"/>
          <w:lang w:eastAsia="ru-RU"/>
        </w:rPr>
      </w:pPr>
      <w:proofErr w:type="spellStart"/>
      <w:r w:rsidRPr="00996344">
        <w:rPr>
          <w:sz w:val="28"/>
          <w:szCs w:val="28"/>
          <w:lang w:eastAsia="ru-RU"/>
        </w:rPr>
        <w:t>Большесолдатского</w:t>
      </w:r>
      <w:proofErr w:type="spellEnd"/>
      <w:r w:rsidRPr="00996344">
        <w:rPr>
          <w:sz w:val="28"/>
          <w:szCs w:val="28"/>
          <w:lang w:eastAsia="ru-RU"/>
        </w:rPr>
        <w:t xml:space="preserve"> района                                    С.И. Воронцов</w:t>
      </w:r>
    </w:p>
    <w:p w:rsidR="00996344" w:rsidRPr="00996344" w:rsidRDefault="00996344" w:rsidP="00996344">
      <w:pPr>
        <w:tabs>
          <w:tab w:val="left" w:pos="7095"/>
        </w:tabs>
        <w:suppressAutoHyphens w:val="0"/>
        <w:jc w:val="right"/>
        <w:rPr>
          <w:sz w:val="28"/>
          <w:szCs w:val="28"/>
          <w:lang w:eastAsia="ru-RU"/>
        </w:rPr>
      </w:pPr>
      <w:r w:rsidRPr="00996344">
        <w:rPr>
          <w:sz w:val="28"/>
          <w:szCs w:val="28"/>
          <w:lang w:eastAsia="ru-RU"/>
        </w:rPr>
        <w:tab/>
      </w:r>
    </w:p>
    <w:p w:rsidR="00A366DB" w:rsidRDefault="00A366DB" w:rsidP="00A366DB">
      <w:pPr>
        <w:rPr>
          <w:sz w:val="28"/>
          <w:szCs w:val="28"/>
        </w:rPr>
      </w:pPr>
    </w:p>
    <w:p w:rsidR="00A366DB" w:rsidRDefault="00A366DB" w:rsidP="00A366DB">
      <w:pPr>
        <w:rPr>
          <w:sz w:val="28"/>
          <w:szCs w:val="28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996344" w:rsidRDefault="00996344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</w:p>
    <w:p w:rsidR="00A366DB" w:rsidRPr="000075B8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  <w:r w:rsidRPr="000075B8">
        <w:rPr>
          <w:bCs/>
          <w:sz w:val="28"/>
          <w:szCs w:val="28"/>
        </w:rPr>
        <w:lastRenderedPageBreak/>
        <w:t xml:space="preserve">Утверждено </w:t>
      </w:r>
    </w:p>
    <w:p w:rsidR="00A366DB" w:rsidRPr="000075B8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075B8">
        <w:rPr>
          <w:bCs/>
          <w:sz w:val="28"/>
          <w:szCs w:val="28"/>
        </w:rPr>
        <w:t>остановлением</w:t>
      </w:r>
      <w:r w:rsidRPr="000075B8">
        <w:rPr>
          <w:b/>
          <w:bCs/>
          <w:sz w:val="28"/>
          <w:szCs w:val="28"/>
        </w:rPr>
        <w:t xml:space="preserve"> </w:t>
      </w:r>
      <w:r w:rsidRPr="000075B8">
        <w:rPr>
          <w:bCs/>
          <w:sz w:val="28"/>
          <w:szCs w:val="28"/>
        </w:rPr>
        <w:t xml:space="preserve">Администрации </w:t>
      </w:r>
    </w:p>
    <w:p w:rsidR="00A366DB" w:rsidRDefault="00833F23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Саморядовского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A366DB" w:rsidRPr="000075B8" w:rsidRDefault="00833F23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>от 21.10.2020  № 40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right"/>
        <w:rPr>
          <w:b/>
          <w:bCs/>
          <w:sz w:val="28"/>
          <w:szCs w:val="28"/>
        </w:rPr>
      </w:pPr>
    </w:p>
    <w:p w:rsidR="00A366DB" w:rsidRPr="00833F23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  <w:sz w:val="24"/>
          <w:szCs w:val="24"/>
        </w:rPr>
      </w:pPr>
      <w:r w:rsidRPr="00833F23">
        <w:rPr>
          <w:bCs/>
          <w:sz w:val="28"/>
          <w:szCs w:val="28"/>
        </w:rPr>
        <w:t>ПОЛОЖЕНИЕ</w:t>
      </w:r>
    </w:p>
    <w:p w:rsidR="00A366DB" w:rsidRPr="00833F23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60" w:lineRule="exact"/>
        <w:jc w:val="center"/>
        <w:rPr>
          <w:bCs/>
          <w:sz w:val="28"/>
          <w:szCs w:val="28"/>
        </w:rPr>
      </w:pPr>
      <w:r w:rsidRPr="00833F23">
        <w:rPr>
          <w:bCs/>
          <w:sz w:val="28"/>
          <w:szCs w:val="28"/>
        </w:rPr>
        <w:t>о порядке и условиях распоряжения имуществом, включенном в перечень муниципального иму</w:t>
      </w:r>
      <w:r w:rsidR="00833F23">
        <w:rPr>
          <w:bCs/>
          <w:sz w:val="28"/>
          <w:szCs w:val="28"/>
        </w:rPr>
        <w:t xml:space="preserve">щества </w:t>
      </w:r>
      <w:proofErr w:type="spellStart"/>
      <w:r w:rsidR="00833F23">
        <w:rPr>
          <w:bCs/>
          <w:sz w:val="28"/>
          <w:szCs w:val="28"/>
        </w:rPr>
        <w:t>Саморядовского</w:t>
      </w:r>
      <w:proofErr w:type="spellEnd"/>
      <w:r w:rsidR="00833F23">
        <w:rPr>
          <w:bCs/>
          <w:sz w:val="28"/>
          <w:szCs w:val="28"/>
        </w:rPr>
        <w:t xml:space="preserve"> сельсовета </w:t>
      </w:r>
      <w:proofErr w:type="spellStart"/>
      <w:r w:rsidR="00833F23">
        <w:rPr>
          <w:bCs/>
          <w:sz w:val="28"/>
          <w:szCs w:val="28"/>
        </w:rPr>
        <w:t>Большесолдатского</w:t>
      </w:r>
      <w:proofErr w:type="spellEnd"/>
      <w:r w:rsidR="00833F23">
        <w:rPr>
          <w:bCs/>
          <w:sz w:val="28"/>
          <w:szCs w:val="28"/>
        </w:rPr>
        <w:t xml:space="preserve"> района</w:t>
      </w:r>
      <w:r w:rsidRPr="00833F23">
        <w:rPr>
          <w:bCs/>
          <w:sz w:val="28"/>
          <w:szCs w:val="28"/>
        </w:rPr>
        <w:t xml:space="preserve">, предназначенного для предоставления во владение и (или)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 </w:t>
      </w:r>
      <w:r w:rsidR="00833F23">
        <w:rPr>
          <w:sz w:val="28"/>
          <w:szCs w:val="28"/>
        </w:rPr>
        <w:t xml:space="preserve">и физическим </w:t>
      </w:r>
      <w:proofErr w:type="gramStart"/>
      <w:r w:rsidR="00833F23">
        <w:rPr>
          <w:sz w:val="28"/>
          <w:szCs w:val="28"/>
        </w:rPr>
        <w:t>лицам</w:t>
      </w:r>
      <w:proofErr w:type="gramEnd"/>
      <w:r w:rsidR="00833F23">
        <w:rPr>
          <w:sz w:val="28"/>
          <w:szCs w:val="28"/>
        </w:rPr>
        <w:t xml:space="preserve"> применяющим специальный налоговый режим «Налог на профессиональную деятельность»</w:t>
      </w:r>
      <w:r w:rsidRPr="00833F23">
        <w:rPr>
          <w:bCs/>
          <w:sz w:val="28"/>
          <w:szCs w:val="28"/>
        </w:rPr>
        <w:t xml:space="preserve"> </w:t>
      </w:r>
    </w:p>
    <w:p w:rsidR="00A366DB" w:rsidRPr="00833F23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  <w:sz w:val="24"/>
          <w:szCs w:val="24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Настоящее Положение устанавливает особенности: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предоставления  в аренду и безвозмездное пользование имущества включенного в перечень муниципально</w:t>
      </w:r>
      <w:r w:rsidR="00833F23">
        <w:rPr>
          <w:bCs/>
          <w:sz w:val="28"/>
          <w:szCs w:val="28"/>
        </w:rPr>
        <w:t xml:space="preserve">го имущества </w:t>
      </w:r>
      <w:proofErr w:type="spellStart"/>
      <w:r w:rsidR="00833F23">
        <w:rPr>
          <w:bCs/>
          <w:sz w:val="28"/>
          <w:szCs w:val="28"/>
        </w:rPr>
        <w:t>Саморядовского</w:t>
      </w:r>
      <w:proofErr w:type="spellEnd"/>
      <w:r w:rsidR="00833F23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833F23">
        <w:rPr>
          <w:sz w:val="28"/>
          <w:szCs w:val="28"/>
        </w:rPr>
        <w:t xml:space="preserve">и физическим </w:t>
      </w:r>
      <w:proofErr w:type="gramStart"/>
      <w:r w:rsidR="00833F23">
        <w:rPr>
          <w:sz w:val="28"/>
          <w:szCs w:val="28"/>
        </w:rPr>
        <w:t>лицам</w:t>
      </w:r>
      <w:proofErr w:type="gramEnd"/>
      <w:r w:rsidR="00833F23">
        <w:rPr>
          <w:sz w:val="28"/>
          <w:szCs w:val="28"/>
        </w:rPr>
        <w:t xml:space="preserve"> применяющим специальный налоговый режим «Налог на профессиональную деятельность»</w:t>
      </w:r>
      <w:r w:rsidR="00833F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- Перечень);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Имущество, включенное в Перечень, в том числе земельные участки, предоставляются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33F23" w:rsidRPr="00833F23">
        <w:rPr>
          <w:sz w:val="28"/>
          <w:szCs w:val="28"/>
        </w:rPr>
        <w:t xml:space="preserve"> </w:t>
      </w:r>
      <w:r w:rsidR="00833F23">
        <w:rPr>
          <w:sz w:val="28"/>
          <w:szCs w:val="28"/>
        </w:rPr>
        <w:t xml:space="preserve">и физическим </w:t>
      </w:r>
      <w:proofErr w:type="gramStart"/>
      <w:r w:rsidR="00833F23">
        <w:rPr>
          <w:sz w:val="28"/>
          <w:szCs w:val="28"/>
        </w:rPr>
        <w:t>лицам</w:t>
      </w:r>
      <w:proofErr w:type="gramEnd"/>
      <w:r w:rsidR="00833F23">
        <w:rPr>
          <w:sz w:val="28"/>
          <w:szCs w:val="28"/>
        </w:rPr>
        <w:t xml:space="preserve"> применяющим специальный налоговый режим «Налог на профессиональную деятельность»</w:t>
      </w:r>
      <w:r>
        <w:rPr>
          <w:bCs/>
          <w:sz w:val="28"/>
          <w:szCs w:val="28"/>
        </w:rPr>
        <w:t xml:space="preserve">, 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</w:t>
      </w:r>
      <w:proofErr w:type="gramStart"/>
      <w:r>
        <w:rPr>
          <w:bCs/>
          <w:sz w:val="28"/>
          <w:szCs w:val="28"/>
        </w:rPr>
        <w:t>17 Федерального закона от 26 июля 2006 года № 135-ФЗ № « О защите конкуренции» (далее - Закон о защите конкуренции), а в отношении земельных участков – подпунктом 12 пункта 2 статьи 39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  <w:proofErr w:type="gramEnd"/>
    </w:p>
    <w:p w:rsidR="00A366DB" w:rsidRPr="007C2CF7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Право заключить договор аренды в отношении имущества, </w:t>
      </w:r>
      <w:r w:rsidRPr="007C2CF7">
        <w:rPr>
          <w:bCs/>
          <w:sz w:val="28"/>
          <w:szCs w:val="28"/>
        </w:rPr>
        <w:t>включенного в Перечень, в том числе земельных участков, имеют субъекты малого и среднего предпринимательства</w:t>
      </w:r>
      <w:r w:rsidR="00833F23" w:rsidRPr="00833F23">
        <w:rPr>
          <w:sz w:val="28"/>
          <w:szCs w:val="28"/>
        </w:rPr>
        <w:t xml:space="preserve"> </w:t>
      </w:r>
      <w:r w:rsidR="00833F23">
        <w:rPr>
          <w:sz w:val="28"/>
          <w:szCs w:val="28"/>
        </w:rPr>
        <w:t xml:space="preserve">и физическим </w:t>
      </w:r>
      <w:proofErr w:type="gramStart"/>
      <w:r w:rsidR="00833F23">
        <w:rPr>
          <w:sz w:val="28"/>
          <w:szCs w:val="28"/>
        </w:rPr>
        <w:t>лицам</w:t>
      </w:r>
      <w:proofErr w:type="gramEnd"/>
      <w:r w:rsidR="00833F23">
        <w:rPr>
          <w:sz w:val="28"/>
          <w:szCs w:val="28"/>
        </w:rPr>
        <w:t xml:space="preserve"> применяющим специальный налоговый режим «Налог на профессиональную деятельность»</w:t>
      </w:r>
      <w:r w:rsidRPr="007C2CF7">
        <w:rPr>
          <w:bCs/>
          <w:sz w:val="28"/>
          <w:szCs w:val="28"/>
        </w:rPr>
        <w:t xml:space="preserve">, за исключением субъектов малого и среднего предпринимательства, указанных в части 3 статьи 14 Федерального </w:t>
      </w:r>
      <w:r w:rsidR="00833F23">
        <w:rPr>
          <w:bCs/>
          <w:sz w:val="28"/>
          <w:szCs w:val="28"/>
        </w:rPr>
        <w:t>закона от 24.07.2007 № 209-ФЗ «</w:t>
      </w:r>
      <w:r w:rsidRPr="007C2CF7">
        <w:rPr>
          <w:bCs/>
          <w:sz w:val="28"/>
          <w:szCs w:val="28"/>
        </w:rPr>
        <w:t>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</w:t>
      </w:r>
      <w:r w:rsidR="00833F23" w:rsidRPr="00833F23">
        <w:rPr>
          <w:sz w:val="28"/>
          <w:szCs w:val="28"/>
        </w:rPr>
        <w:t xml:space="preserve"> </w:t>
      </w:r>
      <w:r w:rsidR="00833F23">
        <w:rPr>
          <w:sz w:val="28"/>
          <w:szCs w:val="28"/>
        </w:rPr>
        <w:t xml:space="preserve">и физическим </w:t>
      </w:r>
      <w:proofErr w:type="gramStart"/>
      <w:r w:rsidR="00833F23">
        <w:rPr>
          <w:sz w:val="28"/>
          <w:szCs w:val="28"/>
        </w:rPr>
        <w:t>лицам</w:t>
      </w:r>
      <w:proofErr w:type="gramEnd"/>
      <w:r w:rsidR="00833F23">
        <w:rPr>
          <w:sz w:val="28"/>
          <w:szCs w:val="28"/>
        </w:rPr>
        <w:t xml:space="preserve"> применяющим специальный налоговый режим «Налог на профессиональную деятельность»</w:t>
      </w:r>
      <w:r w:rsidRPr="007C2CF7">
        <w:rPr>
          <w:bCs/>
          <w:sz w:val="28"/>
          <w:szCs w:val="28"/>
        </w:rPr>
        <w:t xml:space="preserve">, сведения о </w:t>
      </w:r>
      <w:r w:rsidRPr="007C2CF7">
        <w:rPr>
          <w:bCs/>
          <w:sz w:val="28"/>
          <w:szCs w:val="28"/>
        </w:rPr>
        <w:lastRenderedPageBreak/>
        <w:t>которых содержаться в едином реестре организаций, образующих инфраструктуру поддержки субъектов малого и среднего предпринимательства</w:t>
      </w:r>
      <w:r w:rsidR="0024762F" w:rsidRPr="0024762F">
        <w:rPr>
          <w:sz w:val="28"/>
          <w:szCs w:val="28"/>
        </w:rPr>
        <w:t xml:space="preserve"> </w:t>
      </w:r>
      <w:r w:rsidR="0024762F">
        <w:rPr>
          <w:sz w:val="28"/>
          <w:szCs w:val="28"/>
        </w:rPr>
        <w:t>и физическим лицам применяющим специальный налоговый режим «Налог на профессиональную деятельность»</w:t>
      </w:r>
      <w:r w:rsidRPr="007C2CF7">
        <w:rPr>
          <w:bCs/>
          <w:sz w:val="28"/>
          <w:szCs w:val="28"/>
        </w:rPr>
        <w:t xml:space="preserve"> (далее - Субъекты), в отношении которых отсутствуют основания для отказа в оказании  государственной или муниципальной поддержки, предусмотренные в части 5 статьи 14 Федерального закона от 24.07.2007 № 209-ФЗ « О развитии малого и среднего предпринимательства в Российской Федерации».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both"/>
        <w:rPr>
          <w:bCs/>
          <w:sz w:val="28"/>
          <w:szCs w:val="28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2. Особенности предоставления имущества, включенного в Перечень (за исключением земельных участков)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Недвижимое имущество и движимое имущество, включенное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(далее - имущество), предоставляется в аренду: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Администрацией </w:t>
      </w:r>
      <w:proofErr w:type="spellStart"/>
      <w:r w:rsidR="00AA308C">
        <w:rPr>
          <w:bCs/>
          <w:sz w:val="28"/>
          <w:szCs w:val="28"/>
        </w:rPr>
        <w:t>Саморядовского</w:t>
      </w:r>
      <w:proofErr w:type="spellEnd"/>
      <w:r w:rsidR="00AA308C">
        <w:rPr>
          <w:bCs/>
          <w:sz w:val="28"/>
          <w:szCs w:val="28"/>
        </w:rPr>
        <w:t xml:space="preserve"> сельсовета </w:t>
      </w:r>
      <w:proofErr w:type="spellStart"/>
      <w:r w:rsidR="00AA308C">
        <w:rPr>
          <w:bCs/>
          <w:sz w:val="28"/>
          <w:szCs w:val="28"/>
        </w:rPr>
        <w:t>Большесолдатского</w:t>
      </w:r>
      <w:proofErr w:type="spellEnd"/>
      <w:r w:rsidR="00AA308C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(далее – уполномоченный орган) – в  отношении имущества казны </w:t>
      </w:r>
      <w:proofErr w:type="spellStart"/>
      <w:r w:rsidR="00AA308C">
        <w:rPr>
          <w:bCs/>
          <w:sz w:val="28"/>
          <w:szCs w:val="28"/>
        </w:rPr>
        <w:t>Саморядовского</w:t>
      </w:r>
      <w:proofErr w:type="spellEnd"/>
      <w:r w:rsidR="00AA308C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.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Предоставление в аренду имущества осуществляется: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2.2.1. </w:t>
      </w:r>
      <w:proofErr w:type="gramStart"/>
      <w:r>
        <w:rPr>
          <w:bCs/>
          <w:sz w:val="28"/>
          <w:szCs w:val="28"/>
        </w:rPr>
        <w:t>По результатам проведения торгов на право заключения договора аренды, в соответствии с Правилами проведения конкурсов или аукционов 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 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осуществиться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торгах</w:t>
      </w:r>
      <w:proofErr w:type="gramEnd"/>
      <w:r>
        <w:rPr>
          <w:bCs/>
          <w:sz w:val="28"/>
          <w:szCs w:val="28"/>
        </w:rPr>
        <w:t>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2.2.2.  </w:t>
      </w:r>
      <w:proofErr w:type="gramStart"/>
      <w:r>
        <w:rPr>
          <w:bCs/>
          <w:sz w:val="28"/>
          <w:szCs w:val="28"/>
        </w:rPr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 соответствии с частью 1 статьи 17 Закона о защите конкуренции, в том числе:</w:t>
      </w:r>
      <w:proofErr w:type="gramEnd"/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порядке предоставления 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</w:t>
      </w:r>
      <w:r>
        <w:rPr>
          <w:bCs/>
          <w:sz w:val="28"/>
          <w:szCs w:val="28"/>
        </w:rPr>
        <w:lastRenderedPageBreak/>
        <w:t>пунктом 13 части 1 статьи 19 указанного Федерального закона в случаях, не указанных в подпункте «а» настоящего пункта. В этом случае Админист</w:t>
      </w:r>
      <w:r w:rsidR="00586A9A">
        <w:rPr>
          <w:bCs/>
          <w:sz w:val="28"/>
          <w:szCs w:val="28"/>
        </w:rPr>
        <w:t xml:space="preserve">рация </w:t>
      </w:r>
      <w:proofErr w:type="spellStart"/>
      <w:r w:rsidR="00586A9A">
        <w:rPr>
          <w:bCs/>
          <w:sz w:val="28"/>
          <w:szCs w:val="28"/>
        </w:rPr>
        <w:t>Саморядовского</w:t>
      </w:r>
      <w:proofErr w:type="spellEnd"/>
      <w:r w:rsidR="00586A9A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готовит и  направляет </w:t>
      </w:r>
      <w:proofErr w:type="gramStart"/>
      <w:r>
        <w:rPr>
          <w:bCs/>
          <w:sz w:val="28"/>
          <w:szCs w:val="28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>
        <w:rPr>
          <w:bCs/>
          <w:sz w:val="28"/>
          <w:szCs w:val="28"/>
        </w:rPr>
        <w:t xml:space="preserve"> 20 Закона о защите конкуренции.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Администрация </w:t>
      </w:r>
      <w:proofErr w:type="spellStart"/>
      <w:r w:rsidR="007E1BF5">
        <w:rPr>
          <w:bCs/>
          <w:sz w:val="28"/>
          <w:szCs w:val="28"/>
        </w:rPr>
        <w:t>Саморядовского</w:t>
      </w:r>
      <w:proofErr w:type="spellEnd"/>
      <w:r w:rsidR="007E1BF5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объявляет аукцион или конкурс на право заключения договора аренды в срок не позднее года </w:t>
      </w:r>
      <w:proofErr w:type="gramStart"/>
      <w:r>
        <w:rPr>
          <w:bCs/>
          <w:sz w:val="28"/>
          <w:szCs w:val="28"/>
        </w:rPr>
        <w:t>с даты включения</w:t>
      </w:r>
      <w:proofErr w:type="gramEnd"/>
      <w:r>
        <w:rPr>
          <w:bCs/>
          <w:sz w:val="28"/>
          <w:szCs w:val="28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Основанием для заключения договора аренды имущества, включенного в Перечень, без проведения торгов является Постановл</w:t>
      </w:r>
      <w:r w:rsidR="007E1BF5">
        <w:rPr>
          <w:bCs/>
          <w:sz w:val="28"/>
          <w:szCs w:val="28"/>
        </w:rPr>
        <w:t xml:space="preserve">ение Администрации </w:t>
      </w:r>
      <w:proofErr w:type="spellStart"/>
      <w:r w:rsidR="007E1BF5">
        <w:rPr>
          <w:bCs/>
          <w:sz w:val="28"/>
          <w:szCs w:val="28"/>
        </w:rPr>
        <w:t>Саморядовского</w:t>
      </w:r>
      <w:proofErr w:type="spellEnd"/>
      <w:r w:rsidR="007E1BF5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, принятое по результатам рассмотрения заявления, поданного в соответствии с подпунктом 2.2.2. настоящего Порядка.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 Для заключения договора аренды муниципального имущества </w:t>
      </w:r>
      <w:proofErr w:type="gramStart"/>
      <w:r>
        <w:rPr>
          <w:bCs/>
          <w:sz w:val="28"/>
          <w:szCs w:val="28"/>
        </w:rPr>
        <w:t>без</w:t>
      </w:r>
      <w:proofErr w:type="gramEnd"/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проведения торгов, Субъект подае</w:t>
      </w:r>
      <w:r w:rsidR="00AA02AA">
        <w:rPr>
          <w:bCs/>
          <w:sz w:val="28"/>
          <w:szCs w:val="28"/>
        </w:rPr>
        <w:t xml:space="preserve">т в Администрацию </w:t>
      </w:r>
      <w:proofErr w:type="spellStart"/>
      <w:r w:rsidR="00AA02AA">
        <w:rPr>
          <w:bCs/>
          <w:sz w:val="28"/>
          <w:szCs w:val="28"/>
        </w:rPr>
        <w:t>Саморядовского</w:t>
      </w:r>
      <w:proofErr w:type="spellEnd"/>
      <w:r w:rsidR="00AA02AA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заявление с приложением следующих документов: копии учредительных документов; копию свидетельства о постановке на учет в налоговом органе (ИНН); выписку из единого государственного реестра юридических лиц (ЕГРЮЛ), полученную не ранее чем за 3 месяца до подачи заявления; документ, подтверждающий полномочия лиц, подписавшего заявление, доверенность представителя (в случае представления документов доверенным лицом).</w:t>
      </w:r>
      <w:proofErr w:type="gramEnd"/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выписка из ЕГРЮЛ не предоставлена Субъектом, то она запрашивается Администрацией.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Индивидуальные предприниматели, являющие Субъектами МСП,  представляют в Администрацию заявление с приложением следующих документов: копию свидетельства о государственной регистрации предпринимателя; копию свидетельства о постановке на учет в налоговом органе (ИНН), выписку из единого государственного реестра индивидуальных предпринимателей (ЕГРИП), полученную не ранее чем за 3 месяца до подачи заявления.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заявлениях указывается информация </w:t>
      </w:r>
      <w:proofErr w:type="gramStart"/>
      <w:r>
        <w:rPr>
          <w:bCs/>
          <w:sz w:val="28"/>
          <w:szCs w:val="28"/>
        </w:rPr>
        <w:t>о намерении субъектами  обращения ими по собственной инициативе с заявлением о государственной регистрации договора аренды в орган</w:t>
      </w:r>
      <w:proofErr w:type="gramEnd"/>
      <w:r>
        <w:rPr>
          <w:bCs/>
          <w:sz w:val="28"/>
          <w:szCs w:val="28"/>
        </w:rPr>
        <w:t>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такого намерения.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 Поступившее заявление о предоставлении имущества без проведения торгов регистрируется в порядке, установленном для входящей корреспонденции. 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 с прилагаемыми документами рассматривается в течение пяти рабочих дней на соответствие требованиям к его оформлению.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 Поданное Субъектом заявление подлежит рассмотрению в течение 60 календарных дней.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2.8. Основанием для отказа в предоставлении муниципального имущества в аренду без проведения торгов являются: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заявитель не является субъектом МСП;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заявителю не может быть предоставлена муниципальная поддержка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соответствии</w:t>
      </w:r>
      <w:proofErr w:type="gramEnd"/>
      <w:r>
        <w:rPr>
          <w:bCs/>
          <w:sz w:val="28"/>
          <w:szCs w:val="28"/>
        </w:rPr>
        <w:t xml:space="preserve"> с частью 3 статьи</w:t>
      </w:r>
      <w:r w:rsidR="00AB2AA5">
        <w:rPr>
          <w:bCs/>
          <w:sz w:val="28"/>
          <w:szCs w:val="28"/>
        </w:rPr>
        <w:t xml:space="preserve"> 14 ФЗ от 24.07.2007 № 209-ФЗ «</w:t>
      </w:r>
      <w:r>
        <w:rPr>
          <w:bCs/>
          <w:sz w:val="28"/>
          <w:szCs w:val="28"/>
        </w:rPr>
        <w:t>О развитии малого и среднего предпринимательства в РФ»;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заявителю не может быть предоставлена муниципальная поддержка </w:t>
      </w:r>
      <w:proofErr w:type="gramStart"/>
      <w:r>
        <w:rPr>
          <w:bCs/>
          <w:sz w:val="28"/>
          <w:szCs w:val="28"/>
        </w:rPr>
        <w:t>в</w:t>
      </w:r>
      <w:proofErr w:type="gramEnd"/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соответствии</w:t>
      </w:r>
      <w:proofErr w:type="gramEnd"/>
      <w:r>
        <w:rPr>
          <w:bCs/>
          <w:sz w:val="28"/>
          <w:szCs w:val="28"/>
        </w:rPr>
        <w:t xml:space="preserve"> с частью 5 статьи</w:t>
      </w:r>
      <w:r w:rsidR="00AB2AA5">
        <w:rPr>
          <w:bCs/>
          <w:sz w:val="28"/>
          <w:szCs w:val="28"/>
        </w:rPr>
        <w:t xml:space="preserve"> 14 ФЗ от 24.07.2007 № 209-ФЗ «</w:t>
      </w:r>
      <w:r>
        <w:rPr>
          <w:bCs/>
          <w:sz w:val="28"/>
          <w:szCs w:val="28"/>
        </w:rPr>
        <w:t>О развитии малого и среднего предпринимательства в РФ».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Отказ, содержащий основания для его подготовки, направляется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Субъекту в течение срока, указанного в пункте 2.7. настоящего Порядка.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 В проект договора аренды недвижимого имущества, в том числе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включаются следующие условия с указанием на то, что они признаются сторонами существенными условиями договора: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2.9.2.  Об обязанности арендатора по проведению за свой счет текущего ремонта арендуемого объекта недвижимости;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2.9.4. О сроке договора аренды: он должен составлять не менее 5 лет;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2.9.5.  О льготах по арендной плате за имущество;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2.9.6. О праве уполномоченного органа истребовать у арендатора документы, подтверждающие соблюдение им условий предоставления льгот по арендной плате и о порядке доступа для осмотра арендуемого имущества;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2.9.7. О запрете осуществлять действия, влекущие ограничение (обременение) предоставленных арендатору имущественных прав;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2.9.8. О праве арендатора предоставлять в субаренду часть или части помещения,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от площади соответствующего помещения;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 w:rsidRPr="00706C5B">
        <w:rPr>
          <w:bCs/>
          <w:sz w:val="28"/>
          <w:szCs w:val="28"/>
        </w:rPr>
        <w:t>2.10.</w:t>
      </w:r>
      <w:r>
        <w:rPr>
          <w:bCs/>
          <w:sz w:val="28"/>
          <w:szCs w:val="28"/>
        </w:rPr>
        <w:t xml:space="preserve">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заявителю к участию в торгах: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а) заявитель не является субъектом малого и среднего предпринимательства;</w:t>
      </w:r>
      <w:proofErr w:type="gramEnd"/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 О развитии малого и среднего предпринимательства в Российской Федерации»;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 w:rsidRPr="00706C5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1</w:t>
      </w:r>
      <w:r w:rsidRPr="00706C5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Извещение о проведение аукциона должно содержать сведения о льготах по арендной плате в отношении имущества и условиях их предоставления;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2.12. Аукционная документация должна содержать требования к содержанию, форме и составу заявки на участие в аукционе и прилагаемым к ней документам;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 w:rsidRPr="0030187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2.13. В случае выявления факта использования имущества не по целевому назначению и (или) с нарушением,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срок не менее 10 календарных дней.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  В случае неисполнения арендатором своих обязатель</w:t>
      </w:r>
      <w:proofErr w:type="gramStart"/>
      <w:r>
        <w:rPr>
          <w:bCs/>
          <w:sz w:val="28"/>
          <w:szCs w:val="28"/>
        </w:rPr>
        <w:t>ств в ср</w:t>
      </w:r>
      <w:proofErr w:type="gramEnd"/>
      <w:r>
        <w:rPr>
          <w:bCs/>
          <w:sz w:val="28"/>
          <w:szCs w:val="28"/>
        </w:rPr>
        <w:t xml:space="preserve">ок, указанный в предупреждении, Администрация принимает следующие меры: 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обращается в суд с требованием о прекращении права аренды муниципального имущества; 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направляет в орган, уполномоченный на ведение реестра малого и среднего предпринимательства,  информацию о нарушениях арендатором условий предоставления поддержки;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both"/>
        <w:rPr>
          <w:bCs/>
          <w:sz w:val="28"/>
          <w:szCs w:val="28"/>
        </w:rPr>
      </w:pPr>
    </w:p>
    <w:p w:rsidR="00A366DB" w:rsidRPr="00706C5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706C5B">
        <w:rPr>
          <w:b/>
          <w:bCs/>
          <w:sz w:val="28"/>
          <w:szCs w:val="28"/>
        </w:rPr>
        <w:t>Установление льгот по арендной плате за имущество, включенное в</w:t>
      </w:r>
      <w:r>
        <w:rPr>
          <w:b/>
          <w:bCs/>
          <w:sz w:val="28"/>
          <w:szCs w:val="28"/>
        </w:rPr>
        <w:t xml:space="preserve"> </w:t>
      </w:r>
      <w:r w:rsidRPr="00706C5B">
        <w:rPr>
          <w:b/>
          <w:bCs/>
          <w:sz w:val="28"/>
          <w:szCs w:val="28"/>
        </w:rPr>
        <w:t>Перечень (за исключением земельных участков)</w:t>
      </w:r>
    </w:p>
    <w:p w:rsidR="00A366DB" w:rsidRDefault="00A366DB" w:rsidP="00A366DB">
      <w:pPr>
        <w:pStyle w:val="a4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3.1. В соответствии с Постановлением Правительства Российской Федерации от 21.08.2010 г № 645 « Об имущественной поддержке субъектов малого и среднего предпринимательства при предоставлении имущества, установлены сле</w:t>
      </w:r>
      <w:r w:rsidR="00AB2AA5">
        <w:rPr>
          <w:bCs/>
          <w:sz w:val="28"/>
          <w:szCs w:val="28"/>
        </w:rPr>
        <w:t>дующие льготы по арендной плате</w:t>
      </w:r>
      <w:r>
        <w:rPr>
          <w:bCs/>
          <w:sz w:val="28"/>
          <w:szCs w:val="28"/>
        </w:rPr>
        <w:t>:</w:t>
      </w:r>
    </w:p>
    <w:p w:rsidR="00A366DB" w:rsidRDefault="00A366DB" w:rsidP="00A366DB">
      <w:pPr>
        <w:pStyle w:val="a4"/>
        <w:tabs>
          <w:tab w:val="num" w:pos="0"/>
        </w:tabs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Субъектам малого и среднего предпринимательства</w:t>
      </w:r>
      <w:r w:rsidR="00AB2AA5">
        <w:rPr>
          <w:color w:val="000000"/>
          <w:sz w:val="28"/>
          <w:szCs w:val="28"/>
        </w:rPr>
        <w:t xml:space="preserve"> </w:t>
      </w:r>
      <w:r w:rsidR="00AB2AA5">
        <w:rPr>
          <w:sz w:val="28"/>
          <w:szCs w:val="28"/>
        </w:rPr>
        <w:t xml:space="preserve">и физическим </w:t>
      </w:r>
      <w:proofErr w:type="gramStart"/>
      <w:r w:rsidR="00AB2AA5">
        <w:rPr>
          <w:sz w:val="28"/>
          <w:szCs w:val="28"/>
        </w:rPr>
        <w:t>лицам</w:t>
      </w:r>
      <w:proofErr w:type="gramEnd"/>
      <w:r w:rsidR="00AB2AA5">
        <w:rPr>
          <w:sz w:val="28"/>
          <w:szCs w:val="28"/>
        </w:rPr>
        <w:t xml:space="preserve"> применяющим специальный налоговый режим «Налог на профессиональную деятельность»</w:t>
      </w:r>
      <w:r>
        <w:rPr>
          <w:color w:val="000000"/>
          <w:sz w:val="28"/>
          <w:szCs w:val="28"/>
        </w:rPr>
        <w:t>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</w:t>
      </w:r>
      <w:r w:rsidR="00AB2AA5">
        <w:rPr>
          <w:color w:val="000000"/>
          <w:sz w:val="28"/>
          <w:szCs w:val="28"/>
        </w:rPr>
        <w:t xml:space="preserve">ости на территории </w:t>
      </w:r>
      <w:proofErr w:type="spellStart"/>
      <w:r w:rsidR="00AB2AA5">
        <w:rPr>
          <w:color w:val="000000"/>
          <w:sz w:val="28"/>
          <w:szCs w:val="28"/>
        </w:rPr>
        <w:t>Саморядовского</w:t>
      </w:r>
      <w:proofErr w:type="spellEnd"/>
      <w:r w:rsidR="00AB2AA5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, установленные постановлением Администрации, арендная плата составляет:</w:t>
      </w:r>
    </w:p>
    <w:p w:rsidR="00A366DB" w:rsidRDefault="00A366DB" w:rsidP="00A366DB">
      <w:pPr>
        <w:pStyle w:val="a4"/>
        <w:tabs>
          <w:tab w:val="num" w:pos="0"/>
        </w:tabs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A366DB" w:rsidRDefault="00A366DB" w:rsidP="00A366DB">
      <w:pPr>
        <w:pStyle w:val="a4"/>
        <w:tabs>
          <w:tab w:val="num" w:pos="0"/>
        </w:tabs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A366DB" w:rsidRDefault="00A366DB" w:rsidP="00A366DB">
      <w:pPr>
        <w:pStyle w:val="a4"/>
        <w:tabs>
          <w:tab w:val="num" w:pos="0"/>
        </w:tabs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третий год - 80 процентов от рыночной арендной платы, установленной при заключении договора аренды;</w:t>
      </w:r>
    </w:p>
    <w:p w:rsidR="00A366DB" w:rsidRDefault="00A366DB" w:rsidP="00A366DB">
      <w:pPr>
        <w:pStyle w:val="a4"/>
        <w:tabs>
          <w:tab w:val="num" w:pos="0"/>
        </w:tabs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четвертый год и далее - 100 процентов от рыночной арендной платы, установленной при заключении договора аренды.   </w:t>
      </w:r>
    </w:p>
    <w:p w:rsidR="00A366DB" w:rsidRDefault="00A366DB" w:rsidP="00A366DB">
      <w:pPr>
        <w:pStyle w:val="a4"/>
        <w:tabs>
          <w:tab w:val="num" w:pos="0"/>
        </w:tabs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Льготы по арендной плате применяются  к размеру арендной платы, указанному в договоре аренды, в том числе заключенной по итогам </w:t>
      </w:r>
      <w:r>
        <w:rPr>
          <w:color w:val="000000"/>
          <w:sz w:val="28"/>
          <w:szCs w:val="28"/>
        </w:rPr>
        <w:lastRenderedPageBreak/>
        <w:t>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A366DB" w:rsidRDefault="00A366DB" w:rsidP="00A366DB">
      <w:pPr>
        <w:pStyle w:val="a4"/>
        <w:tabs>
          <w:tab w:val="num" w:pos="0"/>
        </w:tabs>
        <w:spacing w:before="0" w:after="0" w:line="270" w:lineRule="atLeast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3.3. Установленные настоящим разделом льготы по арендной плате подлежат отмене в следующих случаях: (порча имущества, несвоевременное внесение арендной платы более двух периодов подряд, использование имущества не по назначению) </w:t>
      </w:r>
      <w:proofErr w:type="gramStart"/>
      <w:r>
        <w:rPr>
          <w:color w:val="000000"/>
          <w:sz w:val="28"/>
          <w:szCs w:val="28"/>
        </w:rPr>
        <w:t>с даты установления</w:t>
      </w:r>
      <w:proofErr w:type="gramEnd"/>
      <w:r>
        <w:rPr>
          <w:color w:val="000000"/>
          <w:sz w:val="28"/>
          <w:szCs w:val="28"/>
        </w:rPr>
        <w:t xml:space="preserve"> факта соответствующего нарушения.</w:t>
      </w:r>
    </w:p>
    <w:p w:rsidR="00A366DB" w:rsidRDefault="00A366DB" w:rsidP="00A366DB">
      <w:pPr>
        <w:pStyle w:val="a4"/>
        <w:tabs>
          <w:tab w:val="num" w:pos="0"/>
        </w:tabs>
        <w:spacing w:before="0" w:after="0" w:line="270" w:lineRule="atLeast"/>
        <w:ind w:firstLine="709"/>
        <w:jc w:val="both"/>
        <w:rPr>
          <w:color w:val="000000"/>
          <w:sz w:val="18"/>
          <w:szCs w:val="18"/>
        </w:rPr>
      </w:pPr>
    </w:p>
    <w:p w:rsidR="00A366DB" w:rsidRDefault="00A366DB" w:rsidP="00A366DB">
      <w:pPr>
        <w:pStyle w:val="a4"/>
        <w:tabs>
          <w:tab w:val="num" w:pos="0"/>
        </w:tabs>
        <w:spacing w:before="0" w:after="0" w:line="270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Порядок предоставления земельных участков, включенных в Перечень</w:t>
      </w:r>
    </w:p>
    <w:p w:rsidR="00A366DB" w:rsidRDefault="00A366DB" w:rsidP="00A366DB">
      <w:pPr>
        <w:pStyle w:val="a4"/>
        <w:tabs>
          <w:tab w:val="num" w:pos="0"/>
        </w:tabs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 w:rsidRPr="00706C5B"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Земельные участки, включенные в Перечень, </w:t>
      </w:r>
      <w:proofErr w:type="gramStart"/>
      <w:r>
        <w:rPr>
          <w:color w:val="000000"/>
          <w:sz w:val="28"/>
          <w:szCs w:val="28"/>
        </w:rPr>
        <w:t>представляются в аренду</w:t>
      </w:r>
      <w:proofErr w:type="gramEnd"/>
      <w:r>
        <w:rPr>
          <w:color w:val="000000"/>
          <w:sz w:val="28"/>
          <w:szCs w:val="28"/>
        </w:rPr>
        <w:t xml:space="preserve">  Администрацией </w:t>
      </w:r>
      <w:proofErr w:type="spellStart"/>
      <w:r w:rsidR="00AB2AA5">
        <w:rPr>
          <w:color w:val="000000"/>
          <w:sz w:val="28"/>
          <w:szCs w:val="28"/>
        </w:rPr>
        <w:t>Саморядовского</w:t>
      </w:r>
      <w:proofErr w:type="spellEnd"/>
      <w:r w:rsidR="00AB2AA5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(далее - уполномоченный орган).</w:t>
      </w:r>
    </w:p>
    <w:p w:rsidR="00A366DB" w:rsidRDefault="00A366DB" w:rsidP="00A366DB">
      <w:pPr>
        <w:pStyle w:val="a4"/>
        <w:tabs>
          <w:tab w:val="num" w:pos="0"/>
        </w:tabs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 w:rsidRPr="00706C5B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Предоставление  в аренду земельных участков, включенных в Перечень, осуществляется в соответствии с положением главы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.1 Земельного кодекса Российской Федерации:</w:t>
      </w:r>
    </w:p>
    <w:p w:rsidR="00A366DB" w:rsidRDefault="00A366DB" w:rsidP="00A366DB">
      <w:pPr>
        <w:pStyle w:val="a4"/>
        <w:tabs>
          <w:tab w:val="num" w:pos="0"/>
        </w:tabs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аукциона;</w:t>
      </w:r>
    </w:p>
    <w:p w:rsidR="00A366DB" w:rsidRDefault="00A366DB" w:rsidP="00A366DB">
      <w:pPr>
        <w:pStyle w:val="a4"/>
        <w:tabs>
          <w:tab w:val="num" w:pos="0"/>
        </w:tabs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другими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A366DB" w:rsidRPr="00221F48" w:rsidRDefault="00A366DB" w:rsidP="00221F48">
      <w:pPr>
        <w:jc w:val="both"/>
        <w:rPr>
          <w:sz w:val="28"/>
          <w:szCs w:val="28"/>
          <w:lang w:eastAsia="en-US"/>
        </w:rPr>
      </w:pPr>
      <w:r w:rsidRPr="00706C5B">
        <w:rPr>
          <w:color w:val="000000"/>
          <w:sz w:val="28"/>
          <w:szCs w:val="28"/>
        </w:rPr>
        <w:t xml:space="preserve">   4.3.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случае, указанном в пункте 4.2.1.  настоящего Порядка, а также,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Перечень, либо шести месяцев с даты поступления указанного заявления организует проведение аукциона на заключение договора аренды.</w:t>
      </w:r>
      <w:proofErr w:type="gramEnd"/>
      <w:r>
        <w:rPr>
          <w:color w:val="000000"/>
          <w:sz w:val="28"/>
          <w:szCs w:val="28"/>
        </w:rPr>
        <w:t xml:space="preserve"> В том числе публикует на официальном сайте Российской Федерации для размещения информации о проведении торгов </w:t>
      </w:r>
      <w:hyperlink r:id="rId5" w:history="1">
        <w:r w:rsidRPr="00221F48">
          <w:rPr>
            <w:rStyle w:val="a3"/>
            <w:color w:val="auto"/>
            <w:sz w:val="28"/>
            <w:szCs w:val="28"/>
            <w:u w:val="none"/>
          </w:rPr>
          <w:t>www.torgi.gov.ru</w:t>
        </w:r>
      </w:hyperlink>
      <w:r>
        <w:rPr>
          <w:color w:val="000000"/>
          <w:sz w:val="28"/>
          <w:szCs w:val="28"/>
        </w:rPr>
        <w:t xml:space="preserve"> извещение о проведен</w:t>
      </w:r>
      <w:proofErr w:type="gramStart"/>
      <w:r>
        <w:rPr>
          <w:color w:val="000000"/>
          <w:sz w:val="28"/>
          <w:szCs w:val="28"/>
        </w:rPr>
        <w:t>ии ау</w:t>
      </w:r>
      <w:proofErr w:type="gramEnd"/>
      <w:r>
        <w:rPr>
          <w:color w:val="000000"/>
          <w:sz w:val="28"/>
          <w:szCs w:val="28"/>
        </w:rPr>
        <w:t>кциона на право заключения договора аренды в отношении испрашиваемого земельного участка, на официально</w:t>
      </w:r>
      <w:r w:rsidR="00AB2AA5">
        <w:rPr>
          <w:color w:val="000000"/>
          <w:sz w:val="28"/>
          <w:szCs w:val="28"/>
        </w:rPr>
        <w:t xml:space="preserve">м сайте Администрации </w:t>
      </w:r>
      <w:proofErr w:type="spellStart"/>
      <w:r w:rsidR="00AB2AA5">
        <w:rPr>
          <w:color w:val="000000"/>
          <w:sz w:val="28"/>
          <w:szCs w:val="28"/>
        </w:rPr>
        <w:t>Саморядовского</w:t>
      </w:r>
      <w:proofErr w:type="spellEnd"/>
      <w:r w:rsidR="00AB2AA5">
        <w:rPr>
          <w:color w:val="000000"/>
          <w:sz w:val="28"/>
          <w:szCs w:val="28"/>
        </w:rPr>
        <w:t xml:space="preserve"> сельсовета в сети интернет 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="00221F48" w:rsidRPr="00221F48">
          <w:rPr>
            <w:sz w:val="28"/>
            <w:szCs w:val="28"/>
            <w:lang w:eastAsia="en-US"/>
          </w:rPr>
          <w:t>http://саморядовский.рф</w:t>
        </w:r>
      </w:hyperlink>
      <w:r w:rsidR="00221F48">
        <w:rPr>
          <w:sz w:val="28"/>
          <w:szCs w:val="28"/>
          <w:lang w:eastAsia="en-US"/>
        </w:rPr>
        <w:t>.</w:t>
      </w:r>
    </w:p>
    <w:p w:rsidR="00A366DB" w:rsidRDefault="00A366DB" w:rsidP="00A366DB">
      <w:pPr>
        <w:pStyle w:val="a4"/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 w:rsidRPr="00706C5B">
        <w:rPr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 В извещение о проведение аукциона, а также в аукционную документацию, помимо сведений, указанных в пункте 21 статьи 39 земельного кодекса Российской Федерации, включается следующая информация:</w:t>
      </w:r>
    </w:p>
    <w:p w:rsidR="00A366DB" w:rsidRDefault="00A366DB" w:rsidP="00A366DB">
      <w:pPr>
        <w:pStyle w:val="a4"/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«Для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18 Федерального закона от 24 июля 2007 года № 209-ФЗ « О развитии 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предоставления в форме документа на бумажном носителе или в форме электронного</w:t>
      </w:r>
      <w:proofErr w:type="gramEnd"/>
      <w:r>
        <w:rPr>
          <w:color w:val="000000"/>
          <w:sz w:val="28"/>
          <w:szCs w:val="28"/>
        </w:rPr>
        <w:t xml:space="preserve">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закона». </w:t>
      </w:r>
    </w:p>
    <w:p w:rsidR="00A366DB" w:rsidRDefault="00A366DB" w:rsidP="00A366DB">
      <w:pPr>
        <w:pStyle w:val="a4"/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 w:rsidRPr="00706C5B">
        <w:rPr>
          <w:color w:val="000000"/>
          <w:sz w:val="28"/>
          <w:szCs w:val="28"/>
        </w:rPr>
        <w:t>4.5.</w:t>
      </w:r>
      <w:r>
        <w:rPr>
          <w:color w:val="000000"/>
          <w:sz w:val="28"/>
          <w:szCs w:val="28"/>
        </w:rPr>
        <w:t xml:space="preserve"> Поступившее в  Администрацию заявление о предоставлении земельного участка без проведения аукциона, либо заявление о проведен</w:t>
      </w:r>
      <w:proofErr w:type="gramStart"/>
      <w:r>
        <w:rPr>
          <w:color w:val="000000"/>
          <w:sz w:val="28"/>
          <w:szCs w:val="28"/>
        </w:rPr>
        <w:t>ии ау</w:t>
      </w:r>
      <w:proofErr w:type="gramEnd"/>
      <w:r>
        <w:rPr>
          <w:color w:val="000000"/>
          <w:sz w:val="28"/>
          <w:szCs w:val="28"/>
        </w:rPr>
        <w:t>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A366DB" w:rsidRDefault="00A366DB" w:rsidP="00A366DB">
      <w:pPr>
        <w:pStyle w:val="a4"/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 w:rsidRPr="00706C5B">
        <w:rPr>
          <w:color w:val="000000"/>
          <w:sz w:val="28"/>
          <w:szCs w:val="28"/>
        </w:rPr>
        <w:t>4.6.</w:t>
      </w:r>
      <w:r>
        <w:rPr>
          <w:color w:val="000000"/>
          <w:sz w:val="28"/>
          <w:szCs w:val="28"/>
        </w:rPr>
        <w:t xml:space="preserve"> В целях исполнения положений пункта 26 статьи 39.16. </w:t>
      </w:r>
      <w:proofErr w:type="gramStart"/>
      <w:r>
        <w:rPr>
          <w:color w:val="000000"/>
          <w:sz w:val="28"/>
          <w:szCs w:val="28"/>
        </w:rPr>
        <w:t>Земельного кодекса Российской Федерации, Субъект указывает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 имущества, предусмотренные частью 4 статьи 18 Федерального закона от 24 июля 2007 года №209 –ФЗ « О развитии малого и</w:t>
      </w:r>
      <w:proofErr w:type="gramEnd"/>
      <w:r>
        <w:rPr>
          <w:color w:val="000000"/>
          <w:sz w:val="28"/>
          <w:szCs w:val="28"/>
        </w:rPr>
        <w:t xml:space="preserve">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A366DB" w:rsidRDefault="00A366DB" w:rsidP="00A366DB">
      <w:pPr>
        <w:pStyle w:val="a4"/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 w:rsidRPr="00706C5B">
        <w:rPr>
          <w:color w:val="000000"/>
          <w:sz w:val="28"/>
          <w:szCs w:val="28"/>
        </w:rPr>
        <w:t>4.7.</w:t>
      </w:r>
      <w:r>
        <w:rPr>
          <w:color w:val="000000"/>
          <w:sz w:val="28"/>
          <w:szCs w:val="28"/>
        </w:rPr>
        <w:t xml:space="preserve">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A366DB" w:rsidRDefault="00A366DB" w:rsidP="00A366DB">
      <w:pPr>
        <w:pStyle w:val="a4"/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A366DB" w:rsidRDefault="00A366DB" w:rsidP="00A366DB">
      <w:pPr>
        <w:pStyle w:val="a4"/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 земельным законодательством Российской Федерации. При определении срока действия договора аренды учитываются максимальные сроки, если они установлены статьей 39 Земельного кодекса Российской Федерации и другими положениями земельного законодательства Российской Федерации. </w:t>
      </w:r>
    </w:p>
    <w:p w:rsidR="00A366DB" w:rsidRPr="00E9769B" w:rsidRDefault="00E9769B" w:rsidP="00661B2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60" w:lineRule="exact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366DB">
        <w:rPr>
          <w:color w:val="000000"/>
          <w:sz w:val="28"/>
          <w:szCs w:val="28"/>
        </w:rPr>
        <w:t xml:space="preserve">4.7.3. </w:t>
      </w:r>
      <w:proofErr w:type="gramStart"/>
      <w:r w:rsidR="00A366DB">
        <w:rPr>
          <w:color w:val="000000"/>
          <w:sz w:val="28"/>
          <w:szCs w:val="28"/>
        </w:rPr>
        <w:t>Запрет осуществлять действия, влеку</w:t>
      </w:r>
      <w:r w:rsidR="00661B29">
        <w:rPr>
          <w:color w:val="000000"/>
          <w:sz w:val="28"/>
          <w:szCs w:val="28"/>
        </w:rPr>
        <w:t xml:space="preserve">щие какое-либо ограничение </w:t>
      </w:r>
      <w:r w:rsidR="00A366DB">
        <w:rPr>
          <w:color w:val="000000"/>
          <w:sz w:val="28"/>
          <w:szCs w:val="28"/>
        </w:rPr>
        <w:t>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              (перенаем), залог арендных прав и внесение их в качестве вклада в уставный капитал других субъектов хозяйственной деятельности, передача в субаренду, за исключением передачи в субаренду субъектам, указанным в пункте</w:t>
      </w:r>
      <w:proofErr w:type="gramEnd"/>
      <w:r w:rsidR="00A366DB">
        <w:rPr>
          <w:color w:val="000000"/>
          <w:sz w:val="28"/>
          <w:szCs w:val="28"/>
        </w:rPr>
        <w:t xml:space="preserve"> 1. 3. настоящего Порядка, малого и среднего предпринимательства </w:t>
      </w:r>
      <w:r w:rsidR="00A366DB">
        <w:rPr>
          <w:color w:val="000000"/>
          <w:sz w:val="28"/>
          <w:szCs w:val="28"/>
        </w:rPr>
        <w:lastRenderedPageBreak/>
        <w:t>организациями, образующими инфраструктуру поддержки субъектов малого и среднего предпринимательства</w:t>
      </w:r>
      <w:r w:rsidRPr="00E97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физическим 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применяющим специальный налоговый режим «Налог на профессиональную деятельность»</w:t>
      </w:r>
      <w:r w:rsidR="00A366DB">
        <w:rPr>
          <w:color w:val="000000"/>
          <w:sz w:val="28"/>
          <w:szCs w:val="28"/>
        </w:rPr>
        <w:t>.</w:t>
      </w:r>
    </w:p>
    <w:p w:rsidR="00A366DB" w:rsidRDefault="00A366DB" w:rsidP="00661B29">
      <w:pPr>
        <w:pStyle w:val="a4"/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4.7.4. 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A366DB" w:rsidRDefault="00A366DB" w:rsidP="00661B29">
      <w:pPr>
        <w:pStyle w:val="a4"/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 w:rsidRPr="00706C5B">
        <w:rPr>
          <w:color w:val="000000"/>
          <w:sz w:val="28"/>
          <w:szCs w:val="28"/>
        </w:rPr>
        <w:t>4.8.</w:t>
      </w:r>
      <w:r>
        <w:rPr>
          <w:color w:val="000000"/>
          <w:sz w:val="28"/>
          <w:szCs w:val="28"/>
        </w:rPr>
        <w:t xml:space="preserve">  Порядок определения размера арендной платы за земельные участки:</w:t>
      </w:r>
    </w:p>
    <w:p w:rsidR="00A366DB" w:rsidRDefault="00A366DB" w:rsidP="00E9769B">
      <w:pPr>
        <w:pStyle w:val="a4"/>
        <w:spacing w:before="0" w:after="0" w:line="27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4.8.1. За земельные участки, переданные в аренду, взимается арендная плата.</w:t>
      </w:r>
    </w:p>
    <w:p w:rsidR="00A366DB" w:rsidRDefault="00A366DB" w:rsidP="00E9769B">
      <w:pPr>
        <w:pStyle w:val="a4"/>
        <w:spacing w:before="0" w:after="0" w:line="27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4.8.2. Размер арендной платы является существенным условием договора аренды и определяется по формуле:</w:t>
      </w:r>
    </w:p>
    <w:p w:rsidR="00A366DB" w:rsidRDefault="00A366DB" w:rsidP="00E9769B">
      <w:pPr>
        <w:pStyle w:val="a4"/>
        <w:spacing w:before="0" w:after="0" w:line="27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АП= УПКС х S х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>, где:</w:t>
      </w:r>
    </w:p>
    <w:p w:rsidR="00A366DB" w:rsidRDefault="00A366DB" w:rsidP="00E9769B">
      <w:pPr>
        <w:pStyle w:val="a4"/>
        <w:spacing w:before="0" w:after="0" w:line="27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 - годовой размер арендной платы (руб.);</w:t>
      </w:r>
    </w:p>
    <w:p w:rsidR="00A366DB" w:rsidRPr="00504AC6" w:rsidRDefault="00A366DB" w:rsidP="00E9769B">
      <w:pPr>
        <w:pStyle w:val="a4"/>
        <w:spacing w:before="0" w:after="0" w:line="27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УПК</w:t>
      </w:r>
      <w:proofErr w:type="gramStart"/>
      <w:r>
        <w:rPr>
          <w:color w:val="000000"/>
          <w:sz w:val="28"/>
          <w:szCs w:val="28"/>
        </w:rPr>
        <w:t>С-</w:t>
      </w:r>
      <w:proofErr w:type="gramEnd"/>
      <w:r>
        <w:rPr>
          <w:color w:val="000000"/>
          <w:sz w:val="28"/>
          <w:szCs w:val="28"/>
        </w:rPr>
        <w:t xml:space="preserve"> удельный показатель кадастровой стоимости земельного участка (руб.);</w:t>
      </w:r>
    </w:p>
    <w:p w:rsidR="00A366DB" w:rsidRDefault="00A366DB" w:rsidP="00A366DB">
      <w:pPr>
        <w:pStyle w:val="a4"/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площадь</w:t>
      </w:r>
      <w:proofErr w:type="gramEnd"/>
      <w:r>
        <w:rPr>
          <w:color w:val="000000"/>
          <w:sz w:val="28"/>
          <w:szCs w:val="28"/>
        </w:rPr>
        <w:t xml:space="preserve"> земельного участка;</w:t>
      </w:r>
    </w:p>
    <w:p w:rsidR="00A366DB" w:rsidRDefault="00A366DB" w:rsidP="00A366DB">
      <w:pPr>
        <w:pStyle w:val="a4"/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– коэффициент, устанавливаемый решение</w:t>
      </w:r>
      <w:r w:rsidR="00661B29">
        <w:rPr>
          <w:color w:val="000000"/>
          <w:sz w:val="28"/>
          <w:szCs w:val="28"/>
        </w:rPr>
        <w:t>м Собрания</w:t>
      </w:r>
      <w:r>
        <w:rPr>
          <w:color w:val="000000"/>
          <w:sz w:val="28"/>
          <w:szCs w:val="28"/>
        </w:rPr>
        <w:t xml:space="preserve"> депутатов</w:t>
      </w:r>
      <w:r w:rsidR="00661B29">
        <w:rPr>
          <w:color w:val="000000"/>
          <w:sz w:val="28"/>
          <w:szCs w:val="28"/>
        </w:rPr>
        <w:t xml:space="preserve"> </w:t>
      </w:r>
      <w:proofErr w:type="spellStart"/>
      <w:r w:rsidR="00661B29">
        <w:rPr>
          <w:color w:val="000000"/>
          <w:sz w:val="28"/>
          <w:szCs w:val="28"/>
        </w:rPr>
        <w:t>Саморядовского</w:t>
      </w:r>
      <w:proofErr w:type="spellEnd"/>
      <w:r w:rsidR="00661B29">
        <w:rPr>
          <w:color w:val="000000"/>
          <w:sz w:val="28"/>
          <w:szCs w:val="28"/>
        </w:rPr>
        <w:t xml:space="preserve"> сельсовета </w:t>
      </w:r>
      <w:proofErr w:type="spellStart"/>
      <w:r w:rsidR="00661B29">
        <w:rPr>
          <w:color w:val="000000"/>
          <w:sz w:val="28"/>
          <w:szCs w:val="28"/>
        </w:rPr>
        <w:t>Большесолдатского</w:t>
      </w:r>
      <w:proofErr w:type="spellEnd"/>
      <w:r w:rsidR="00661B29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для расчета арендной платы за земельные участки, находящиеся в собственности </w:t>
      </w:r>
      <w:proofErr w:type="spellStart"/>
      <w:r w:rsidR="00661B29">
        <w:rPr>
          <w:color w:val="000000"/>
          <w:sz w:val="28"/>
          <w:szCs w:val="28"/>
        </w:rPr>
        <w:t>Саморядовского</w:t>
      </w:r>
      <w:proofErr w:type="spellEnd"/>
      <w:r w:rsidR="00661B29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, в зависимости от видов функционального использования земельных участков.</w:t>
      </w:r>
    </w:p>
    <w:p w:rsidR="00A366DB" w:rsidRDefault="00A366DB" w:rsidP="00A366DB">
      <w:pPr>
        <w:pStyle w:val="a4"/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4.8.3. Размер арендной платы определяется на основании данных управления Федеральной службы государственной регистрации. Кадаст</w:t>
      </w:r>
      <w:r w:rsidR="00661B29">
        <w:rPr>
          <w:color w:val="000000"/>
          <w:sz w:val="28"/>
          <w:szCs w:val="28"/>
        </w:rPr>
        <w:t>ра и картографии по Курской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области о кадастровой стоимости земельного участка.</w:t>
      </w:r>
    </w:p>
    <w:p w:rsidR="00A366DB" w:rsidRDefault="00A366DB" w:rsidP="00A366DB">
      <w:pPr>
        <w:pStyle w:val="a4"/>
        <w:spacing w:before="0" w:after="0" w:line="270" w:lineRule="atLeast"/>
        <w:ind w:firstLine="709"/>
        <w:jc w:val="both"/>
        <w:rPr>
          <w:color w:val="000000"/>
          <w:sz w:val="28"/>
          <w:szCs w:val="28"/>
        </w:rPr>
      </w:pPr>
      <w:r w:rsidRPr="00A366D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.8.4. В случае приобретения права аренды земельного участка на торгах. Размер арендной платы за земельный участок определяется в соответствии с законодательством об оценочной деятельности.</w:t>
      </w:r>
    </w:p>
    <w:p w:rsidR="00A366DB" w:rsidRDefault="00A366DB" w:rsidP="00A366DB">
      <w:pPr>
        <w:pStyle w:val="a4"/>
        <w:spacing w:before="0" w:after="0" w:line="270" w:lineRule="atLeast"/>
        <w:jc w:val="both"/>
        <w:rPr>
          <w:color w:val="000000"/>
          <w:sz w:val="28"/>
          <w:szCs w:val="28"/>
        </w:rPr>
      </w:pPr>
    </w:p>
    <w:p w:rsidR="00A366DB" w:rsidRDefault="00A366DB" w:rsidP="00A366DB">
      <w:pPr>
        <w:pStyle w:val="a4"/>
        <w:spacing w:before="0" w:after="0" w:line="270" w:lineRule="atLeast"/>
        <w:jc w:val="both"/>
        <w:rPr>
          <w:color w:val="000000"/>
          <w:sz w:val="18"/>
          <w:szCs w:val="18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both"/>
        <w:rPr>
          <w:bCs/>
          <w:sz w:val="24"/>
          <w:szCs w:val="24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4"/>
          <w:szCs w:val="24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both"/>
        <w:rPr>
          <w:bCs/>
          <w:sz w:val="28"/>
          <w:szCs w:val="28"/>
        </w:rPr>
      </w:pPr>
    </w:p>
    <w:p w:rsidR="00A366DB" w:rsidRDefault="00A366DB" w:rsidP="00A366D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both"/>
      </w:pPr>
    </w:p>
    <w:p w:rsidR="00730D4C" w:rsidRDefault="00730D4C"/>
    <w:sectPr w:rsidR="00730D4C">
      <w:pgSz w:w="11906" w:h="16838"/>
      <w:pgMar w:top="764" w:right="991" w:bottom="764" w:left="1675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36"/>
    <w:rsid w:val="00221F48"/>
    <w:rsid w:val="0024762F"/>
    <w:rsid w:val="00461D36"/>
    <w:rsid w:val="00586A9A"/>
    <w:rsid w:val="00661B29"/>
    <w:rsid w:val="00730D4C"/>
    <w:rsid w:val="007E1BF5"/>
    <w:rsid w:val="00833F23"/>
    <w:rsid w:val="00996344"/>
    <w:rsid w:val="00A366DB"/>
    <w:rsid w:val="00AA02AA"/>
    <w:rsid w:val="00AA308C"/>
    <w:rsid w:val="00AB2AA5"/>
    <w:rsid w:val="00E9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66DB"/>
    <w:rPr>
      <w:color w:val="0000FF"/>
      <w:u w:val="single"/>
    </w:rPr>
  </w:style>
  <w:style w:type="paragraph" w:styleId="a4">
    <w:name w:val="Normal (Web)"/>
    <w:basedOn w:val="a"/>
    <w:rsid w:val="00A366DB"/>
    <w:pPr>
      <w:spacing w:before="280" w:after="28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66DB"/>
    <w:rPr>
      <w:color w:val="0000FF"/>
      <w:u w:val="single"/>
    </w:rPr>
  </w:style>
  <w:style w:type="paragraph" w:styleId="a4">
    <w:name w:val="Normal (Web)"/>
    <w:basedOn w:val="a"/>
    <w:rsid w:val="00A366DB"/>
    <w:pPr>
      <w:spacing w:before="280" w:after="28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9;&#1072;&#1084;&#1086;&#1088;&#1103;&#1076;&#1086;&#1074;&#1089;&#1082;&#1080;&#1081;.&#1088;&#1092;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3549</Words>
  <Characters>20233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13</cp:revision>
  <dcterms:created xsi:type="dcterms:W3CDTF">2020-11-05T08:44:00Z</dcterms:created>
  <dcterms:modified xsi:type="dcterms:W3CDTF">2020-11-05T09:30:00Z</dcterms:modified>
</cp:coreProperties>
</file>