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39" w:rsidRDefault="004F1C39" w:rsidP="004F1C3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АДМИНИСТРАЦИЯ САМОРЯДОВСКОГО СЕЛЬСОВЕТА</w:t>
      </w:r>
    </w:p>
    <w:p w:rsidR="004F1C39" w:rsidRDefault="004F1C39" w:rsidP="004F1C3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4F1C39" w:rsidRDefault="004F1C39" w:rsidP="004F1C3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БОЛЬШЕСОЛДАТСКОГО РАЙОНА КУРСКОЙ ОБЛАСТИ</w:t>
      </w:r>
    </w:p>
    <w:p w:rsidR="004F1C39" w:rsidRDefault="004F1C39" w:rsidP="004F1C3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4F1C39" w:rsidRDefault="004F1C39" w:rsidP="004F1C3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Style w:val="a4"/>
          <w:rFonts w:ascii="PT-Astra-Sans-Regular" w:hAnsi="PT-Astra-Sans-Regular"/>
          <w:color w:val="252525"/>
        </w:rPr>
        <w:t>П</w:t>
      </w:r>
      <w:proofErr w:type="gramEnd"/>
      <w:r>
        <w:rPr>
          <w:rStyle w:val="a4"/>
          <w:rFonts w:ascii="PT-Astra-Sans-Regular" w:hAnsi="PT-Astra-Sans-Regular"/>
          <w:color w:val="252525"/>
        </w:rPr>
        <w:t xml:space="preserve"> О С Т А Н О В Л Е Н И Е</w:t>
      </w:r>
    </w:p>
    <w:p w:rsidR="004F1C39" w:rsidRDefault="004F1C39" w:rsidP="004F1C3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4F1C39" w:rsidRDefault="004F1C39" w:rsidP="004F1C3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от 07.04.2017 г. №26</w:t>
      </w:r>
    </w:p>
    <w:p w:rsidR="004F1C39" w:rsidRDefault="004F1C39" w:rsidP="004F1C3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spellStart"/>
      <w:r>
        <w:rPr>
          <w:rStyle w:val="a4"/>
          <w:rFonts w:ascii="PT-Astra-Sans-Regular" w:hAnsi="PT-Astra-Sans-Regular"/>
          <w:color w:val="252525"/>
        </w:rPr>
        <w:t>Д.Саморядово</w:t>
      </w:r>
      <w:proofErr w:type="spellEnd"/>
    </w:p>
    <w:p w:rsidR="004F1C39" w:rsidRDefault="004F1C39" w:rsidP="004F1C3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4F1C39" w:rsidRDefault="004F1C39" w:rsidP="004F1C3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О   внесении  изменений    и    дополнений     </w:t>
      </w:r>
      <w:proofErr w:type="gramStart"/>
      <w:r>
        <w:rPr>
          <w:rStyle w:val="a4"/>
          <w:rFonts w:ascii="PT-Astra-Sans-Regular" w:hAnsi="PT-Astra-Sans-Regular"/>
          <w:color w:val="252525"/>
        </w:rPr>
        <w:t>в</w:t>
      </w:r>
      <w:proofErr w:type="gramEnd"/>
    </w:p>
    <w:p w:rsidR="004F1C39" w:rsidRDefault="004F1C39" w:rsidP="004F1C3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 xml:space="preserve">постановление главы </w:t>
      </w:r>
      <w:proofErr w:type="spellStart"/>
      <w:r>
        <w:rPr>
          <w:rStyle w:val="a4"/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Style w:val="a4"/>
          <w:rFonts w:ascii="PT-Astra-Sans-Regular" w:hAnsi="PT-Astra-Sans-Regular"/>
          <w:color w:val="252525"/>
        </w:rPr>
        <w:t xml:space="preserve"> сельсовета</w:t>
      </w:r>
    </w:p>
    <w:p w:rsidR="004F1C39" w:rsidRDefault="004F1C39" w:rsidP="004F1C3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от 06.02.2012 г. № 5 «О  создании  и  организации</w:t>
      </w:r>
    </w:p>
    <w:p w:rsidR="004F1C39" w:rsidRDefault="004F1C39" w:rsidP="004F1C3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деятельности   добровольной  пожарной   охраны,</w:t>
      </w:r>
    </w:p>
    <w:p w:rsidR="004F1C39" w:rsidRDefault="004F1C39" w:rsidP="004F1C3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порядок  её  взаимодействия  с  другими    видами</w:t>
      </w:r>
    </w:p>
    <w:p w:rsidR="004F1C39" w:rsidRDefault="004F1C39" w:rsidP="004F1C3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пожарной охраны»</w:t>
      </w:r>
    </w:p>
    <w:p w:rsidR="004F1C39" w:rsidRDefault="004F1C39" w:rsidP="004F1C3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F1C39" w:rsidRDefault="004F1C39" w:rsidP="004F1C3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F1C39" w:rsidRDefault="004F1C39" w:rsidP="004F1C3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   </w:t>
      </w:r>
      <w:proofErr w:type="gramStart"/>
      <w:r>
        <w:rPr>
          <w:rFonts w:ascii="PT-Astra-Sans-Regular" w:hAnsi="PT-Astra-Sans-Regular"/>
          <w:color w:val="252525"/>
        </w:rPr>
        <w:t xml:space="preserve">В соответствии с Федеральным законом от 6 мая 2011 года N 100-ФЗ "О добровольной пожарной охране",  Федеральным законом  от 22.02.2017 г. № 21-ФЗ  «О внесении изменений  в Федеральный  закон  «О добровольной пожарной охране» от05.05.2011 г. № 100-ФЗ»,   во исполнение требований   протеста прокуратуры 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 от 27.03.2017 г. № 01-19-2017 администрация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  ПОСТАНОВЛЯЕТ:</w:t>
      </w:r>
      <w:proofErr w:type="gramEnd"/>
    </w:p>
    <w:p w:rsidR="004F1C39" w:rsidRDefault="004F1C39" w:rsidP="004F1C3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F1C39" w:rsidRDefault="004F1C39" w:rsidP="004F1C3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 1.Внести изменения и дополнения в постановление главы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  области  от 06.02.2012 г. № 5</w:t>
      </w:r>
    </w:p>
    <w:p w:rsidR="004F1C39" w:rsidRDefault="004F1C39" w:rsidP="004F1C3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«О  создании    и   организации    деятельности      добровольной      пожарной   охраны,  порядок   её   взаимодействия     с     другими       видами    пожарной охраны».</w:t>
      </w:r>
    </w:p>
    <w:p w:rsidR="004F1C39" w:rsidRDefault="004F1C39" w:rsidP="004F1C3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Для чего:</w:t>
      </w:r>
    </w:p>
    <w:p w:rsidR="004F1C39" w:rsidRDefault="004F1C39" w:rsidP="004F1C3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 xml:space="preserve">1.1.  Пункт 11 Положения о добровольной пожарной охране, утвержденного постановлением главы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от 06.02.2012 г. № 5  (далее - Положения)   изложить в следующей  редакции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</w:p>
    <w:p w:rsidR="004F1C39" w:rsidRDefault="004F1C39" w:rsidP="004F1C3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«11.Добровольными пожарными могут быть физические лица, достигшие возраста восемнадцати лет и способные по состоянию здоровья исполнять обязанности, связанные с участием в профилактике пожаров и (или) участием в тушении пожаров и проведении аварийно-спасательных работ</w:t>
      </w:r>
      <w:proofErr w:type="gramStart"/>
      <w:r>
        <w:rPr>
          <w:rStyle w:val="a4"/>
          <w:rFonts w:ascii="PT-Astra-Sans-Regular" w:hAnsi="PT-Astra-Sans-Regular"/>
          <w:color w:val="252525"/>
        </w:rPr>
        <w:t>.»</w:t>
      </w:r>
      <w:proofErr w:type="gramEnd"/>
    </w:p>
    <w:p w:rsidR="004F1C39" w:rsidRDefault="004F1C39" w:rsidP="004F1C3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1.2.Пункт 16 Положения  изложить в следующей редакции:</w:t>
      </w:r>
    </w:p>
    <w:p w:rsidR="004F1C39" w:rsidRDefault="004F1C39" w:rsidP="004F1C3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«16.   На работников добровольной пожарной охраны и добровольных пожарных, осуществляющих деятельность в составе  добровольной пожарной дружины, уставом добровольной пожарной  дружины возложены следующие обязанности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  <w:r>
        <w:rPr>
          <w:rFonts w:ascii="PT-Astra-Sans-Regular" w:hAnsi="PT-Astra-Sans-Regular"/>
          <w:color w:val="252525"/>
        </w:rPr>
        <w:br/>
        <w:t>1) обладать необходимыми пожарно-техническими знаниями в объеме, предусмотренном соответствующей программой профессионального обучения добровольных пожарных;</w:t>
      </w:r>
      <w:r>
        <w:rPr>
          <w:rFonts w:ascii="PT-Astra-Sans-Regular" w:hAnsi="PT-Astra-Sans-Regular"/>
          <w:color w:val="252525"/>
        </w:rPr>
        <w:br/>
      </w:r>
      <w:proofErr w:type="gramStart"/>
      <w:r>
        <w:rPr>
          <w:rFonts w:ascii="PT-Astra-Sans-Regular" w:hAnsi="PT-Astra-Sans-Regular"/>
          <w:color w:val="252525"/>
        </w:rPr>
        <w:t>2) во время несения службы (дежурства) в соответствии с графиком дежурства добровольных пожарных, принимающих участие в профилактике пожаров и (или) участие в тушении пожаров и проведении аварийно-спасательных работ, прибывать к месту вызова при получении сообщения о пожаре или о чрезвычайной ситуации, принимать участие в профилактике пожаров и (или) участие в тушении пожара и проведении аварийно-спасательных работ и оказывать первую помощь</w:t>
      </w:r>
      <w:proofErr w:type="gramEnd"/>
      <w:r>
        <w:rPr>
          <w:rFonts w:ascii="PT-Astra-Sans-Regular" w:hAnsi="PT-Astra-Sans-Regular"/>
          <w:color w:val="252525"/>
        </w:rPr>
        <w:t xml:space="preserve"> пострадавшим;</w:t>
      </w:r>
      <w:r>
        <w:rPr>
          <w:rFonts w:ascii="PT-Astra-Sans-Regular" w:hAnsi="PT-Astra-Sans-Regular"/>
          <w:color w:val="252525"/>
        </w:rPr>
        <w:br/>
        <w:t>3) нести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дружины;</w:t>
      </w:r>
      <w:r>
        <w:rPr>
          <w:rFonts w:ascii="PT-Astra-Sans-Regular" w:hAnsi="PT-Astra-Sans-Regular"/>
          <w:color w:val="252525"/>
        </w:rPr>
        <w:br/>
        <w:t>4) соблюдать установленный порядок несения службы (дежурства) в расположении добровольной пожарной команды или добровольной пожарной дружины, дисциплину и правила охраны труда в пожарной охране;</w:t>
      </w:r>
      <w:r>
        <w:rPr>
          <w:rFonts w:ascii="PT-Astra-Sans-Regular" w:hAnsi="PT-Astra-Sans-Regular"/>
          <w:color w:val="252525"/>
        </w:rPr>
        <w:br/>
        <w:t>5) 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  <w:r>
        <w:rPr>
          <w:rFonts w:ascii="PT-Astra-Sans-Regular" w:hAnsi="PT-Astra-Sans-Regular"/>
          <w:color w:val="252525"/>
        </w:rPr>
        <w:br/>
        <w:t>6) выполнять законные распоряжения руководителя добровольной пожарной дружины и руководителя тушения пожара</w:t>
      </w:r>
      <w:proofErr w:type="gramStart"/>
      <w:r>
        <w:rPr>
          <w:rFonts w:ascii="PT-Astra-Sans-Regular" w:hAnsi="PT-Astra-Sans-Regular"/>
          <w:color w:val="252525"/>
        </w:rPr>
        <w:t>.»</w:t>
      </w:r>
      <w:r>
        <w:rPr>
          <w:rFonts w:ascii="PT-Astra-Sans-Regular" w:hAnsi="PT-Astra-Sans-Regular"/>
          <w:color w:val="252525"/>
        </w:rPr>
        <w:br/>
      </w:r>
      <w:r>
        <w:rPr>
          <w:rFonts w:ascii="PT-Astra-Sans-Regular" w:hAnsi="PT-Astra-Sans-Regular"/>
          <w:color w:val="252525"/>
        </w:rPr>
        <w:br/>
      </w:r>
      <w:proofErr w:type="gramEnd"/>
      <w:r>
        <w:rPr>
          <w:rFonts w:ascii="PT-Astra-Sans-Regular" w:hAnsi="PT-Astra-Sans-Regular"/>
          <w:color w:val="252525"/>
        </w:rPr>
        <w:t>1.3.Пункт 17 Положения дополнить абзацем 2 следующего содержания.:</w:t>
      </w:r>
    </w:p>
    <w:p w:rsidR="004F1C39" w:rsidRDefault="004F1C39" w:rsidP="004F1C3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«Органы местного самоуправления, привлекающие работников добровольной пожарной охраны и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пострадавшим, могут в порядке оказания поддержки за счет бюджетных ассигнований, предусмотренных в соответствующем бюджете на содержание указанных органов, осуществлять личное страхование добровольных пожарных подразделений добровольной пожарной охраны на период исполнения ими</w:t>
      </w:r>
      <w:proofErr w:type="gramEnd"/>
      <w:r>
        <w:rPr>
          <w:rFonts w:ascii="PT-Astra-Sans-Regular" w:hAnsi="PT-Astra-Sans-Regular"/>
          <w:color w:val="252525"/>
        </w:rPr>
        <w:t xml:space="preserve"> обязанностей добровольного пожарного</w:t>
      </w:r>
      <w:proofErr w:type="gramStart"/>
      <w:r>
        <w:rPr>
          <w:rFonts w:ascii="PT-Astra-Sans-Regular" w:hAnsi="PT-Astra-Sans-Regular"/>
          <w:color w:val="252525"/>
        </w:rPr>
        <w:t>.»</w:t>
      </w:r>
      <w:proofErr w:type="gramEnd"/>
    </w:p>
    <w:p w:rsidR="004F1C39" w:rsidRDefault="004F1C39" w:rsidP="004F1C3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F1C39" w:rsidRDefault="004F1C39" w:rsidP="004F1C3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2.</w:t>
      </w:r>
      <w:proofErr w:type="gramStart"/>
      <w:r>
        <w:rPr>
          <w:rFonts w:ascii="PT-Astra-Sans-Regular" w:hAnsi="PT-Astra-Sans-Regular"/>
          <w:color w:val="252525"/>
        </w:rPr>
        <w:t>Контроль за</w:t>
      </w:r>
      <w:proofErr w:type="gramEnd"/>
      <w:r>
        <w:rPr>
          <w:rFonts w:ascii="PT-Astra-Sans-Regular" w:hAnsi="PT-Astra-Sans-Regular"/>
          <w:color w:val="252525"/>
        </w:rPr>
        <w:t xml:space="preserve"> выполнением постановления оставляю за собой.</w:t>
      </w:r>
    </w:p>
    <w:p w:rsidR="004F1C39" w:rsidRDefault="004F1C39" w:rsidP="004F1C3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</w:t>
      </w:r>
    </w:p>
    <w:p w:rsidR="004F1C39" w:rsidRDefault="004F1C39" w:rsidP="004F1C3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 xml:space="preserve">    3.Постановление вступает в силу  со дня его подписания и подлежит  обнародованию   путём размещения на официальном сайте администрации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сельсовета.</w:t>
      </w:r>
    </w:p>
    <w:p w:rsidR="004F1C39" w:rsidRDefault="004F1C39" w:rsidP="004F1C3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F1C39" w:rsidRDefault="004F1C39" w:rsidP="004F1C3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 Глава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                                  М.Н.Мироненко </w:t>
      </w:r>
    </w:p>
    <w:p w:rsidR="00270D01" w:rsidRPr="004F1C39" w:rsidRDefault="00270D01" w:rsidP="004F1C39"/>
    <w:sectPr w:rsidR="00270D01" w:rsidRPr="004F1C39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658E"/>
    <w:rsid w:val="00176F84"/>
    <w:rsid w:val="00181DE3"/>
    <w:rsid w:val="00231E93"/>
    <w:rsid w:val="00232D6C"/>
    <w:rsid w:val="00261E56"/>
    <w:rsid w:val="00270D01"/>
    <w:rsid w:val="002B432A"/>
    <w:rsid w:val="002B4578"/>
    <w:rsid w:val="002F6406"/>
    <w:rsid w:val="00347A28"/>
    <w:rsid w:val="004475C2"/>
    <w:rsid w:val="004F1C39"/>
    <w:rsid w:val="00513BFB"/>
    <w:rsid w:val="00547ED3"/>
    <w:rsid w:val="00586317"/>
    <w:rsid w:val="005C600B"/>
    <w:rsid w:val="006B66DA"/>
    <w:rsid w:val="007113AA"/>
    <w:rsid w:val="00743B48"/>
    <w:rsid w:val="007A67B5"/>
    <w:rsid w:val="007C63F0"/>
    <w:rsid w:val="00812179"/>
    <w:rsid w:val="00872D2E"/>
    <w:rsid w:val="00877DC8"/>
    <w:rsid w:val="00882EED"/>
    <w:rsid w:val="0089246E"/>
    <w:rsid w:val="00953890"/>
    <w:rsid w:val="009A7855"/>
    <w:rsid w:val="00A27EF4"/>
    <w:rsid w:val="00A451E1"/>
    <w:rsid w:val="00AA29F8"/>
    <w:rsid w:val="00AF6852"/>
    <w:rsid w:val="00B27058"/>
    <w:rsid w:val="00B740AB"/>
    <w:rsid w:val="00BA744C"/>
    <w:rsid w:val="00CD055A"/>
    <w:rsid w:val="00D04865"/>
    <w:rsid w:val="00D32454"/>
    <w:rsid w:val="00D9262B"/>
    <w:rsid w:val="00E5348E"/>
    <w:rsid w:val="00F13E5A"/>
    <w:rsid w:val="00F208EB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30</cp:revision>
  <dcterms:created xsi:type="dcterms:W3CDTF">2023-07-28T12:17:00Z</dcterms:created>
  <dcterms:modified xsi:type="dcterms:W3CDTF">2023-11-19T05:57:00Z</dcterms:modified>
</cp:coreProperties>
</file>